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1D6D6" w14:textId="77777777" w:rsidR="00185AA9" w:rsidRDefault="00624B4A">
      <w:pPr>
        <w:spacing w:before="73"/>
        <w:ind w:left="440"/>
        <w:rPr>
          <w:rFonts w:ascii="Arial"/>
          <w:sz w:val="18"/>
        </w:rPr>
      </w:pPr>
      <w:bookmarkStart w:id="0" w:name="_GoBack"/>
      <w:bookmarkEnd w:id="0"/>
      <w:r>
        <w:rPr>
          <w:rFonts w:ascii="Arial"/>
          <w:sz w:val="18"/>
        </w:rPr>
        <w:t>Allegato parte integrante - 1</w:t>
      </w:r>
    </w:p>
    <w:p w14:paraId="2D0BC5AE" w14:textId="77777777" w:rsidR="00185AA9" w:rsidRDefault="00185AA9">
      <w:pPr>
        <w:pStyle w:val="Corpotesto"/>
        <w:rPr>
          <w:rFonts w:ascii="Arial"/>
          <w:sz w:val="20"/>
        </w:rPr>
      </w:pPr>
    </w:p>
    <w:p w14:paraId="37AB7A4E" w14:textId="77777777" w:rsidR="00185AA9" w:rsidRDefault="00185AA9">
      <w:pPr>
        <w:pStyle w:val="Corpotesto"/>
        <w:rPr>
          <w:rFonts w:ascii="Arial"/>
          <w:sz w:val="20"/>
        </w:rPr>
      </w:pPr>
    </w:p>
    <w:p w14:paraId="487FD0DC" w14:textId="77777777" w:rsidR="00185AA9" w:rsidRDefault="00185AA9">
      <w:pPr>
        <w:pStyle w:val="Corpotesto"/>
        <w:rPr>
          <w:rFonts w:ascii="Arial"/>
          <w:sz w:val="20"/>
        </w:rPr>
      </w:pPr>
    </w:p>
    <w:p w14:paraId="6A7C6F8C" w14:textId="77777777" w:rsidR="00185AA9" w:rsidRDefault="00185AA9">
      <w:pPr>
        <w:pStyle w:val="Corpotesto"/>
        <w:spacing w:before="10"/>
        <w:rPr>
          <w:rFonts w:ascii="Arial"/>
          <w:sz w:val="28"/>
        </w:rPr>
      </w:pPr>
    </w:p>
    <w:p w14:paraId="42D02FB7" w14:textId="77777777" w:rsidR="00185AA9" w:rsidRDefault="00624B4A">
      <w:pPr>
        <w:ind w:left="2578"/>
        <w:rPr>
          <w:b/>
        </w:rPr>
      </w:pPr>
      <w:r>
        <w:rPr>
          <w:b/>
          <w:u w:val="thick"/>
        </w:rPr>
        <w:t>SCHEMA DI PI - RELAZIONE TECNICA GIUSTIFICATIVA</w:t>
      </w:r>
    </w:p>
    <w:p w14:paraId="47C361DC" w14:textId="77777777" w:rsidR="00185AA9" w:rsidRDefault="00185AA9">
      <w:pPr>
        <w:pStyle w:val="Corpotesto"/>
        <w:spacing w:before="1"/>
        <w:rPr>
          <w:b/>
          <w:sz w:val="14"/>
        </w:rPr>
      </w:pPr>
    </w:p>
    <w:p w14:paraId="2D8E21B8" w14:textId="77777777" w:rsidR="00185AA9" w:rsidRDefault="00624B4A">
      <w:pPr>
        <w:spacing w:before="91"/>
        <w:ind w:left="3162"/>
        <w:rPr>
          <w:b/>
        </w:rPr>
      </w:pPr>
      <w:r>
        <w:rPr>
          <w:b/>
        </w:rPr>
        <w:t>Domanda AGREA n. ………………</w:t>
      </w:r>
      <w:proofErr w:type="gramStart"/>
      <w:r>
        <w:rPr>
          <w:b/>
        </w:rPr>
        <w:t>…….</w:t>
      </w:r>
      <w:proofErr w:type="gramEnd"/>
      <w:r>
        <w:rPr>
          <w:b/>
        </w:rPr>
        <w:t>…………</w:t>
      </w:r>
    </w:p>
    <w:p w14:paraId="40B05FCB" w14:textId="77777777" w:rsidR="00185AA9" w:rsidRDefault="00185AA9">
      <w:pPr>
        <w:pStyle w:val="Corpotesto"/>
        <w:rPr>
          <w:b/>
        </w:rPr>
      </w:pPr>
    </w:p>
    <w:p w14:paraId="4957C151" w14:textId="77777777" w:rsidR="00185AA9" w:rsidRDefault="00185AA9">
      <w:pPr>
        <w:pStyle w:val="Corpotesto"/>
        <w:spacing w:before="2"/>
        <w:rPr>
          <w:b/>
          <w:sz w:val="20"/>
        </w:rPr>
      </w:pPr>
    </w:p>
    <w:p w14:paraId="46A020B5" w14:textId="77777777" w:rsidR="00185AA9" w:rsidRDefault="00624B4A">
      <w:pPr>
        <w:tabs>
          <w:tab w:val="left" w:pos="7885"/>
        </w:tabs>
        <w:ind w:left="303"/>
        <w:rPr>
          <w:b/>
        </w:rPr>
      </w:pPr>
      <w:r>
        <w:rPr>
          <w:b/>
        </w:rPr>
        <w:t>Ragione</w:t>
      </w:r>
      <w:r>
        <w:rPr>
          <w:b/>
          <w:spacing w:val="-9"/>
        </w:rPr>
        <w:t xml:space="preserve"> </w:t>
      </w:r>
      <w:r>
        <w:rPr>
          <w:b/>
        </w:rPr>
        <w:t>sociale</w:t>
      </w:r>
      <w:r>
        <w:rPr>
          <w:b/>
          <w:spacing w:val="1"/>
        </w:rPr>
        <w:t xml:space="preserve"> </w:t>
      </w:r>
      <w:r>
        <w:rPr>
          <w:b/>
          <w:u w:val="single"/>
        </w:rPr>
        <w:t xml:space="preserve"> </w:t>
      </w:r>
      <w:r>
        <w:rPr>
          <w:b/>
          <w:u w:val="single"/>
        </w:rPr>
        <w:tab/>
      </w:r>
    </w:p>
    <w:p w14:paraId="0813A942" w14:textId="77777777" w:rsidR="00185AA9" w:rsidRDefault="00185AA9">
      <w:pPr>
        <w:pStyle w:val="Corpotesto"/>
        <w:spacing w:before="10"/>
        <w:rPr>
          <w:b/>
          <w:sz w:val="13"/>
        </w:rPr>
      </w:pPr>
    </w:p>
    <w:p w14:paraId="7550F2DC" w14:textId="77777777" w:rsidR="00185AA9" w:rsidRDefault="00624B4A">
      <w:pPr>
        <w:tabs>
          <w:tab w:val="left" w:pos="7343"/>
        </w:tabs>
        <w:spacing w:before="92"/>
        <w:ind w:left="303"/>
        <w:rPr>
          <w:b/>
        </w:rPr>
      </w:pPr>
      <w:r>
        <w:rPr>
          <w:b/>
        </w:rPr>
        <w:t>CUAA</w:t>
      </w:r>
      <w:r>
        <w:rPr>
          <w:b/>
          <w:u w:val="single"/>
        </w:rPr>
        <w:t xml:space="preserve"> </w:t>
      </w:r>
      <w:r>
        <w:rPr>
          <w:b/>
          <w:u w:val="single"/>
        </w:rPr>
        <w:tab/>
      </w:r>
    </w:p>
    <w:p w14:paraId="3D81D05E" w14:textId="77777777" w:rsidR="00185AA9" w:rsidRDefault="00185AA9">
      <w:pPr>
        <w:pStyle w:val="Corpotesto"/>
        <w:rPr>
          <w:b/>
          <w:sz w:val="20"/>
        </w:rPr>
      </w:pPr>
    </w:p>
    <w:p w14:paraId="38237619" w14:textId="77777777" w:rsidR="00185AA9" w:rsidRDefault="00185AA9">
      <w:pPr>
        <w:pStyle w:val="Corpotesto"/>
        <w:rPr>
          <w:b/>
          <w:sz w:val="16"/>
        </w:rPr>
      </w:pPr>
    </w:p>
    <w:p w14:paraId="43766FA7" w14:textId="77777777" w:rsidR="00185AA9" w:rsidRDefault="00624B4A">
      <w:pPr>
        <w:spacing w:before="91"/>
        <w:ind w:left="303"/>
        <w:rPr>
          <w:b/>
        </w:rPr>
      </w:pPr>
      <w:r>
        <w:rPr>
          <w:b/>
        </w:rPr>
        <w:t>Sede aziendale</w:t>
      </w:r>
    </w:p>
    <w:p w14:paraId="31A639F4" w14:textId="77777777" w:rsidR="00185AA9" w:rsidRDefault="00185AA9">
      <w:pPr>
        <w:pStyle w:val="Corpotesto"/>
        <w:spacing w:before="8"/>
        <w:rPr>
          <w:b/>
          <w:sz w:val="21"/>
        </w:rPr>
      </w:pPr>
    </w:p>
    <w:p w14:paraId="510A08C7" w14:textId="77777777" w:rsidR="00185AA9" w:rsidRDefault="00624B4A">
      <w:pPr>
        <w:ind w:left="303"/>
      </w:pPr>
      <w:r>
        <w:t>Comune..................................................... Prov...................... Via......................................................... n°........................</w:t>
      </w:r>
    </w:p>
    <w:p w14:paraId="08FF8A8B" w14:textId="77777777" w:rsidR="00185AA9" w:rsidRDefault="00185AA9">
      <w:pPr>
        <w:pStyle w:val="Corpotesto"/>
        <w:spacing w:before="9"/>
        <w:rPr>
          <w:sz w:val="21"/>
        </w:rPr>
      </w:pPr>
    </w:p>
    <w:p w14:paraId="4E72BE94" w14:textId="77777777" w:rsidR="00185AA9" w:rsidRDefault="00624B4A">
      <w:pPr>
        <w:spacing w:before="1" w:line="480" w:lineRule="auto"/>
        <w:ind w:left="303" w:right="2231"/>
      </w:pPr>
      <w:r>
        <w:t xml:space="preserve">telefono </w:t>
      </w:r>
      <w:proofErr w:type="gramStart"/>
      <w:r>
        <w:t>fisso:…</w:t>
      </w:r>
      <w:proofErr w:type="gramEnd"/>
      <w:r>
        <w:t xml:space="preserve">…………………..… cellulare persona di </w:t>
      </w:r>
      <w:proofErr w:type="gramStart"/>
      <w:r>
        <w:t>riferimento:…</w:t>
      </w:r>
      <w:proofErr w:type="gramEnd"/>
      <w:r>
        <w:t>………………………… Fax……………………………….. ..</w:t>
      </w:r>
    </w:p>
    <w:p w14:paraId="23060391" w14:textId="77777777" w:rsidR="00185AA9" w:rsidRDefault="00624B4A">
      <w:pPr>
        <w:ind w:left="303"/>
      </w:pPr>
      <w:proofErr w:type="gramStart"/>
      <w:r>
        <w:t>email:…</w:t>
      </w:r>
      <w:proofErr w:type="gramEnd"/>
      <w:r>
        <w:t>……………………………………..</w:t>
      </w:r>
    </w:p>
    <w:p w14:paraId="38C39650" w14:textId="77777777" w:rsidR="00185AA9" w:rsidRDefault="00185AA9">
      <w:pPr>
        <w:pStyle w:val="Corpotesto"/>
        <w:spacing w:before="3"/>
        <w:rPr>
          <w:sz w:val="22"/>
        </w:rPr>
      </w:pPr>
    </w:p>
    <w:p w14:paraId="426A3D39" w14:textId="77777777" w:rsidR="00185AA9" w:rsidRDefault="00624B4A">
      <w:pPr>
        <w:tabs>
          <w:tab w:val="left" w:pos="5288"/>
        </w:tabs>
        <w:spacing w:line="251" w:lineRule="exact"/>
        <w:ind w:left="303"/>
        <w:rPr>
          <w:b/>
        </w:rPr>
      </w:pPr>
      <w:r>
        <w:rPr>
          <w:b/>
        </w:rPr>
        <w:t>SETTORE di</w:t>
      </w:r>
      <w:r>
        <w:rPr>
          <w:b/>
          <w:spacing w:val="-13"/>
        </w:rPr>
        <w:t xml:space="preserve"> </w:t>
      </w:r>
      <w:r>
        <w:rPr>
          <w:b/>
        </w:rPr>
        <w:t>intervento:</w:t>
      </w:r>
      <w:r>
        <w:rPr>
          <w:b/>
          <w:spacing w:val="1"/>
        </w:rPr>
        <w:t xml:space="preserve"> </w:t>
      </w:r>
      <w:r>
        <w:rPr>
          <w:b/>
          <w:u w:val="single"/>
        </w:rPr>
        <w:t xml:space="preserve"> </w:t>
      </w:r>
      <w:r>
        <w:rPr>
          <w:b/>
          <w:u w:val="single"/>
        </w:rPr>
        <w:tab/>
      </w:r>
    </w:p>
    <w:p w14:paraId="00BB9C76" w14:textId="77777777" w:rsidR="00185AA9" w:rsidRDefault="00624B4A">
      <w:pPr>
        <w:ind w:left="303"/>
      </w:pPr>
      <w:r>
        <w:t>[si ricorda che gli investimenti devono essere coerenti con il settore di intervento scelto fatto salvo quanto previsto dal bando. In caso di OTE misto, gli investimenti di natura trasversale saranno ritenuti riconducibili al settore scelto se prevalente sugli altri settori in cui opera l’azienda in termini di apporto alla Dimensione Economica (S.O.).]</w:t>
      </w:r>
    </w:p>
    <w:p w14:paraId="386E0BCC" w14:textId="77777777" w:rsidR="00185AA9" w:rsidRDefault="00185AA9">
      <w:pPr>
        <w:pStyle w:val="Corpotesto"/>
        <w:rPr>
          <w:sz w:val="22"/>
        </w:rPr>
      </w:pPr>
    </w:p>
    <w:p w14:paraId="06AC88DA" w14:textId="418AE503" w:rsidR="004F4A84" w:rsidRDefault="00624B4A">
      <w:pPr>
        <w:tabs>
          <w:tab w:val="left" w:pos="10776"/>
        </w:tabs>
        <w:ind w:left="303"/>
        <w:rPr>
          <w:spacing w:val="3"/>
        </w:rPr>
      </w:pPr>
      <w:r w:rsidRPr="004F4A84">
        <w:rPr>
          <w:b/>
        </w:rPr>
        <w:t xml:space="preserve">TEMPI DI REALIZZAZIONE DEL PIANO INVESTIMENTI: </w:t>
      </w:r>
      <w:r w:rsidRPr="004F4A84">
        <w:rPr>
          <w:sz w:val="20"/>
          <w:szCs w:val="20"/>
        </w:rPr>
        <w:t>(</w:t>
      </w:r>
      <w:r w:rsidRPr="00B6608D">
        <w:rPr>
          <w:sz w:val="20"/>
          <w:szCs w:val="20"/>
        </w:rPr>
        <w:t>max.</w:t>
      </w:r>
      <w:r w:rsidR="004F4A84" w:rsidRPr="00B6608D">
        <w:rPr>
          <w:sz w:val="20"/>
          <w:szCs w:val="20"/>
        </w:rPr>
        <w:t xml:space="preserve"> </w:t>
      </w:r>
      <w:r w:rsidRPr="00B6608D">
        <w:rPr>
          <w:sz w:val="20"/>
          <w:szCs w:val="20"/>
        </w:rPr>
        <w:t>12</w:t>
      </w:r>
      <w:r w:rsidRPr="00B6608D">
        <w:rPr>
          <w:spacing w:val="-34"/>
          <w:sz w:val="20"/>
          <w:szCs w:val="20"/>
        </w:rPr>
        <w:t xml:space="preserve"> </w:t>
      </w:r>
      <w:r w:rsidRPr="00B6608D">
        <w:rPr>
          <w:sz w:val="20"/>
          <w:szCs w:val="20"/>
        </w:rPr>
        <w:t>mesi</w:t>
      </w:r>
      <w:r w:rsidR="004F4A84" w:rsidRPr="00B6608D">
        <w:rPr>
          <w:sz w:val="20"/>
          <w:szCs w:val="20"/>
        </w:rPr>
        <w:t xml:space="preserve"> </w:t>
      </w:r>
      <w:r w:rsidR="005214CC" w:rsidRPr="00B6608D">
        <w:rPr>
          <w:sz w:val="20"/>
          <w:szCs w:val="20"/>
        </w:rPr>
        <w:t>inclusa la presentaz</w:t>
      </w:r>
      <w:r w:rsidR="004F4A84" w:rsidRPr="00B6608D">
        <w:rPr>
          <w:sz w:val="20"/>
          <w:szCs w:val="20"/>
        </w:rPr>
        <w:t>i</w:t>
      </w:r>
      <w:r w:rsidR="005214CC" w:rsidRPr="00B6608D">
        <w:rPr>
          <w:sz w:val="20"/>
          <w:szCs w:val="20"/>
        </w:rPr>
        <w:t xml:space="preserve">one della Domanda di pagamento, </w:t>
      </w:r>
      <w:r w:rsidR="004F4A84" w:rsidRPr="00B6608D">
        <w:rPr>
          <w:sz w:val="20"/>
          <w:szCs w:val="20"/>
        </w:rPr>
        <w:t xml:space="preserve">con eventuale proroga di massimo </w:t>
      </w:r>
      <w:r w:rsidR="004F4A84" w:rsidRPr="00B6608D">
        <w:rPr>
          <w:b/>
          <w:sz w:val="20"/>
          <w:szCs w:val="20"/>
        </w:rPr>
        <w:t>4</w:t>
      </w:r>
      <w:r w:rsidR="004F4A84" w:rsidRPr="00B6608D">
        <w:rPr>
          <w:sz w:val="20"/>
          <w:szCs w:val="20"/>
        </w:rPr>
        <w:t xml:space="preserve"> mesi che potrà essere concessa su espressa preventiva richiesta debitamente motivata da presentare almeno </w:t>
      </w:r>
      <w:r w:rsidR="004F4A84" w:rsidRPr="00B6608D">
        <w:rPr>
          <w:b/>
          <w:sz w:val="20"/>
          <w:szCs w:val="20"/>
        </w:rPr>
        <w:t xml:space="preserve">30 </w:t>
      </w:r>
      <w:r w:rsidR="004F4A84" w:rsidRPr="00B6608D">
        <w:rPr>
          <w:sz w:val="20"/>
          <w:szCs w:val="20"/>
        </w:rPr>
        <w:t>giorni prima della scadenza del termine prefissato</w:t>
      </w:r>
      <w:r w:rsidR="00E93164" w:rsidRPr="00B6608D">
        <w:rPr>
          <w:sz w:val="20"/>
          <w:szCs w:val="20"/>
        </w:rPr>
        <w:t>)</w:t>
      </w:r>
      <w:r w:rsidR="004F4A84" w:rsidRPr="00B6608D">
        <w:t>.</w:t>
      </w:r>
    </w:p>
    <w:p w14:paraId="4C018B54" w14:textId="77777777" w:rsidR="004F4A84" w:rsidRDefault="004F4A84">
      <w:pPr>
        <w:tabs>
          <w:tab w:val="left" w:pos="10776"/>
        </w:tabs>
        <w:ind w:left="303"/>
        <w:rPr>
          <w:u w:val="single"/>
        </w:rPr>
      </w:pPr>
    </w:p>
    <w:p w14:paraId="70C75C09" w14:textId="240AC3AD" w:rsidR="00185AA9" w:rsidRDefault="00624B4A">
      <w:pPr>
        <w:tabs>
          <w:tab w:val="left" w:pos="10776"/>
        </w:tabs>
        <w:ind w:left="303"/>
      </w:pPr>
      <w:r>
        <w:rPr>
          <w:u w:val="single"/>
        </w:rPr>
        <w:t xml:space="preserve"> </w:t>
      </w:r>
      <w:r>
        <w:rPr>
          <w:u w:val="single"/>
        </w:rPr>
        <w:tab/>
      </w:r>
    </w:p>
    <w:p w14:paraId="2B22C327" w14:textId="77777777" w:rsidR="00185AA9" w:rsidRDefault="00185AA9">
      <w:pPr>
        <w:pStyle w:val="Corpotesto"/>
        <w:spacing w:before="3"/>
      </w:pPr>
    </w:p>
    <w:p w14:paraId="6FA568A3" w14:textId="77777777" w:rsidR="00185AA9" w:rsidRDefault="00624B4A">
      <w:pPr>
        <w:spacing w:before="92"/>
        <w:ind w:left="303"/>
      </w:pPr>
      <w:r>
        <w:rPr>
          <w:b/>
        </w:rPr>
        <w:t xml:space="preserve">ADESIONE OP: </w:t>
      </w:r>
      <w:r>
        <w:t>SI □ (indicare specie/varietà soggette a impegno di conferimento vigente)</w:t>
      </w:r>
    </w:p>
    <w:p w14:paraId="37AC1B45" w14:textId="77777777" w:rsidR="00185AA9" w:rsidRDefault="00624B4A">
      <w:pPr>
        <w:spacing w:before="1"/>
        <w:ind w:left="303"/>
      </w:pPr>
      <w:r>
        <w:t>..............................................................................................……………………………………..</w:t>
      </w:r>
    </w:p>
    <w:p w14:paraId="609EE8D3" w14:textId="77777777" w:rsidR="00185AA9" w:rsidRDefault="00624B4A">
      <w:pPr>
        <w:tabs>
          <w:tab w:val="left" w:pos="9763"/>
        </w:tabs>
        <w:spacing w:before="119" w:line="355" w:lineRule="auto"/>
        <w:ind w:left="303" w:right="1434"/>
      </w:pPr>
      <w:r>
        <w:t>denominazione</w:t>
      </w:r>
      <w:r>
        <w:rPr>
          <w:spacing w:val="-10"/>
        </w:rPr>
        <w:t xml:space="preserve"> </w:t>
      </w:r>
      <w:r>
        <w:t>OP</w:t>
      </w:r>
      <w:r>
        <w:rPr>
          <w:u w:val="single"/>
        </w:rPr>
        <w:t xml:space="preserve"> </w:t>
      </w:r>
      <w:r>
        <w:rPr>
          <w:u w:val="single"/>
        </w:rPr>
        <w:tab/>
      </w:r>
      <w:r>
        <w:t xml:space="preserve"> NO</w:t>
      </w:r>
      <w:r>
        <w:rPr>
          <w:spacing w:val="-1"/>
        </w:rPr>
        <w:t xml:space="preserve"> </w:t>
      </w:r>
      <w:r>
        <w:t>□</w:t>
      </w:r>
    </w:p>
    <w:p w14:paraId="4B56E0C9" w14:textId="77777777" w:rsidR="00185AA9" w:rsidRDefault="00185AA9">
      <w:pPr>
        <w:pStyle w:val="Corpotesto"/>
        <w:spacing w:before="4"/>
        <w:rPr>
          <w:sz w:val="32"/>
        </w:rPr>
      </w:pPr>
    </w:p>
    <w:p w14:paraId="5EFA5BB4" w14:textId="77777777" w:rsidR="00185AA9" w:rsidRDefault="00624B4A">
      <w:pPr>
        <w:tabs>
          <w:tab w:val="left" w:pos="2588"/>
        </w:tabs>
        <w:ind w:left="303"/>
      </w:pPr>
      <w:r>
        <w:rPr>
          <w:b/>
        </w:rPr>
        <w:t>ADESIONE</w:t>
      </w:r>
      <w:r>
        <w:rPr>
          <w:b/>
          <w:spacing w:val="-2"/>
        </w:rPr>
        <w:t xml:space="preserve"> </w:t>
      </w:r>
      <w:r>
        <w:rPr>
          <w:b/>
        </w:rPr>
        <w:t>OI:</w:t>
      </w:r>
      <w:r>
        <w:rPr>
          <w:b/>
        </w:rPr>
        <w:tab/>
      </w:r>
      <w:r>
        <w:t>SI</w:t>
      </w:r>
      <w:r>
        <w:rPr>
          <w:spacing w:val="51"/>
        </w:rPr>
        <w:t xml:space="preserve"> </w:t>
      </w:r>
      <w:r>
        <w:t>□</w:t>
      </w:r>
    </w:p>
    <w:p w14:paraId="459CFCAE" w14:textId="77777777" w:rsidR="00185AA9" w:rsidRDefault="00624B4A">
      <w:pPr>
        <w:tabs>
          <w:tab w:val="left" w:pos="2638"/>
        </w:tabs>
        <w:spacing w:before="117"/>
        <w:ind w:left="303"/>
      </w:pPr>
      <w:r>
        <w:t>denominazione</w:t>
      </w:r>
      <w:r>
        <w:rPr>
          <w:spacing w:val="-7"/>
        </w:rPr>
        <w:t xml:space="preserve"> </w:t>
      </w:r>
      <w:r>
        <w:rPr>
          <w:spacing w:val="-3"/>
        </w:rPr>
        <w:t>OI</w:t>
      </w:r>
      <w:r>
        <w:rPr>
          <w:spacing w:val="-3"/>
          <w:u w:val="single"/>
        </w:rPr>
        <w:t xml:space="preserve"> </w:t>
      </w:r>
      <w:r>
        <w:rPr>
          <w:spacing w:val="-3"/>
          <w:u w:val="single"/>
        </w:rPr>
        <w:tab/>
      </w:r>
      <w:r>
        <w:t>NO</w:t>
      </w:r>
      <w:r>
        <w:rPr>
          <w:spacing w:val="-4"/>
        </w:rPr>
        <w:t xml:space="preserve"> </w:t>
      </w:r>
      <w:r>
        <w:t>□</w:t>
      </w:r>
    </w:p>
    <w:p w14:paraId="32967574" w14:textId="77777777" w:rsidR="00185AA9" w:rsidRDefault="00624B4A">
      <w:pPr>
        <w:spacing w:before="124"/>
        <w:ind w:left="303" w:right="363"/>
        <w:jc w:val="both"/>
        <w:rPr>
          <w:b/>
        </w:rPr>
      </w:pPr>
      <w:r>
        <w:rPr>
          <w:b/>
        </w:rPr>
        <w:t xml:space="preserve">DESCRIZIONE SITUAZIONE PRE-INVESTIMENTI </w:t>
      </w:r>
      <w:r>
        <w:rPr>
          <w:sz w:val="24"/>
        </w:rPr>
        <w:t>(</w:t>
      </w:r>
      <w:r>
        <w:rPr>
          <w:sz w:val="20"/>
        </w:rPr>
        <w:t>caratteristiche dell'azienda con riferimento ai terreni condotti, durata adeguata titoli di conduzione relativi alle particelle oggetto di intervento, indirizzo produttivo, consistenza delle dotazioni agricole possedute quali macchinari ed attrezzature, strutture produttive presenti con relative caratteristiche di utilizzo e di dimensionamento</w:t>
      </w:r>
      <w:r>
        <w:rPr>
          <w:sz w:val="24"/>
        </w:rPr>
        <w:t>)</w:t>
      </w:r>
      <w:r>
        <w:rPr>
          <w:b/>
        </w:rPr>
        <w:t>:</w:t>
      </w:r>
    </w:p>
    <w:p w14:paraId="5124BF9A" w14:textId="77777777" w:rsidR="00185AA9" w:rsidRDefault="00624B4A">
      <w:pPr>
        <w:spacing w:before="119"/>
        <w:ind w:left="303"/>
      </w:pPr>
      <w:r>
        <w:t>….......................................................................................................…………………………</w:t>
      </w:r>
    </w:p>
    <w:p w14:paraId="09D75655" w14:textId="77777777" w:rsidR="00185AA9" w:rsidRDefault="00624B4A">
      <w:pPr>
        <w:spacing w:before="121"/>
        <w:ind w:left="303"/>
      </w:pPr>
      <w:r>
        <w:t>….......................................................................................................…………………………</w:t>
      </w:r>
    </w:p>
    <w:p w14:paraId="2517B720" w14:textId="77777777" w:rsidR="00185AA9" w:rsidRDefault="00624B4A">
      <w:pPr>
        <w:spacing w:before="122"/>
        <w:ind w:left="303"/>
        <w:rPr>
          <w:b/>
        </w:rPr>
      </w:pPr>
      <w:r>
        <w:rPr>
          <w:b/>
        </w:rPr>
        <w:t>OBIETTIVI DEL PIANO / MOTIVAZIONE DEI MIGLIORAMENTI PROPOSTI:</w:t>
      </w:r>
    </w:p>
    <w:p w14:paraId="19D8FB9A" w14:textId="77777777" w:rsidR="00185AA9" w:rsidRDefault="00624B4A">
      <w:pPr>
        <w:spacing w:before="121"/>
        <w:ind w:left="303" w:right="856"/>
        <w:rPr>
          <w:b/>
        </w:rPr>
      </w:pPr>
      <w:r>
        <w:rPr>
          <w:b/>
        </w:rPr>
        <w:t>[N.B.: la carenza nella presente relazione tecnica degli specifici elementi informativi richiesti dal bando per l’attribuzione dei punteggi sarà motivo di non attribuzione degli stessi]</w:t>
      </w:r>
    </w:p>
    <w:p w14:paraId="34390688" w14:textId="77777777" w:rsidR="00185AA9" w:rsidRDefault="00624B4A">
      <w:pPr>
        <w:spacing w:before="118"/>
        <w:ind w:left="303"/>
      </w:pPr>
      <w:r>
        <w:t>….......................................................................................................…………………………</w:t>
      </w:r>
    </w:p>
    <w:p w14:paraId="7832B229" w14:textId="77777777" w:rsidR="00185AA9" w:rsidRDefault="00185AA9">
      <w:pPr>
        <w:pStyle w:val="Corpotesto"/>
        <w:spacing w:before="4"/>
        <w:rPr>
          <w:sz w:val="19"/>
        </w:rPr>
      </w:pPr>
    </w:p>
    <w:p w14:paraId="4BE9C74E" w14:textId="77777777" w:rsidR="00185AA9" w:rsidRDefault="00624B4A">
      <w:pPr>
        <w:ind w:left="303"/>
        <w:rPr>
          <w:b/>
        </w:rPr>
      </w:pPr>
      <w:r>
        <w:rPr>
          <w:b/>
        </w:rPr>
        <w:lastRenderedPageBreak/>
        <w:t>Rapporti di filiera (mercato) per i settori nei quali viene fatto l’investimento:</w:t>
      </w:r>
    </w:p>
    <w:p w14:paraId="628FD147" w14:textId="77777777" w:rsidR="00185AA9" w:rsidRDefault="00624B4A">
      <w:pPr>
        <w:spacing w:before="43"/>
        <w:ind w:left="303"/>
      </w:pPr>
      <w:r>
        <w:t>….......................................................................................................…………………………</w:t>
      </w:r>
    </w:p>
    <w:p w14:paraId="252E4004" w14:textId="77777777" w:rsidR="00185AA9" w:rsidRDefault="00185AA9"/>
    <w:p w14:paraId="706AA3E4" w14:textId="77777777" w:rsidR="00185AA9" w:rsidRDefault="00624B4A">
      <w:pPr>
        <w:spacing w:before="78"/>
        <w:ind w:left="303"/>
      </w:pPr>
      <w:r>
        <w:rPr>
          <w:b/>
        </w:rPr>
        <w:t xml:space="preserve">LA RELAZIONE TECNICA DEVE </w:t>
      </w:r>
      <w:r>
        <w:rPr>
          <w:b/>
          <w:i/>
        </w:rPr>
        <w:t xml:space="preserve">NECESSARIAMENTE </w:t>
      </w:r>
      <w:r>
        <w:rPr>
          <w:b/>
        </w:rPr>
        <w:t>EVIDENZIARE, TRA L’ALTRO</w:t>
      </w:r>
      <w:r>
        <w:t>:</w:t>
      </w:r>
    </w:p>
    <w:p w14:paraId="461E42EF" w14:textId="77777777" w:rsidR="00185AA9" w:rsidRDefault="00185AA9">
      <w:pPr>
        <w:pStyle w:val="Corpotesto"/>
        <w:spacing w:before="5"/>
        <w:rPr>
          <w:sz w:val="22"/>
        </w:rPr>
      </w:pPr>
    </w:p>
    <w:p w14:paraId="11FAB440" w14:textId="77777777" w:rsidR="00185AA9" w:rsidRDefault="00624B4A">
      <w:pPr>
        <w:spacing w:line="252" w:lineRule="exact"/>
        <w:ind w:left="303"/>
        <w:rPr>
          <w:b/>
        </w:rPr>
      </w:pPr>
      <w:r>
        <w:rPr>
          <w:b/>
        </w:rPr>
        <w:t>per OGNI investimento, la rispondenza agli obiettivi di miglioramento del rendimento globale aziendale (punto</w:t>
      </w:r>
    </w:p>
    <w:p w14:paraId="59E1C487" w14:textId="77777777" w:rsidR="00185AA9" w:rsidRDefault="00624B4A">
      <w:pPr>
        <w:pStyle w:val="Paragrafoelenco"/>
        <w:numPr>
          <w:ilvl w:val="0"/>
          <w:numId w:val="20"/>
        </w:numPr>
        <w:tabs>
          <w:tab w:val="left" w:pos="524"/>
        </w:tabs>
        <w:spacing w:before="0" w:line="252" w:lineRule="exact"/>
        <w:rPr>
          <w:b/>
        </w:rPr>
      </w:pPr>
      <w:r>
        <w:rPr>
          <w:b/>
        </w:rPr>
        <w:t>del bando) coerentemente all’Allegato n. 2 al</w:t>
      </w:r>
      <w:r>
        <w:rPr>
          <w:b/>
          <w:spacing w:val="-2"/>
        </w:rPr>
        <w:t xml:space="preserve"> </w:t>
      </w:r>
      <w:r>
        <w:rPr>
          <w:b/>
        </w:rPr>
        <w:t>bando;</w:t>
      </w:r>
    </w:p>
    <w:p w14:paraId="453D619C" w14:textId="77777777" w:rsidR="00185AA9" w:rsidRDefault="00185AA9">
      <w:pPr>
        <w:pStyle w:val="Corpotesto"/>
        <w:spacing w:before="7"/>
        <w:rPr>
          <w:b/>
          <w:sz w:val="21"/>
        </w:rPr>
      </w:pPr>
    </w:p>
    <w:p w14:paraId="5ED66D18" w14:textId="77777777" w:rsidR="00185AA9" w:rsidRDefault="00624B4A">
      <w:pPr>
        <w:spacing w:line="244" w:lineRule="auto"/>
        <w:ind w:left="303" w:right="1058"/>
        <w:rPr>
          <w:b/>
        </w:rPr>
      </w:pPr>
      <w:r>
        <w:rPr>
          <w:b/>
        </w:rPr>
        <w:t xml:space="preserve">per OGNI investimento, </w:t>
      </w:r>
      <w:r>
        <w:t xml:space="preserve">a quale tipologia di priorità viene ricondotto, se ritenuto prioritario, </w:t>
      </w:r>
      <w:r>
        <w:rPr>
          <w:b/>
        </w:rPr>
        <w:t>con motivazione esaustiva;</w:t>
      </w:r>
    </w:p>
    <w:p w14:paraId="6324203C" w14:textId="77777777" w:rsidR="00185AA9" w:rsidRDefault="00185AA9">
      <w:pPr>
        <w:pStyle w:val="Corpotesto"/>
        <w:spacing w:before="1"/>
        <w:rPr>
          <w:b/>
          <w:sz w:val="21"/>
        </w:rPr>
      </w:pPr>
    </w:p>
    <w:p w14:paraId="7BF59AEC" w14:textId="77777777" w:rsidR="00185AA9" w:rsidRDefault="00624B4A">
      <w:pPr>
        <w:ind w:left="303" w:right="845"/>
      </w:pPr>
      <w:r>
        <w:rPr>
          <w:b/>
        </w:rPr>
        <w:t>per il settore suinicolo</w:t>
      </w:r>
      <w:r>
        <w:t>, come l’intervento è conforme e compatibile con il Piano di Tutela delle acque –comparto zootecnico;</w:t>
      </w:r>
    </w:p>
    <w:p w14:paraId="18455CFA" w14:textId="77777777" w:rsidR="00185AA9" w:rsidRDefault="00185AA9">
      <w:pPr>
        <w:pStyle w:val="Corpotesto"/>
        <w:spacing w:before="10"/>
        <w:rPr>
          <w:sz w:val="23"/>
        </w:rPr>
      </w:pPr>
    </w:p>
    <w:p w14:paraId="380CA56F" w14:textId="77777777" w:rsidR="00185AA9" w:rsidRDefault="00624B4A">
      <w:pPr>
        <w:ind w:left="303" w:right="968"/>
      </w:pPr>
      <w:r>
        <w:rPr>
          <w:b/>
        </w:rPr>
        <w:t>per il settore ortofrutta</w:t>
      </w:r>
      <w:r>
        <w:t>, in caso di impianti di refrigerazione, dimostrazione del dimensionamento coerente alla normale capacità produttiva dell’azienda;</w:t>
      </w:r>
    </w:p>
    <w:p w14:paraId="58335928" w14:textId="77777777" w:rsidR="00185AA9" w:rsidRDefault="00185AA9">
      <w:pPr>
        <w:pStyle w:val="Corpotesto"/>
        <w:spacing w:before="1"/>
        <w:rPr>
          <w:sz w:val="22"/>
        </w:rPr>
      </w:pPr>
    </w:p>
    <w:p w14:paraId="44F03876" w14:textId="77777777" w:rsidR="00185AA9" w:rsidRDefault="00624B4A">
      <w:pPr>
        <w:spacing w:before="1"/>
        <w:ind w:left="303" w:right="350"/>
      </w:pPr>
      <w:r>
        <w:t xml:space="preserve">per ogni </w:t>
      </w:r>
      <w:r>
        <w:rPr>
          <w:b/>
        </w:rPr>
        <w:t>investimento trasversale a più settori</w:t>
      </w:r>
      <w:r>
        <w:t>, che lo stesso può essere attribuito al Settore di intervento dichiarato in virtù del peso di questo sulla Dimensione Economica (S.O.) complessiva aziendale;</w:t>
      </w:r>
    </w:p>
    <w:p w14:paraId="4EB2D40B" w14:textId="77777777" w:rsidR="00185AA9" w:rsidRDefault="00185AA9">
      <w:pPr>
        <w:pStyle w:val="Corpotesto"/>
        <w:spacing w:before="7"/>
      </w:pPr>
    </w:p>
    <w:p w14:paraId="3D7D8748" w14:textId="77777777" w:rsidR="00185AA9" w:rsidRDefault="00624B4A">
      <w:pPr>
        <w:spacing w:line="237" w:lineRule="auto"/>
        <w:ind w:left="303" w:right="365"/>
      </w:pPr>
      <w:r>
        <w:rPr>
          <w:b/>
        </w:rPr>
        <w:t xml:space="preserve">per investimenti finalizzati al conseguimento di livelli di sicurezza sul lavoro superiori a quelli previsti dalla normativa vigente in materia: </w:t>
      </w:r>
      <w:r>
        <w:t xml:space="preserve">dimostrazione del rispetto </w:t>
      </w:r>
      <w:r>
        <w:rPr>
          <w:i/>
        </w:rPr>
        <w:t xml:space="preserve">ex ante </w:t>
      </w:r>
      <w:r>
        <w:t>della normativa vigente e come con l'investimento si conseguono livelli di sicurezza superiori (vedi punto 15.2.3 bando);</w:t>
      </w:r>
    </w:p>
    <w:p w14:paraId="13BBB478" w14:textId="77777777" w:rsidR="00185AA9" w:rsidRDefault="00185AA9">
      <w:pPr>
        <w:pStyle w:val="Corpotesto"/>
        <w:spacing w:before="9"/>
        <w:rPr>
          <w:sz w:val="22"/>
        </w:rPr>
      </w:pPr>
    </w:p>
    <w:p w14:paraId="230714DF" w14:textId="77777777" w:rsidR="00185AA9" w:rsidRDefault="00624B4A">
      <w:pPr>
        <w:spacing w:line="237" w:lineRule="auto"/>
        <w:ind w:left="303" w:right="320"/>
        <w:rPr>
          <w:b/>
        </w:rPr>
      </w:pPr>
      <w:r>
        <w:rPr>
          <w:b/>
        </w:rPr>
        <w:t xml:space="preserve">per investimenti finalizzati alla lavorazione, trasformazione e commercializzazione dei prodotti aziendali: </w:t>
      </w:r>
      <w:r>
        <w:t>dimostrazione che la produzione aziendale assicura almeno il 66% della materia prima lavorabile dall’impianto previsto con riferimento alla sua capacità produttiva</w:t>
      </w:r>
      <w:r>
        <w:rPr>
          <w:b/>
        </w:rPr>
        <w:t>;</w:t>
      </w:r>
    </w:p>
    <w:p w14:paraId="61B8681B" w14:textId="77777777" w:rsidR="00185AA9" w:rsidRDefault="00185AA9">
      <w:pPr>
        <w:pStyle w:val="Corpotesto"/>
        <w:spacing w:before="6"/>
        <w:rPr>
          <w:b/>
          <w:sz w:val="22"/>
        </w:rPr>
      </w:pPr>
    </w:p>
    <w:p w14:paraId="7A7EBD61" w14:textId="77777777" w:rsidR="00185AA9" w:rsidRDefault="00624B4A">
      <w:pPr>
        <w:ind w:left="303"/>
        <w:rPr>
          <w:b/>
        </w:rPr>
      </w:pPr>
      <w:r>
        <w:rPr>
          <w:b/>
        </w:rPr>
        <w:t>DESCRIZIONE INVESTIMENTI:</w:t>
      </w:r>
    </w:p>
    <w:p w14:paraId="6B342FD1" w14:textId="77777777" w:rsidR="00185AA9" w:rsidRDefault="004E473D">
      <w:pPr>
        <w:pStyle w:val="Corpotesto"/>
        <w:spacing w:before="4"/>
        <w:rPr>
          <w:b/>
          <w:sz w:val="18"/>
        </w:rPr>
      </w:pPr>
      <w:r>
        <w:pict w14:anchorId="26D5AC99">
          <v:group id="_x0000_s1052" style="position:absolute;margin-left:23.95pt;margin-top:12.55pt;width:548.05pt;height:180.55pt;z-index:-251659264;mso-wrap-distance-left:0;mso-wrap-distance-right:0;mso-position-horizontal-relative:page" coordorigin="479,251" coordsize="10961,3611">
            <v:line id="_x0000_s1059" style="position:absolute" from="480,252" to="11438,252" strokeweight=".14pt"/>
            <v:line id="_x0000_s1058" style="position:absolute" from="480,3860" to="11438,3860" strokeweight=".14pt"/>
            <v:line id="_x0000_s1057" style="position:absolute" from="480,252" to="480,3860" strokeweight=".14pt"/>
            <v:line id="_x0000_s1056" style="position:absolute" from="11438,252" to="11438,3860" strokeweight=".14pt"/>
            <v:shapetype id="_x0000_t202" coordsize="21600,21600" o:spt="202" path="m,l,21600r21600,l21600,xe">
              <v:stroke joinstyle="miter"/>
              <v:path gradientshapeok="t" o:connecttype="rect"/>
            </v:shapetype>
            <v:shape id="_x0000_s1055" type="#_x0000_t202" style="position:absolute;left:537;top:821;width:10740;height:2956" filled="f" stroked="f">
              <v:textbox style="mso-next-textbox:#_x0000_s1055" inset="0,0,0,0">
                <w:txbxContent>
                  <w:p w14:paraId="05472A34" w14:textId="77777777" w:rsidR="00872F0E" w:rsidRDefault="00872F0E">
                    <w:pPr>
                      <w:numPr>
                        <w:ilvl w:val="0"/>
                        <w:numId w:val="19"/>
                      </w:numPr>
                      <w:tabs>
                        <w:tab w:val="left" w:pos="720"/>
                        <w:tab w:val="left" w:pos="721"/>
                      </w:tabs>
                      <w:ind w:hanging="360"/>
                    </w:pPr>
                    <w:r>
                      <w:t>descrizione:</w:t>
                    </w:r>
                  </w:p>
                  <w:p w14:paraId="162AC6E3" w14:textId="77777777" w:rsidR="00872F0E" w:rsidRDefault="00872F0E">
                    <w:pPr>
                      <w:numPr>
                        <w:ilvl w:val="0"/>
                        <w:numId w:val="19"/>
                      </w:numPr>
                      <w:tabs>
                        <w:tab w:val="left" w:pos="720"/>
                        <w:tab w:val="left" w:pos="721"/>
                        <w:tab w:val="left" w:pos="5660"/>
                      </w:tabs>
                      <w:spacing w:before="8"/>
                      <w:ind w:hanging="360"/>
                    </w:pPr>
                    <w:r>
                      <w:t>quantità:</w:t>
                    </w:r>
                    <w:r>
                      <w:rPr>
                        <w:u w:val="single"/>
                      </w:rPr>
                      <w:t xml:space="preserve"> </w:t>
                    </w:r>
                    <w:r>
                      <w:rPr>
                        <w:u w:val="single"/>
                      </w:rPr>
                      <w:tab/>
                    </w:r>
                  </w:p>
                  <w:p w14:paraId="021CBC93" w14:textId="77777777" w:rsidR="00872F0E" w:rsidRDefault="00872F0E">
                    <w:pPr>
                      <w:numPr>
                        <w:ilvl w:val="0"/>
                        <w:numId w:val="19"/>
                      </w:numPr>
                      <w:tabs>
                        <w:tab w:val="left" w:pos="720"/>
                        <w:tab w:val="left" w:pos="721"/>
                      </w:tabs>
                      <w:spacing w:before="16"/>
                      <w:ind w:hanging="360"/>
                    </w:pPr>
                    <w:r>
                      <w:t>localizzazione:</w:t>
                    </w:r>
                  </w:p>
                  <w:p w14:paraId="237AF92B" w14:textId="77777777" w:rsidR="00872F0E" w:rsidRDefault="00872F0E">
                    <w:pPr>
                      <w:tabs>
                        <w:tab w:val="left" w:pos="3989"/>
                        <w:tab w:val="left" w:pos="5770"/>
                      </w:tabs>
                      <w:spacing w:before="13" w:line="252" w:lineRule="exact"/>
                    </w:pPr>
                    <w:r>
                      <w:t>Comune</w:t>
                    </w:r>
                    <w:r>
                      <w:rPr>
                        <w:u w:val="single"/>
                      </w:rPr>
                      <w:t xml:space="preserve"> </w:t>
                    </w:r>
                    <w:r>
                      <w:rPr>
                        <w:u w:val="single"/>
                      </w:rPr>
                      <w:tab/>
                    </w:r>
                    <w:r>
                      <w:t xml:space="preserve">Prov.  </w:t>
                    </w:r>
                    <w:r>
                      <w:rPr>
                        <w:u w:val="single"/>
                      </w:rPr>
                      <w:t xml:space="preserve"> </w:t>
                    </w:r>
                    <w:r>
                      <w:rPr>
                        <w:u w:val="single"/>
                      </w:rPr>
                      <w:tab/>
                    </w:r>
                  </w:p>
                  <w:p w14:paraId="3FB5AF14" w14:textId="77777777" w:rsidR="00872F0E" w:rsidRDefault="00872F0E">
                    <w:pPr>
                      <w:tabs>
                        <w:tab w:val="left" w:pos="5506"/>
                        <w:tab w:val="left" w:pos="6690"/>
                        <w:tab w:val="left" w:pos="8209"/>
                        <w:tab w:val="left" w:pos="9121"/>
                      </w:tabs>
                      <w:spacing w:line="252" w:lineRule="exact"/>
                      <w:ind w:left="713"/>
                      <w:rPr>
                        <w:sz w:val="21"/>
                      </w:rPr>
                    </w:pPr>
                    <w:r>
                      <w:t xml:space="preserve">dati catasto urbano </w:t>
                    </w:r>
                    <w:r>
                      <w:rPr>
                        <w:sz w:val="21"/>
                      </w:rPr>
                      <w:t>□ / catasto</w:t>
                    </w:r>
                    <w:r>
                      <w:rPr>
                        <w:spacing w:val="-23"/>
                        <w:sz w:val="21"/>
                      </w:rPr>
                      <w:t xml:space="preserve"> </w:t>
                    </w:r>
                    <w:r>
                      <w:rPr>
                        <w:sz w:val="21"/>
                      </w:rPr>
                      <w:t>terreni:</w:t>
                    </w:r>
                    <w:r>
                      <w:rPr>
                        <w:spacing w:val="-5"/>
                        <w:sz w:val="21"/>
                      </w:rPr>
                      <w:t xml:space="preserve"> </w:t>
                    </w:r>
                    <w:r>
                      <w:rPr>
                        <w:sz w:val="21"/>
                      </w:rPr>
                      <w:t>mappale</w:t>
                    </w:r>
                    <w:r>
                      <w:rPr>
                        <w:sz w:val="21"/>
                        <w:u w:val="single"/>
                      </w:rPr>
                      <w:t xml:space="preserve"> </w:t>
                    </w:r>
                    <w:r>
                      <w:rPr>
                        <w:sz w:val="21"/>
                        <w:u w:val="single"/>
                      </w:rPr>
                      <w:tab/>
                    </w:r>
                    <w:r>
                      <w:rPr>
                        <w:sz w:val="21"/>
                      </w:rPr>
                      <w:t>foglio</w:t>
                    </w:r>
                    <w:r>
                      <w:rPr>
                        <w:sz w:val="21"/>
                        <w:u w:val="single"/>
                      </w:rPr>
                      <w:t xml:space="preserve"> </w:t>
                    </w:r>
                    <w:r>
                      <w:rPr>
                        <w:sz w:val="21"/>
                        <w:u w:val="single"/>
                      </w:rPr>
                      <w:tab/>
                    </w:r>
                    <w:r>
                      <w:rPr>
                        <w:sz w:val="21"/>
                      </w:rPr>
                      <w:t>particella</w:t>
                    </w:r>
                    <w:r>
                      <w:rPr>
                        <w:sz w:val="21"/>
                        <w:u w:val="single"/>
                      </w:rPr>
                      <w:t xml:space="preserve"> </w:t>
                    </w:r>
                    <w:r>
                      <w:rPr>
                        <w:sz w:val="21"/>
                        <w:u w:val="single"/>
                      </w:rPr>
                      <w:tab/>
                    </w:r>
                    <w:r>
                      <w:rPr>
                        <w:sz w:val="21"/>
                      </w:rPr>
                      <w:t>sub</w:t>
                    </w:r>
                    <w:r>
                      <w:rPr>
                        <w:sz w:val="21"/>
                        <w:u w:val="single"/>
                      </w:rPr>
                      <w:t xml:space="preserve"> </w:t>
                    </w:r>
                    <w:r>
                      <w:rPr>
                        <w:sz w:val="21"/>
                        <w:u w:val="single"/>
                      </w:rPr>
                      <w:tab/>
                    </w:r>
                  </w:p>
                  <w:p w14:paraId="380A758C" w14:textId="77777777" w:rsidR="00872F0E" w:rsidRDefault="00872F0E">
                    <w:pPr>
                      <w:numPr>
                        <w:ilvl w:val="0"/>
                        <w:numId w:val="19"/>
                      </w:numPr>
                      <w:tabs>
                        <w:tab w:val="left" w:pos="720"/>
                        <w:tab w:val="left" w:pos="721"/>
                      </w:tabs>
                      <w:spacing w:line="247" w:lineRule="auto"/>
                      <w:ind w:right="18" w:hanging="360"/>
                      <w:rPr>
                        <w:sz w:val="21"/>
                      </w:rPr>
                    </w:pPr>
                    <w:r>
                      <w:rPr>
                        <w:sz w:val="21"/>
                      </w:rPr>
                      <w:t>per</w:t>
                    </w:r>
                    <w:r>
                      <w:rPr>
                        <w:spacing w:val="-9"/>
                        <w:sz w:val="21"/>
                      </w:rPr>
                      <w:t xml:space="preserve"> </w:t>
                    </w:r>
                    <w:r>
                      <w:rPr>
                        <w:sz w:val="21"/>
                      </w:rPr>
                      <w:t>investimenti</w:t>
                    </w:r>
                    <w:r>
                      <w:rPr>
                        <w:spacing w:val="-9"/>
                        <w:sz w:val="21"/>
                      </w:rPr>
                      <w:t xml:space="preserve"> </w:t>
                    </w:r>
                    <w:r>
                      <w:rPr>
                        <w:sz w:val="21"/>
                      </w:rPr>
                      <w:t>a</w:t>
                    </w:r>
                    <w:r>
                      <w:rPr>
                        <w:spacing w:val="-6"/>
                        <w:sz w:val="21"/>
                      </w:rPr>
                      <w:t xml:space="preserve"> </w:t>
                    </w:r>
                    <w:r>
                      <w:rPr>
                        <w:sz w:val="21"/>
                      </w:rPr>
                      <w:t>valenza</w:t>
                    </w:r>
                    <w:r>
                      <w:rPr>
                        <w:spacing w:val="-9"/>
                        <w:sz w:val="21"/>
                      </w:rPr>
                      <w:t xml:space="preserve"> </w:t>
                    </w:r>
                    <w:r>
                      <w:rPr>
                        <w:sz w:val="21"/>
                      </w:rPr>
                      <w:t>ambientale/</w:t>
                    </w:r>
                    <w:r>
                      <w:rPr>
                        <w:spacing w:val="-5"/>
                        <w:sz w:val="21"/>
                      </w:rPr>
                      <w:t xml:space="preserve"> </w:t>
                    </w:r>
                    <w:r>
                      <w:rPr>
                        <w:sz w:val="21"/>
                      </w:rPr>
                      <w:t>prioritari</w:t>
                    </w:r>
                    <w:r>
                      <w:rPr>
                        <w:spacing w:val="-10"/>
                        <w:sz w:val="21"/>
                      </w:rPr>
                      <w:t xml:space="preserve"> </w:t>
                    </w:r>
                    <w:r>
                      <w:rPr>
                        <w:sz w:val="21"/>
                      </w:rPr>
                      <w:t>indicare</w:t>
                    </w:r>
                    <w:r>
                      <w:rPr>
                        <w:spacing w:val="-3"/>
                        <w:sz w:val="21"/>
                      </w:rPr>
                      <w:t xml:space="preserve"> </w:t>
                    </w:r>
                    <w:r>
                      <w:rPr>
                        <w:sz w:val="21"/>
                      </w:rPr>
                      <w:t>i</w:t>
                    </w:r>
                    <w:r>
                      <w:rPr>
                        <w:spacing w:val="-9"/>
                        <w:sz w:val="21"/>
                      </w:rPr>
                      <w:t xml:space="preserve"> </w:t>
                    </w:r>
                    <w:r>
                      <w:rPr>
                        <w:sz w:val="21"/>
                      </w:rPr>
                      <w:t>corrispondenti</w:t>
                    </w:r>
                    <w:r>
                      <w:rPr>
                        <w:spacing w:val="-10"/>
                        <w:sz w:val="21"/>
                      </w:rPr>
                      <w:t xml:space="preserve"> </w:t>
                    </w:r>
                    <w:r>
                      <w:rPr>
                        <w:sz w:val="21"/>
                      </w:rPr>
                      <w:t>codici</w:t>
                    </w:r>
                    <w:r>
                      <w:rPr>
                        <w:spacing w:val="-9"/>
                        <w:sz w:val="21"/>
                      </w:rPr>
                      <w:t xml:space="preserve"> </w:t>
                    </w:r>
                    <w:r>
                      <w:rPr>
                        <w:sz w:val="21"/>
                      </w:rPr>
                      <w:t>azione</w:t>
                    </w:r>
                    <w:r>
                      <w:rPr>
                        <w:spacing w:val="-5"/>
                        <w:sz w:val="21"/>
                      </w:rPr>
                      <w:t xml:space="preserve"> </w:t>
                    </w:r>
                    <w:r>
                      <w:rPr>
                        <w:sz w:val="21"/>
                      </w:rPr>
                      <w:t>(tab.</w:t>
                    </w:r>
                    <w:proofErr w:type="gramStart"/>
                    <w:r>
                      <w:rPr>
                        <w:sz w:val="21"/>
                      </w:rPr>
                      <w:t>1)/</w:t>
                    </w:r>
                    <w:proofErr w:type="gramEnd"/>
                    <w:r>
                      <w:rPr>
                        <w:sz w:val="21"/>
                      </w:rPr>
                      <w:t>codici</w:t>
                    </w:r>
                    <w:r>
                      <w:rPr>
                        <w:spacing w:val="-10"/>
                        <w:sz w:val="21"/>
                      </w:rPr>
                      <w:t xml:space="preserve"> </w:t>
                    </w:r>
                    <w:r>
                      <w:rPr>
                        <w:sz w:val="21"/>
                      </w:rPr>
                      <w:t>priorità</w:t>
                    </w:r>
                    <w:r>
                      <w:rPr>
                        <w:spacing w:val="-9"/>
                        <w:sz w:val="21"/>
                      </w:rPr>
                      <w:t xml:space="preserve"> </w:t>
                    </w:r>
                    <w:r>
                      <w:rPr>
                        <w:sz w:val="21"/>
                      </w:rPr>
                      <w:t>(tab.2)</w:t>
                    </w:r>
                    <w:r>
                      <w:rPr>
                        <w:spacing w:val="-9"/>
                        <w:sz w:val="21"/>
                      </w:rPr>
                      <w:t xml:space="preserve"> </w:t>
                    </w:r>
                    <w:r>
                      <w:rPr>
                        <w:sz w:val="21"/>
                      </w:rPr>
                      <w:t>per i/le quali si chiedono i</w:t>
                    </w:r>
                    <w:r>
                      <w:rPr>
                        <w:spacing w:val="-30"/>
                        <w:sz w:val="21"/>
                      </w:rPr>
                      <w:t xml:space="preserve"> </w:t>
                    </w:r>
                    <w:r>
                      <w:rPr>
                        <w:sz w:val="21"/>
                      </w:rPr>
                      <w:t>punteggi:</w:t>
                    </w:r>
                  </w:p>
                  <w:p w14:paraId="044C4930" w14:textId="77777777" w:rsidR="00872F0E" w:rsidRDefault="00872F0E">
                    <w:pPr>
                      <w:spacing w:before="4"/>
                      <w:rPr>
                        <w:b/>
                        <w:sz w:val="20"/>
                      </w:rPr>
                    </w:pPr>
                  </w:p>
                  <w:p w14:paraId="7DA07B4B" w14:textId="77777777" w:rsidR="00872F0E" w:rsidRDefault="00872F0E">
                    <w:pPr>
                      <w:tabs>
                        <w:tab w:val="left" w:pos="3910"/>
                      </w:tabs>
                      <w:spacing w:before="1"/>
                      <w:rPr>
                        <w:sz w:val="21"/>
                      </w:rPr>
                    </w:pPr>
                    <w:r>
                      <w:rPr>
                        <w:sz w:val="21"/>
                      </w:rPr>
                      <w:t>codice azione/codice criterio</w:t>
                    </w:r>
                    <w:r>
                      <w:rPr>
                        <w:spacing w:val="-39"/>
                        <w:sz w:val="21"/>
                      </w:rPr>
                      <w:t xml:space="preserve"> </w:t>
                    </w:r>
                    <w:r>
                      <w:rPr>
                        <w:sz w:val="21"/>
                      </w:rPr>
                      <w:t>priorità</w:t>
                    </w:r>
                    <w:r>
                      <w:rPr>
                        <w:sz w:val="21"/>
                        <w:u w:val="single"/>
                      </w:rPr>
                      <w:t xml:space="preserve"> </w:t>
                    </w:r>
                    <w:r>
                      <w:rPr>
                        <w:sz w:val="21"/>
                        <w:u w:val="single"/>
                      </w:rPr>
                      <w:tab/>
                    </w:r>
                  </w:p>
                  <w:p w14:paraId="10A6E9AE" w14:textId="77777777" w:rsidR="00872F0E" w:rsidRDefault="00872F0E">
                    <w:pPr>
                      <w:spacing w:before="9"/>
                      <w:rPr>
                        <w:b/>
                        <w:sz w:val="21"/>
                      </w:rPr>
                    </w:pPr>
                  </w:p>
                  <w:p w14:paraId="6E5F6E62" w14:textId="77777777" w:rsidR="00872F0E" w:rsidRDefault="00872F0E">
                    <w:r>
                      <w:t>spesa (netto IVA) €…………………………...............</w:t>
                    </w:r>
                  </w:p>
                </w:txbxContent>
              </v:textbox>
            </v:shape>
            <v:shape id="_x0000_s1054" type="#_x0000_t202" style="position:absolute;left:2573;top:317;width:7714;height:245" filled="f" stroked="f">
              <v:textbox style="mso-next-textbox:#_x0000_s1054" inset="0,0,0,0">
                <w:txbxContent>
                  <w:p w14:paraId="3B77EE47" w14:textId="77777777" w:rsidR="00872F0E" w:rsidRDefault="00872F0E">
                    <w:pPr>
                      <w:tabs>
                        <w:tab w:val="left" w:pos="7693"/>
                      </w:tabs>
                      <w:spacing w:line="244" w:lineRule="exact"/>
                      <w:rPr>
                        <w:b/>
                      </w:rPr>
                    </w:pPr>
                    <w:r>
                      <w:rPr>
                        <w:b/>
                      </w:rPr>
                      <w:t>Obiettivo</w:t>
                    </w:r>
                    <w:r>
                      <w:rPr>
                        <w:b/>
                        <w:spacing w:val="-4"/>
                      </w:rPr>
                      <w:t xml:space="preserve"> </w:t>
                    </w:r>
                    <w:r>
                      <w:rPr>
                        <w:b/>
                      </w:rPr>
                      <w:t>di</w:t>
                    </w:r>
                    <w:r>
                      <w:rPr>
                        <w:b/>
                        <w:spacing w:val="-5"/>
                      </w:rPr>
                      <w:t xml:space="preserve"> </w:t>
                    </w:r>
                    <w:r>
                      <w:rPr>
                        <w:b/>
                      </w:rPr>
                      <w:t>miglioramento</w:t>
                    </w:r>
                    <w:r>
                      <w:rPr>
                        <w:b/>
                        <w:spacing w:val="-3"/>
                      </w:rPr>
                      <w:t xml:space="preserve"> </w:t>
                    </w:r>
                    <w:r>
                      <w:rPr>
                        <w:b/>
                      </w:rPr>
                      <w:t>del</w:t>
                    </w:r>
                    <w:r>
                      <w:rPr>
                        <w:b/>
                        <w:spacing w:val="-2"/>
                      </w:rPr>
                      <w:t xml:space="preserve"> </w:t>
                    </w:r>
                    <w:r>
                      <w:rPr>
                        <w:b/>
                      </w:rPr>
                      <w:t>rendimento</w:t>
                    </w:r>
                    <w:r>
                      <w:rPr>
                        <w:b/>
                        <w:spacing w:val="-3"/>
                      </w:rPr>
                      <w:t xml:space="preserve"> </w:t>
                    </w:r>
                    <w:r>
                      <w:rPr>
                        <w:b/>
                      </w:rPr>
                      <w:t>globale</w:t>
                    </w:r>
                    <w:r>
                      <w:rPr>
                        <w:b/>
                        <w:spacing w:val="-36"/>
                      </w:rPr>
                      <w:t xml:space="preserve"> </w:t>
                    </w:r>
                    <w:r>
                      <w:rPr>
                        <w:b/>
                      </w:rPr>
                      <w:t>aziendale</w:t>
                    </w:r>
                    <w:r>
                      <w:rPr>
                        <w:b/>
                        <w:spacing w:val="-3"/>
                      </w:rPr>
                      <w:t xml:space="preserve"> </w:t>
                    </w:r>
                    <w:r>
                      <w:rPr>
                        <w:b/>
                      </w:rPr>
                      <w:t>perseguito:</w:t>
                    </w:r>
                    <w:r>
                      <w:rPr>
                        <w:b/>
                        <w:spacing w:val="12"/>
                      </w:rPr>
                      <w:t xml:space="preserve"> </w:t>
                    </w:r>
                    <w:r>
                      <w:rPr>
                        <w:b/>
                        <w:u w:val="single"/>
                      </w:rPr>
                      <w:t xml:space="preserve"> </w:t>
                    </w:r>
                    <w:r>
                      <w:rPr>
                        <w:b/>
                        <w:u w:val="single"/>
                      </w:rPr>
                      <w:tab/>
                    </w:r>
                  </w:p>
                </w:txbxContent>
              </v:textbox>
            </v:shape>
            <v:shape id="_x0000_s1053" type="#_x0000_t202" style="position:absolute;left:537;top:317;width:1610;height:245" filled="f" stroked="f">
              <v:textbox style="mso-next-textbox:#_x0000_s1053" inset="0,0,0,0">
                <w:txbxContent>
                  <w:p w14:paraId="39BA2674" w14:textId="77777777" w:rsidR="00872F0E" w:rsidRDefault="00872F0E">
                    <w:pPr>
                      <w:spacing w:line="244" w:lineRule="exact"/>
                      <w:rPr>
                        <w:b/>
                      </w:rPr>
                    </w:pPr>
                    <w:r>
                      <w:rPr>
                        <w:b/>
                      </w:rPr>
                      <w:t>Investimento n°1</w:t>
                    </w:r>
                  </w:p>
                </w:txbxContent>
              </v:textbox>
            </v:shape>
            <w10:wrap type="topAndBottom" anchorx="page"/>
          </v:group>
        </w:pict>
      </w:r>
      <w:r>
        <w:pict w14:anchorId="6E4B2E97">
          <v:group id="_x0000_s1044" style="position:absolute;margin-left:23.95pt;margin-top:205.65pt;width:548.05pt;height:168.35pt;z-index:-251658240;mso-wrap-distance-left:0;mso-wrap-distance-right:0;mso-position-horizontal-relative:page" coordorigin="479,4113" coordsize="10961,3367">
            <v:line id="_x0000_s1051" style="position:absolute" from="480,4114" to="11438,4114" strokeweight=".14pt"/>
            <v:line id="_x0000_s1050" style="position:absolute" from="480,7478" to="11438,7478" strokeweight=".14pt"/>
            <v:line id="_x0000_s1049" style="position:absolute" from="480,4114" to="480,7478" strokeweight=".14pt"/>
            <v:line id="_x0000_s1048" style="position:absolute" from="11438,4114" to="11438,7478" strokeweight=".14pt"/>
            <v:shape id="_x0000_s1047" type="#_x0000_t202" style="position:absolute;left:537;top:4683;width:10581;height:2462" filled="f" stroked="f">
              <v:textbox style="mso-next-textbox:#_x0000_s1047" inset="0,0,0,0">
                <w:txbxContent>
                  <w:p w14:paraId="094057BD" w14:textId="77777777" w:rsidR="00872F0E" w:rsidRDefault="00872F0E">
                    <w:pPr>
                      <w:numPr>
                        <w:ilvl w:val="0"/>
                        <w:numId w:val="18"/>
                      </w:numPr>
                      <w:tabs>
                        <w:tab w:val="left" w:pos="720"/>
                        <w:tab w:val="left" w:pos="721"/>
                      </w:tabs>
                      <w:ind w:hanging="360"/>
                    </w:pPr>
                    <w:r>
                      <w:t>descrizione:</w:t>
                    </w:r>
                  </w:p>
                  <w:p w14:paraId="0472A230" w14:textId="77777777" w:rsidR="00872F0E" w:rsidRDefault="00872F0E">
                    <w:pPr>
                      <w:numPr>
                        <w:ilvl w:val="0"/>
                        <w:numId w:val="18"/>
                      </w:numPr>
                      <w:tabs>
                        <w:tab w:val="left" w:pos="720"/>
                        <w:tab w:val="left" w:pos="721"/>
                        <w:tab w:val="left" w:pos="5660"/>
                      </w:tabs>
                      <w:spacing w:before="8"/>
                      <w:ind w:hanging="360"/>
                    </w:pPr>
                    <w:r>
                      <w:t>quantità:</w:t>
                    </w:r>
                    <w:r>
                      <w:rPr>
                        <w:u w:val="single"/>
                      </w:rPr>
                      <w:t xml:space="preserve"> </w:t>
                    </w:r>
                    <w:r>
                      <w:rPr>
                        <w:u w:val="single"/>
                      </w:rPr>
                      <w:tab/>
                    </w:r>
                  </w:p>
                  <w:p w14:paraId="3CC4CB94" w14:textId="77777777" w:rsidR="00872F0E" w:rsidRDefault="00872F0E">
                    <w:pPr>
                      <w:numPr>
                        <w:ilvl w:val="0"/>
                        <w:numId w:val="18"/>
                      </w:numPr>
                      <w:tabs>
                        <w:tab w:val="left" w:pos="720"/>
                        <w:tab w:val="left" w:pos="721"/>
                      </w:tabs>
                      <w:spacing w:before="13"/>
                      <w:ind w:hanging="360"/>
                    </w:pPr>
                    <w:r>
                      <w:t>localizzazione:</w:t>
                    </w:r>
                  </w:p>
                  <w:p w14:paraId="64C2B2D2" w14:textId="77777777" w:rsidR="00872F0E" w:rsidRDefault="00872F0E">
                    <w:pPr>
                      <w:tabs>
                        <w:tab w:val="left" w:pos="3989"/>
                        <w:tab w:val="left" w:pos="5770"/>
                      </w:tabs>
                      <w:spacing w:before="16" w:line="252" w:lineRule="exact"/>
                    </w:pPr>
                    <w:r>
                      <w:t>Comune</w:t>
                    </w:r>
                    <w:r>
                      <w:rPr>
                        <w:u w:val="single"/>
                      </w:rPr>
                      <w:t xml:space="preserve"> </w:t>
                    </w:r>
                    <w:r>
                      <w:rPr>
                        <w:u w:val="single"/>
                      </w:rPr>
                      <w:tab/>
                    </w:r>
                    <w:r>
                      <w:t xml:space="preserve">Prov.  </w:t>
                    </w:r>
                    <w:r>
                      <w:rPr>
                        <w:u w:val="single"/>
                      </w:rPr>
                      <w:t xml:space="preserve"> </w:t>
                    </w:r>
                    <w:r>
                      <w:rPr>
                        <w:u w:val="single"/>
                      </w:rPr>
                      <w:tab/>
                    </w:r>
                  </w:p>
                  <w:p w14:paraId="1C531C20" w14:textId="77777777" w:rsidR="00872F0E" w:rsidRDefault="00872F0E">
                    <w:pPr>
                      <w:tabs>
                        <w:tab w:val="left" w:pos="5506"/>
                        <w:tab w:val="left" w:pos="6690"/>
                        <w:tab w:val="left" w:pos="8209"/>
                        <w:tab w:val="left" w:pos="9121"/>
                      </w:tabs>
                      <w:spacing w:line="252" w:lineRule="exact"/>
                      <w:ind w:left="713"/>
                      <w:rPr>
                        <w:sz w:val="21"/>
                      </w:rPr>
                    </w:pPr>
                    <w:r>
                      <w:t xml:space="preserve">dati catasto urbano </w:t>
                    </w:r>
                    <w:r>
                      <w:rPr>
                        <w:sz w:val="21"/>
                      </w:rPr>
                      <w:t>□ / catasto</w:t>
                    </w:r>
                    <w:r>
                      <w:rPr>
                        <w:spacing w:val="-23"/>
                        <w:sz w:val="21"/>
                      </w:rPr>
                      <w:t xml:space="preserve"> </w:t>
                    </w:r>
                    <w:r>
                      <w:rPr>
                        <w:sz w:val="21"/>
                      </w:rPr>
                      <w:t>terreni:</w:t>
                    </w:r>
                    <w:r>
                      <w:rPr>
                        <w:spacing w:val="-5"/>
                        <w:sz w:val="21"/>
                      </w:rPr>
                      <w:t xml:space="preserve"> </w:t>
                    </w:r>
                    <w:r>
                      <w:rPr>
                        <w:sz w:val="21"/>
                      </w:rPr>
                      <w:t>mappale</w:t>
                    </w:r>
                    <w:r>
                      <w:rPr>
                        <w:sz w:val="21"/>
                        <w:u w:val="single"/>
                      </w:rPr>
                      <w:t xml:space="preserve"> </w:t>
                    </w:r>
                    <w:r>
                      <w:rPr>
                        <w:sz w:val="21"/>
                        <w:u w:val="single"/>
                      </w:rPr>
                      <w:tab/>
                    </w:r>
                    <w:r>
                      <w:rPr>
                        <w:sz w:val="21"/>
                      </w:rPr>
                      <w:t>foglio</w:t>
                    </w:r>
                    <w:r>
                      <w:rPr>
                        <w:sz w:val="21"/>
                        <w:u w:val="single"/>
                      </w:rPr>
                      <w:t xml:space="preserve"> </w:t>
                    </w:r>
                    <w:r>
                      <w:rPr>
                        <w:sz w:val="21"/>
                        <w:u w:val="single"/>
                      </w:rPr>
                      <w:tab/>
                    </w:r>
                    <w:r>
                      <w:rPr>
                        <w:sz w:val="21"/>
                      </w:rPr>
                      <w:t>particella</w:t>
                    </w:r>
                    <w:r>
                      <w:rPr>
                        <w:sz w:val="21"/>
                        <w:u w:val="single"/>
                      </w:rPr>
                      <w:t xml:space="preserve"> </w:t>
                    </w:r>
                    <w:r>
                      <w:rPr>
                        <w:sz w:val="21"/>
                        <w:u w:val="single"/>
                      </w:rPr>
                      <w:tab/>
                    </w:r>
                    <w:r>
                      <w:rPr>
                        <w:sz w:val="21"/>
                      </w:rPr>
                      <w:t>sub</w:t>
                    </w:r>
                    <w:r>
                      <w:rPr>
                        <w:sz w:val="21"/>
                        <w:u w:val="single"/>
                      </w:rPr>
                      <w:t xml:space="preserve"> </w:t>
                    </w:r>
                    <w:r>
                      <w:rPr>
                        <w:sz w:val="21"/>
                        <w:u w:val="single"/>
                      </w:rPr>
                      <w:tab/>
                    </w:r>
                  </w:p>
                  <w:p w14:paraId="3B6AB870" w14:textId="77777777" w:rsidR="00872F0E" w:rsidRDefault="00872F0E">
                    <w:pPr>
                      <w:numPr>
                        <w:ilvl w:val="0"/>
                        <w:numId w:val="18"/>
                      </w:numPr>
                      <w:tabs>
                        <w:tab w:val="left" w:pos="720"/>
                        <w:tab w:val="left" w:pos="721"/>
                      </w:tabs>
                      <w:spacing w:line="247" w:lineRule="auto"/>
                      <w:ind w:right="18" w:hanging="360"/>
                      <w:rPr>
                        <w:sz w:val="21"/>
                      </w:rPr>
                    </w:pPr>
                    <w:r>
                      <w:rPr>
                        <w:sz w:val="21"/>
                      </w:rPr>
                      <w:t>per</w:t>
                    </w:r>
                    <w:r>
                      <w:rPr>
                        <w:spacing w:val="-10"/>
                        <w:sz w:val="21"/>
                      </w:rPr>
                      <w:t xml:space="preserve"> </w:t>
                    </w:r>
                    <w:r>
                      <w:rPr>
                        <w:sz w:val="21"/>
                      </w:rPr>
                      <w:t>investimenti</w:t>
                    </w:r>
                    <w:r>
                      <w:rPr>
                        <w:spacing w:val="-10"/>
                        <w:sz w:val="21"/>
                      </w:rPr>
                      <w:t xml:space="preserve"> </w:t>
                    </w:r>
                    <w:r>
                      <w:rPr>
                        <w:sz w:val="21"/>
                      </w:rPr>
                      <w:t>a</w:t>
                    </w:r>
                    <w:r>
                      <w:rPr>
                        <w:spacing w:val="-6"/>
                        <w:sz w:val="21"/>
                      </w:rPr>
                      <w:t xml:space="preserve"> </w:t>
                    </w:r>
                    <w:r>
                      <w:rPr>
                        <w:sz w:val="21"/>
                      </w:rPr>
                      <w:t>valenza</w:t>
                    </w:r>
                    <w:r>
                      <w:rPr>
                        <w:spacing w:val="-10"/>
                        <w:sz w:val="21"/>
                      </w:rPr>
                      <w:t xml:space="preserve"> </w:t>
                    </w:r>
                    <w:r>
                      <w:rPr>
                        <w:sz w:val="21"/>
                      </w:rPr>
                      <w:t>ambientale/</w:t>
                    </w:r>
                    <w:r>
                      <w:rPr>
                        <w:spacing w:val="-6"/>
                        <w:sz w:val="21"/>
                      </w:rPr>
                      <w:t xml:space="preserve"> </w:t>
                    </w:r>
                    <w:r>
                      <w:rPr>
                        <w:sz w:val="21"/>
                      </w:rPr>
                      <w:t>prioritari</w:t>
                    </w:r>
                    <w:r>
                      <w:rPr>
                        <w:spacing w:val="-11"/>
                        <w:sz w:val="21"/>
                      </w:rPr>
                      <w:t xml:space="preserve"> </w:t>
                    </w:r>
                    <w:r>
                      <w:rPr>
                        <w:sz w:val="21"/>
                      </w:rPr>
                      <w:t>indicare</w:t>
                    </w:r>
                    <w:r>
                      <w:rPr>
                        <w:spacing w:val="-6"/>
                        <w:sz w:val="21"/>
                      </w:rPr>
                      <w:t xml:space="preserve"> </w:t>
                    </w:r>
                    <w:r>
                      <w:rPr>
                        <w:sz w:val="21"/>
                      </w:rPr>
                      <w:t>il</w:t>
                    </w:r>
                    <w:r>
                      <w:rPr>
                        <w:spacing w:val="-10"/>
                        <w:sz w:val="21"/>
                      </w:rPr>
                      <w:t xml:space="preserve"> </w:t>
                    </w:r>
                    <w:r>
                      <w:rPr>
                        <w:sz w:val="21"/>
                      </w:rPr>
                      <w:t>corrispondente</w:t>
                    </w:r>
                    <w:r>
                      <w:rPr>
                        <w:spacing w:val="-9"/>
                        <w:sz w:val="21"/>
                      </w:rPr>
                      <w:t xml:space="preserve"> </w:t>
                    </w:r>
                    <w:r>
                      <w:rPr>
                        <w:sz w:val="21"/>
                      </w:rPr>
                      <w:t>codice</w:t>
                    </w:r>
                    <w:r>
                      <w:rPr>
                        <w:spacing w:val="-10"/>
                        <w:sz w:val="21"/>
                      </w:rPr>
                      <w:t xml:space="preserve"> </w:t>
                    </w:r>
                    <w:r>
                      <w:rPr>
                        <w:sz w:val="21"/>
                      </w:rPr>
                      <w:t>azione</w:t>
                    </w:r>
                    <w:r>
                      <w:rPr>
                        <w:spacing w:val="-6"/>
                        <w:sz w:val="21"/>
                      </w:rPr>
                      <w:t xml:space="preserve"> </w:t>
                    </w:r>
                    <w:r>
                      <w:rPr>
                        <w:sz w:val="21"/>
                      </w:rPr>
                      <w:t>(tab.</w:t>
                    </w:r>
                    <w:proofErr w:type="gramStart"/>
                    <w:r>
                      <w:rPr>
                        <w:sz w:val="21"/>
                      </w:rPr>
                      <w:t>1)/</w:t>
                    </w:r>
                    <w:proofErr w:type="gramEnd"/>
                    <w:r>
                      <w:rPr>
                        <w:sz w:val="21"/>
                      </w:rPr>
                      <w:t>codice</w:t>
                    </w:r>
                    <w:r>
                      <w:rPr>
                        <w:spacing w:val="-10"/>
                        <w:sz w:val="21"/>
                      </w:rPr>
                      <w:t xml:space="preserve"> </w:t>
                    </w:r>
                    <w:r>
                      <w:rPr>
                        <w:sz w:val="21"/>
                      </w:rPr>
                      <w:t>priorità</w:t>
                    </w:r>
                    <w:r>
                      <w:rPr>
                        <w:spacing w:val="-10"/>
                        <w:sz w:val="21"/>
                      </w:rPr>
                      <w:t xml:space="preserve"> </w:t>
                    </w:r>
                    <w:r>
                      <w:rPr>
                        <w:sz w:val="21"/>
                      </w:rPr>
                      <w:t>(tab.2) per il quale si chiede il</w:t>
                    </w:r>
                    <w:r>
                      <w:rPr>
                        <w:spacing w:val="-30"/>
                        <w:sz w:val="21"/>
                      </w:rPr>
                      <w:t xml:space="preserve"> </w:t>
                    </w:r>
                    <w:r>
                      <w:rPr>
                        <w:sz w:val="21"/>
                      </w:rPr>
                      <w:t>punteggio:</w:t>
                    </w:r>
                  </w:p>
                  <w:p w14:paraId="08327F1A" w14:textId="77777777" w:rsidR="00872F0E" w:rsidRDefault="00872F0E">
                    <w:pPr>
                      <w:spacing w:before="2"/>
                      <w:rPr>
                        <w:b/>
                        <w:sz w:val="21"/>
                      </w:rPr>
                    </w:pPr>
                  </w:p>
                  <w:p w14:paraId="1442B6D4" w14:textId="77777777" w:rsidR="00872F0E" w:rsidRDefault="00872F0E">
                    <w:pPr>
                      <w:tabs>
                        <w:tab w:val="left" w:pos="3910"/>
                      </w:tabs>
                      <w:spacing w:before="1"/>
                      <w:rPr>
                        <w:sz w:val="21"/>
                      </w:rPr>
                    </w:pPr>
                    <w:r>
                      <w:rPr>
                        <w:sz w:val="21"/>
                      </w:rPr>
                      <w:t>codice azione/codice criterio</w:t>
                    </w:r>
                    <w:r>
                      <w:rPr>
                        <w:spacing w:val="-39"/>
                        <w:sz w:val="21"/>
                      </w:rPr>
                      <w:t xml:space="preserve"> </w:t>
                    </w:r>
                    <w:r>
                      <w:rPr>
                        <w:sz w:val="21"/>
                      </w:rPr>
                      <w:t>priorità</w:t>
                    </w:r>
                    <w:r>
                      <w:rPr>
                        <w:sz w:val="21"/>
                        <w:u w:val="single"/>
                      </w:rPr>
                      <w:t xml:space="preserve"> </w:t>
                    </w:r>
                    <w:r>
                      <w:rPr>
                        <w:sz w:val="21"/>
                        <w:u w:val="single"/>
                      </w:rPr>
                      <w:tab/>
                    </w:r>
                  </w:p>
                </w:txbxContent>
              </v:textbox>
            </v:shape>
            <v:shape id="_x0000_s1046" type="#_x0000_t202" style="position:absolute;left:2573;top:4177;width:7714;height:245" filled="f" stroked="f">
              <v:textbox style="mso-next-textbox:#_x0000_s1046" inset="0,0,0,0">
                <w:txbxContent>
                  <w:p w14:paraId="0957349C" w14:textId="77777777" w:rsidR="00872F0E" w:rsidRDefault="00872F0E">
                    <w:pPr>
                      <w:tabs>
                        <w:tab w:val="left" w:pos="7693"/>
                      </w:tabs>
                      <w:spacing w:line="244" w:lineRule="exact"/>
                      <w:rPr>
                        <w:b/>
                      </w:rPr>
                    </w:pPr>
                    <w:r>
                      <w:rPr>
                        <w:b/>
                      </w:rPr>
                      <w:t>Obiettivo</w:t>
                    </w:r>
                    <w:r>
                      <w:rPr>
                        <w:b/>
                        <w:spacing w:val="-4"/>
                      </w:rPr>
                      <w:t xml:space="preserve"> </w:t>
                    </w:r>
                    <w:r>
                      <w:rPr>
                        <w:b/>
                      </w:rPr>
                      <w:t>di</w:t>
                    </w:r>
                    <w:r>
                      <w:rPr>
                        <w:b/>
                        <w:spacing w:val="-5"/>
                      </w:rPr>
                      <w:t xml:space="preserve"> </w:t>
                    </w:r>
                    <w:r>
                      <w:rPr>
                        <w:b/>
                      </w:rPr>
                      <w:t>miglioramento</w:t>
                    </w:r>
                    <w:r>
                      <w:rPr>
                        <w:b/>
                        <w:spacing w:val="-3"/>
                      </w:rPr>
                      <w:t xml:space="preserve"> </w:t>
                    </w:r>
                    <w:r>
                      <w:rPr>
                        <w:b/>
                      </w:rPr>
                      <w:t>del</w:t>
                    </w:r>
                    <w:r>
                      <w:rPr>
                        <w:b/>
                        <w:spacing w:val="-2"/>
                      </w:rPr>
                      <w:t xml:space="preserve"> </w:t>
                    </w:r>
                    <w:r>
                      <w:rPr>
                        <w:b/>
                      </w:rPr>
                      <w:t>rendimento</w:t>
                    </w:r>
                    <w:r>
                      <w:rPr>
                        <w:b/>
                        <w:spacing w:val="-3"/>
                      </w:rPr>
                      <w:t xml:space="preserve"> </w:t>
                    </w:r>
                    <w:r>
                      <w:rPr>
                        <w:b/>
                      </w:rPr>
                      <w:t>globale</w:t>
                    </w:r>
                    <w:r>
                      <w:rPr>
                        <w:b/>
                        <w:spacing w:val="-36"/>
                      </w:rPr>
                      <w:t xml:space="preserve"> </w:t>
                    </w:r>
                    <w:r>
                      <w:rPr>
                        <w:b/>
                      </w:rPr>
                      <w:t>aziendale</w:t>
                    </w:r>
                    <w:r>
                      <w:rPr>
                        <w:b/>
                        <w:spacing w:val="-3"/>
                      </w:rPr>
                      <w:t xml:space="preserve"> </w:t>
                    </w:r>
                    <w:r>
                      <w:rPr>
                        <w:b/>
                      </w:rPr>
                      <w:t>perseguito:</w:t>
                    </w:r>
                    <w:r>
                      <w:rPr>
                        <w:b/>
                        <w:spacing w:val="12"/>
                      </w:rPr>
                      <w:t xml:space="preserve"> </w:t>
                    </w:r>
                    <w:r>
                      <w:rPr>
                        <w:b/>
                        <w:u w:val="single"/>
                      </w:rPr>
                      <w:t xml:space="preserve"> </w:t>
                    </w:r>
                    <w:r>
                      <w:rPr>
                        <w:b/>
                        <w:u w:val="single"/>
                      </w:rPr>
                      <w:tab/>
                    </w:r>
                  </w:p>
                </w:txbxContent>
              </v:textbox>
            </v:shape>
            <v:shape id="_x0000_s1045" type="#_x0000_t202" style="position:absolute;left:537;top:4177;width:1610;height:245" filled="f" stroked="f">
              <v:textbox style="mso-next-textbox:#_x0000_s1045" inset="0,0,0,0">
                <w:txbxContent>
                  <w:p w14:paraId="55327947" w14:textId="77777777" w:rsidR="00872F0E" w:rsidRDefault="00872F0E">
                    <w:pPr>
                      <w:spacing w:line="244" w:lineRule="exact"/>
                      <w:rPr>
                        <w:b/>
                      </w:rPr>
                    </w:pPr>
                    <w:r>
                      <w:rPr>
                        <w:b/>
                      </w:rPr>
                      <w:t>Investimento n°2</w:t>
                    </w:r>
                  </w:p>
                </w:txbxContent>
              </v:textbox>
            </v:shape>
            <w10:wrap type="topAndBottom" anchorx="page"/>
          </v:group>
        </w:pict>
      </w:r>
    </w:p>
    <w:p w14:paraId="4C1B4F40" w14:textId="77777777" w:rsidR="00185AA9" w:rsidRDefault="00185AA9">
      <w:pPr>
        <w:pStyle w:val="Corpotesto"/>
        <w:spacing w:before="9"/>
        <w:rPr>
          <w:b/>
          <w:sz w:val="15"/>
        </w:rPr>
      </w:pPr>
    </w:p>
    <w:p w14:paraId="4EBC1A7F" w14:textId="77777777" w:rsidR="00185AA9" w:rsidRDefault="00185AA9">
      <w:pPr>
        <w:rPr>
          <w:sz w:val="15"/>
        </w:rPr>
        <w:sectPr w:rsidR="00185AA9">
          <w:footerReference w:type="default" r:id="rId7"/>
          <w:pgSz w:w="11900" w:h="16850"/>
          <w:pgMar w:top="1180" w:right="360" w:bottom="540" w:left="340" w:header="0" w:footer="345" w:gutter="0"/>
          <w:cols w:space="720"/>
        </w:sectPr>
      </w:pPr>
    </w:p>
    <w:p w14:paraId="21516895" w14:textId="77777777" w:rsidR="00185AA9" w:rsidRDefault="004E473D">
      <w:pPr>
        <w:pStyle w:val="Corpotesto"/>
        <w:ind w:left="139"/>
        <w:rPr>
          <w:sz w:val="20"/>
        </w:rPr>
      </w:pPr>
      <w:r>
        <w:rPr>
          <w:sz w:val="20"/>
        </w:rPr>
      </w:r>
      <w:r>
        <w:rPr>
          <w:sz w:val="20"/>
        </w:rPr>
        <w:pict w14:anchorId="28D03B11">
          <v:shape id="_x0000_s1064" type="#_x0000_t202" style="width:547.9pt;height:18.2pt;mso-left-percent:-10001;mso-top-percent:-10001;mso-position-horizontal:absolute;mso-position-horizontal-relative:char;mso-position-vertical:absolute;mso-position-vertical-relative:line;mso-left-percent:-10001;mso-top-percent:-10001" filled="f" strokeweight=".14pt">
            <v:textbox style="mso-next-textbox:#_x0000_s1064" inset="0,0,0,0">
              <w:txbxContent>
                <w:p w14:paraId="5F22F7A9" w14:textId="77777777" w:rsidR="00872F0E" w:rsidRDefault="00872F0E">
                  <w:pPr>
                    <w:spacing w:before="50"/>
                    <w:ind w:left="57"/>
                  </w:pPr>
                  <w:r>
                    <w:t>spesa (netto IVA) €…………………………...............</w:t>
                  </w:r>
                </w:p>
              </w:txbxContent>
            </v:textbox>
            <w10:anchorlock/>
          </v:shape>
        </w:pict>
      </w:r>
    </w:p>
    <w:p w14:paraId="4B25EBED" w14:textId="77777777" w:rsidR="00185AA9" w:rsidRDefault="004E473D">
      <w:pPr>
        <w:pStyle w:val="Corpotesto"/>
        <w:spacing w:before="6"/>
        <w:rPr>
          <w:b/>
          <w:sz w:val="12"/>
        </w:rPr>
      </w:pPr>
      <w:r>
        <w:pict w14:anchorId="5776D457">
          <v:shape id="_x0000_s1042" type="#_x0000_t202" style="position:absolute;margin-left:24pt;margin-top:9.25pt;width:547.4pt;height:18.2pt;z-index:-251657216;mso-wrap-distance-left:0;mso-wrap-distance-right:0;mso-position-horizontal-relative:page" filled="f" strokeweight=".14pt">
            <v:textbox style="mso-next-textbox:#_x0000_s1042" inset="0,0,0,0">
              <w:txbxContent>
                <w:p w14:paraId="6E3D59CB" w14:textId="77777777" w:rsidR="00872F0E" w:rsidRDefault="00872F0E">
                  <w:pPr>
                    <w:spacing w:before="55"/>
                    <w:ind w:left="56"/>
                  </w:pPr>
                  <w:r>
                    <w:rPr>
                      <w:b/>
                    </w:rPr>
                    <w:t xml:space="preserve">Investimento n° </w:t>
                  </w:r>
                  <w:r>
                    <w:t>.........(replicare)..........................................................................................</w:t>
                  </w:r>
                </w:p>
              </w:txbxContent>
            </v:textbox>
            <w10:wrap type="topAndBottom" anchorx="page"/>
          </v:shape>
        </w:pict>
      </w:r>
    </w:p>
    <w:p w14:paraId="08D8CE19" w14:textId="77777777" w:rsidR="00185AA9" w:rsidRDefault="00185AA9">
      <w:pPr>
        <w:pStyle w:val="Corpotesto"/>
        <w:rPr>
          <w:b/>
          <w:sz w:val="20"/>
        </w:rPr>
      </w:pPr>
    </w:p>
    <w:p w14:paraId="0067573F" w14:textId="77777777" w:rsidR="00185AA9" w:rsidRDefault="00624B4A">
      <w:pPr>
        <w:tabs>
          <w:tab w:val="left" w:pos="8822"/>
        </w:tabs>
        <w:spacing w:before="211"/>
        <w:ind w:left="142"/>
      </w:pPr>
      <w:r>
        <w:t>TOTALE SPESA INVESTIMENTI (al netto IVA)</w:t>
      </w:r>
      <w:r>
        <w:rPr>
          <w:spacing w:val="21"/>
        </w:rPr>
        <w:t xml:space="preserve"> </w:t>
      </w:r>
      <w:r>
        <w:t>(€)</w:t>
      </w:r>
      <w:r>
        <w:rPr>
          <w:u w:val="single"/>
        </w:rPr>
        <w:t xml:space="preserve"> </w:t>
      </w:r>
      <w:r>
        <w:rPr>
          <w:u w:val="single"/>
        </w:rPr>
        <w:tab/>
      </w:r>
    </w:p>
    <w:p w14:paraId="178ACE47" w14:textId="77777777" w:rsidR="00185AA9" w:rsidRDefault="00185AA9">
      <w:pPr>
        <w:pStyle w:val="Corpotesto"/>
        <w:rPr>
          <w:sz w:val="20"/>
        </w:rPr>
      </w:pPr>
    </w:p>
    <w:p w14:paraId="43182AB9" w14:textId="77777777" w:rsidR="00185AA9" w:rsidRDefault="00185AA9">
      <w:pPr>
        <w:pStyle w:val="Corpotesto"/>
        <w:spacing w:before="2"/>
        <w:rPr>
          <w:sz w:val="16"/>
        </w:rPr>
      </w:pPr>
    </w:p>
    <w:p w14:paraId="112BD482" w14:textId="77777777" w:rsidR="00185AA9" w:rsidRDefault="00624B4A">
      <w:pPr>
        <w:spacing w:before="92"/>
        <w:ind w:left="142"/>
        <w:rPr>
          <w:b/>
        </w:rPr>
      </w:pPr>
      <w:r>
        <w:rPr>
          <w:b/>
        </w:rPr>
        <w:t>CRITERI DI PRIORITÀ RIFERIBILI AL PI:</w:t>
      </w:r>
    </w:p>
    <w:p w14:paraId="598427FC" w14:textId="77777777" w:rsidR="00185AA9" w:rsidRDefault="00185AA9">
      <w:pPr>
        <w:pStyle w:val="Corpotesto"/>
        <w:spacing w:before="8"/>
        <w:rPr>
          <w:b/>
          <w:sz w:val="23"/>
        </w:rPr>
      </w:pPr>
    </w:p>
    <w:p w14:paraId="3DFEE78E" w14:textId="77777777" w:rsidR="00185AA9" w:rsidRDefault="00624B4A">
      <w:pPr>
        <w:spacing w:line="244" w:lineRule="auto"/>
        <w:ind w:left="142" w:right="561"/>
        <w:rPr>
          <w:b/>
        </w:rPr>
      </w:pPr>
      <w:r>
        <w:rPr>
          <w:u w:val="single"/>
        </w:rPr>
        <w:t>Tabella 1) priorità interventi a valenza ambientale positiva</w:t>
      </w:r>
      <w:r>
        <w:t xml:space="preserve">: </w:t>
      </w:r>
      <w:r>
        <w:rPr>
          <w:b/>
        </w:rPr>
        <w:t>indicare con crocetta la priorità richiesta nella specifica colonna</w:t>
      </w:r>
    </w:p>
    <w:p w14:paraId="770619D6" w14:textId="77777777" w:rsidR="00185AA9" w:rsidRDefault="00624B4A">
      <w:pPr>
        <w:spacing w:before="110"/>
        <w:ind w:left="195"/>
        <w:rPr>
          <w:i/>
        </w:rPr>
      </w:pPr>
      <w:r>
        <w:rPr>
          <w:i/>
        </w:rPr>
        <w:t>(Riportare il codice azione nel box relativo all'investimento che si intende correlare alla priorità richiesta)</w:t>
      </w:r>
    </w:p>
    <w:p w14:paraId="401A0C1F" w14:textId="77777777" w:rsidR="00185AA9" w:rsidRDefault="00185AA9">
      <w:pPr>
        <w:pStyle w:val="Corpotesto"/>
        <w:spacing w:before="8"/>
        <w:rPr>
          <w:i/>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392"/>
        <w:gridCol w:w="3745"/>
        <w:gridCol w:w="982"/>
        <w:gridCol w:w="1141"/>
        <w:gridCol w:w="1152"/>
        <w:gridCol w:w="989"/>
      </w:tblGrid>
      <w:tr w:rsidR="00185AA9" w14:paraId="0100B2FA" w14:textId="77777777">
        <w:trPr>
          <w:trHeight w:val="729"/>
        </w:trPr>
        <w:tc>
          <w:tcPr>
            <w:tcW w:w="1280" w:type="dxa"/>
            <w:tcBorders>
              <w:bottom w:val="single" w:sz="8" w:space="0" w:color="000000"/>
            </w:tcBorders>
            <w:shd w:val="clear" w:color="auto" w:fill="CCCCCC"/>
          </w:tcPr>
          <w:p w14:paraId="424FD1F6" w14:textId="77777777" w:rsidR="00185AA9" w:rsidRDefault="00185AA9">
            <w:pPr>
              <w:pStyle w:val="TableParagraph"/>
              <w:spacing w:before="8"/>
              <w:rPr>
                <w:i/>
                <w:sz w:val="20"/>
              </w:rPr>
            </w:pPr>
          </w:p>
          <w:p w14:paraId="0B3695E6" w14:textId="77777777" w:rsidR="00185AA9" w:rsidRDefault="00624B4A">
            <w:pPr>
              <w:pStyle w:val="TableParagraph"/>
              <w:ind w:left="136"/>
              <w:rPr>
                <w:b/>
                <w:sz w:val="21"/>
              </w:rPr>
            </w:pPr>
            <w:r>
              <w:rPr>
                <w:b/>
                <w:sz w:val="21"/>
              </w:rPr>
              <w:t>a) obiettivo</w:t>
            </w:r>
          </w:p>
        </w:tc>
        <w:tc>
          <w:tcPr>
            <w:tcW w:w="1392" w:type="dxa"/>
            <w:tcBorders>
              <w:bottom w:val="single" w:sz="8" w:space="0" w:color="000000"/>
            </w:tcBorders>
            <w:shd w:val="clear" w:color="auto" w:fill="CCCCCC"/>
          </w:tcPr>
          <w:p w14:paraId="48214FA0" w14:textId="77777777" w:rsidR="00185AA9" w:rsidRDefault="00185AA9">
            <w:pPr>
              <w:pStyle w:val="TableParagraph"/>
              <w:spacing w:before="8"/>
              <w:rPr>
                <w:i/>
                <w:sz w:val="20"/>
              </w:rPr>
            </w:pPr>
          </w:p>
          <w:p w14:paraId="40F89A5F" w14:textId="77777777" w:rsidR="00185AA9" w:rsidRDefault="00624B4A">
            <w:pPr>
              <w:pStyle w:val="TableParagraph"/>
              <w:ind w:left="143"/>
              <w:rPr>
                <w:b/>
                <w:sz w:val="21"/>
              </w:rPr>
            </w:pPr>
            <w:r>
              <w:rPr>
                <w:b/>
                <w:sz w:val="21"/>
              </w:rPr>
              <w:t>b) azione</w:t>
            </w:r>
          </w:p>
        </w:tc>
        <w:tc>
          <w:tcPr>
            <w:tcW w:w="3745" w:type="dxa"/>
            <w:tcBorders>
              <w:bottom w:val="single" w:sz="8" w:space="0" w:color="000000"/>
            </w:tcBorders>
            <w:shd w:val="clear" w:color="auto" w:fill="CCCCCC"/>
          </w:tcPr>
          <w:p w14:paraId="1C4701E9" w14:textId="77777777" w:rsidR="00185AA9" w:rsidRDefault="00185AA9">
            <w:pPr>
              <w:pStyle w:val="TableParagraph"/>
              <w:spacing w:before="8"/>
              <w:rPr>
                <w:i/>
                <w:sz w:val="20"/>
              </w:rPr>
            </w:pPr>
          </w:p>
          <w:p w14:paraId="6B21017D" w14:textId="77777777" w:rsidR="00185AA9" w:rsidRDefault="00624B4A">
            <w:pPr>
              <w:pStyle w:val="TableParagraph"/>
              <w:ind w:left="169"/>
              <w:rPr>
                <w:b/>
                <w:sz w:val="21"/>
              </w:rPr>
            </w:pPr>
            <w:r>
              <w:rPr>
                <w:b/>
                <w:sz w:val="21"/>
              </w:rPr>
              <w:t>c) specificazioni</w:t>
            </w:r>
          </w:p>
        </w:tc>
        <w:tc>
          <w:tcPr>
            <w:tcW w:w="982" w:type="dxa"/>
            <w:tcBorders>
              <w:bottom w:val="single" w:sz="8" w:space="0" w:color="000000"/>
            </w:tcBorders>
            <w:shd w:val="clear" w:color="auto" w:fill="CCCCCC"/>
          </w:tcPr>
          <w:p w14:paraId="6C42FAF0" w14:textId="77777777" w:rsidR="00185AA9" w:rsidRDefault="00624B4A">
            <w:pPr>
              <w:pStyle w:val="TableParagraph"/>
              <w:spacing w:before="118"/>
              <w:ind w:left="205" w:right="61" w:hanging="113"/>
              <w:rPr>
                <w:b/>
                <w:sz w:val="21"/>
              </w:rPr>
            </w:pPr>
            <w:r>
              <w:rPr>
                <w:b/>
                <w:sz w:val="21"/>
              </w:rPr>
              <w:t>d) codice azione</w:t>
            </w:r>
          </w:p>
        </w:tc>
        <w:tc>
          <w:tcPr>
            <w:tcW w:w="1141" w:type="dxa"/>
            <w:tcBorders>
              <w:bottom w:val="single" w:sz="8" w:space="0" w:color="000000"/>
            </w:tcBorders>
            <w:shd w:val="clear" w:color="auto" w:fill="CCCCCC"/>
          </w:tcPr>
          <w:p w14:paraId="60A1C3FE" w14:textId="77777777" w:rsidR="00185AA9" w:rsidRDefault="00624B4A">
            <w:pPr>
              <w:pStyle w:val="TableParagraph"/>
              <w:spacing w:before="118"/>
              <w:ind w:left="80" w:right="50" w:firstLine="141"/>
              <w:rPr>
                <w:b/>
                <w:sz w:val="21"/>
              </w:rPr>
            </w:pPr>
            <w:r>
              <w:rPr>
                <w:b/>
                <w:sz w:val="21"/>
              </w:rPr>
              <w:t>e) punti attribuibili</w:t>
            </w:r>
          </w:p>
        </w:tc>
        <w:tc>
          <w:tcPr>
            <w:tcW w:w="1152" w:type="dxa"/>
            <w:tcBorders>
              <w:bottom w:val="single" w:sz="8" w:space="0" w:color="000000"/>
            </w:tcBorders>
            <w:shd w:val="clear" w:color="auto" w:fill="CCCCCC"/>
          </w:tcPr>
          <w:p w14:paraId="38E8DC63" w14:textId="77777777" w:rsidR="00185AA9" w:rsidRDefault="00624B4A">
            <w:pPr>
              <w:pStyle w:val="TableParagraph"/>
              <w:spacing w:before="118"/>
              <w:ind w:left="87" w:right="54"/>
              <w:rPr>
                <w:b/>
                <w:sz w:val="21"/>
              </w:rPr>
            </w:pPr>
            <w:r>
              <w:rPr>
                <w:b/>
                <w:sz w:val="21"/>
              </w:rPr>
              <w:t xml:space="preserve">f) max. </w:t>
            </w:r>
            <w:proofErr w:type="spellStart"/>
            <w:proofErr w:type="gramStart"/>
            <w:r>
              <w:rPr>
                <w:b/>
                <w:sz w:val="21"/>
              </w:rPr>
              <w:t>p.ti</w:t>
            </w:r>
            <w:proofErr w:type="spellEnd"/>
            <w:proofErr w:type="gramEnd"/>
            <w:r>
              <w:rPr>
                <w:b/>
                <w:sz w:val="21"/>
              </w:rPr>
              <w:t xml:space="preserve"> attribuibili</w:t>
            </w:r>
          </w:p>
        </w:tc>
        <w:tc>
          <w:tcPr>
            <w:tcW w:w="989" w:type="dxa"/>
            <w:tcBorders>
              <w:bottom w:val="single" w:sz="8" w:space="0" w:color="000000"/>
            </w:tcBorders>
            <w:shd w:val="clear" w:color="auto" w:fill="CCCCCC"/>
          </w:tcPr>
          <w:p w14:paraId="585B9822" w14:textId="77777777" w:rsidR="00185AA9" w:rsidRDefault="00624B4A">
            <w:pPr>
              <w:pStyle w:val="TableParagraph"/>
              <w:ind w:left="140" w:right="123" w:hanging="4"/>
              <w:jc w:val="center"/>
              <w:rPr>
                <w:b/>
                <w:sz w:val="21"/>
              </w:rPr>
            </w:pPr>
            <w:r>
              <w:rPr>
                <w:b/>
                <w:sz w:val="21"/>
              </w:rPr>
              <w:t xml:space="preserve">g)  </w:t>
            </w:r>
            <w:r>
              <w:rPr>
                <w:b/>
                <w:spacing w:val="-1"/>
                <w:sz w:val="21"/>
              </w:rPr>
              <w:t>Priorità</w:t>
            </w:r>
          </w:p>
          <w:p w14:paraId="4CE825D8" w14:textId="77777777" w:rsidR="00185AA9" w:rsidRDefault="00624B4A">
            <w:pPr>
              <w:pStyle w:val="TableParagraph"/>
              <w:spacing w:line="228" w:lineRule="exact"/>
              <w:ind w:left="91" w:right="77"/>
              <w:jc w:val="center"/>
              <w:rPr>
                <w:b/>
                <w:sz w:val="21"/>
              </w:rPr>
            </w:pPr>
            <w:r>
              <w:rPr>
                <w:b/>
                <w:sz w:val="21"/>
              </w:rPr>
              <w:t>richiesta</w:t>
            </w:r>
          </w:p>
        </w:tc>
      </w:tr>
      <w:tr w:rsidR="00185AA9" w14:paraId="0EE43E81" w14:textId="77777777">
        <w:trPr>
          <w:trHeight w:val="693"/>
        </w:trPr>
        <w:tc>
          <w:tcPr>
            <w:tcW w:w="1280" w:type="dxa"/>
            <w:vMerge w:val="restart"/>
            <w:tcBorders>
              <w:top w:val="single" w:sz="8" w:space="0" w:color="000000"/>
              <w:bottom w:val="single" w:sz="8" w:space="0" w:color="000000"/>
            </w:tcBorders>
          </w:tcPr>
          <w:p w14:paraId="12DEDCB1" w14:textId="77777777" w:rsidR="00185AA9" w:rsidRDefault="00185AA9">
            <w:pPr>
              <w:pStyle w:val="TableParagraph"/>
              <w:spacing w:before="3"/>
              <w:rPr>
                <w:i/>
                <w:sz w:val="20"/>
              </w:rPr>
            </w:pPr>
          </w:p>
          <w:p w14:paraId="0AC52ACD" w14:textId="77777777" w:rsidR="00185AA9" w:rsidRDefault="00624B4A">
            <w:pPr>
              <w:pStyle w:val="TableParagraph"/>
              <w:ind w:left="74" w:right="67"/>
              <w:rPr>
                <w:b/>
                <w:sz w:val="21"/>
              </w:rPr>
            </w:pPr>
            <w:r>
              <w:rPr>
                <w:b/>
                <w:sz w:val="21"/>
              </w:rPr>
              <w:t>Sostenibilità energetica</w:t>
            </w:r>
          </w:p>
        </w:tc>
        <w:tc>
          <w:tcPr>
            <w:tcW w:w="1392" w:type="dxa"/>
            <w:tcBorders>
              <w:top w:val="single" w:sz="8" w:space="0" w:color="000000"/>
              <w:bottom w:val="single" w:sz="6" w:space="0" w:color="000000"/>
            </w:tcBorders>
          </w:tcPr>
          <w:p w14:paraId="4907B7CD" w14:textId="77777777" w:rsidR="00185AA9" w:rsidRDefault="00624B4A">
            <w:pPr>
              <w:pStyle w:val="TableParagraph"/>
              <w:spacing w:before="5" w:line="230" w:lineRule="auto"/>
              <w:ind w:left="66" w:right="30"/>
              <w:rPr>
                <w:sz w:val="21"/>
              </w:rPr>
            </w:pPr>
            <w:r>
              <w:rPr>
                <w:sz w:val="21"/>
              </w:rPr>
              <w:t>produzione per autoconsumo</w:t>
            </w:r>
          </w:p>
          <w:p w14:paraId="482313F1" w14:textId="77777777" w:rsidR="00185AA9" w:rsidRDefault="00624B4A">
            <w:pPr>
              <w:pStyle w:val="TableParagraph"/>
              <w:spacing w:before="2" w:line="203" w:lineRule="exact"/>
              <w:ind w:left="66"/>
              <w:rPr>
                <w:sz w:val="21"/>
              </w:rPr>
            </w:pPr>
            <w:r>
              <w:rPr>
                <w:sz w:val="21"/>
              </w:rPr>
              <w:t>di energia da</w:t>
            </w:r>
          </w:p>
        </w:tc>
        <w:tc>
          <w:tcPr>
            <w:tcW w:w="3745" w:type="dxa"/>
            <w:tcBorders>
              <w:top w:val="single" w:sz="8" w:space="0" w:color="000000"/>
              <w:bottom w:val="nil"/>
            </w:tcBorders>
          </w:tcPr>
          <w:p w14:paraId="04C0EC41" w14:textId="77777777" w:rsidR="00185AA9" w:rsidRDefault="00185AA9">
            <w:pPr>
              <w:pStyle w:val="TableParagraph"/>
              <w:rPr>
                <w:i/>
                <w:sz w:val="30"/>
              </w:rPr>
            </w:pPr>
          </w:p>
          <w:p w14:paraId="78343C12" w14:textId="77777777" w:rsidR="00185AA9" w:rsidRDefault="00624B4A">
            <w:pPr>
              <w:pStyle w:val="TableParagraph"/>
              <w:spacing w:before="1"/>
              <w:ind w:left="73"/>
              <w:rPr>
                <w:sz w:val="21"/>
              </w:rPr>
            </w:pPr>
            <w:r>
              <w:rPr>
                <w:sz w:val="21"/>
              </w:rPr>
              <w:t>(</w:t>
            </w:r>
            <w:proofErr w:type="gramStart"/>
            <w:r>
              <w:rPr>
                <w:sz w:val="21"/>
              </w:rPr>
              <w:t>NO</w:t>
            </w:r>
            <w:proofErr w:type="gramEnd"/>
            <w:r>
              <w:rPr>
                <w:sz w:val="21"/>
              </w:rPr>
              <w:t xml:space="preserve"> colture dedicate)</w:t>
            </w:r>
          </w:p>
        </w:tc>
        <w:tc>
          <w:tcPr>
            <w:tcW w:w="982" w:type="dxa"/>
            <w:tcBorders>
              <w:top w:val="single" w:sz="8" w:space="0" w:color="000000"/>
              <w:bottom w:val="nil"/>
            </w:tcBorders>
          </w:tcPr>
          <w:p w14:paraId="06F1832A" w14:textId="77777777" w:rsidR="00185AA9" w:rsidRDefault="00185AA9">
            <w:pPr>
              <w:pStyle w:val="TableParagraph"/>
              <w:spacing w:before="5"/>
              <w:rPr>
                <w:i/>
                <w:sz w:val="30"/>
              </w:rPr>
            </w:pPr>
          </w:p>
          <w:p w14:paraId="7A41A936" w14:textId="77777777" w:rsidR="00185AA9" w:rsidRDefault="00624B4A">
            <w:pPr>
              <w:pStyle w:val="TableParagraph"/>
              <w:ind w:left="10"/>
              <w:jc w:val="center"/>
              <w:rPr>
                <w:b/>
                <w:sz w:val="21"/>
              </w:rPr>
            </w:pPr>
            <w:r>
              <w:rPr>
                <w:b/>
                <w:sz w:val="21"/>
              </w:rPr>
              <w:t>a</w:t>
            </w:r>
          </w:p>
        </w:tc>
        <w:tc>
          <w:tcPr>
            <w:tcW w:w="1141" w:type="dxa"/>
            <w:tcBorders>
              <w:top w:val="single" w:sz="8" w:space="0" w:color="000000"/>
              <w:bottom w:val="nil"/>
            </w:tcBorders>
          </w:tcPr>
          <w:p w14:paraId="44057D58" w14:textId="77777777" w:rsidR="00185AA9" w:rsidRDefault="00185AA9">
            <w:pPr>
              <w:pStyle w:val="TableParagraph"/>
              <w:rPr>
                <w:i/>
                <w:sz w:val="30"/>
              </w:rPr>
            </w:pPr>
          </w:p>
          <w:p w14:paraId="21A67535" w14:textId="77777777" w:rsidR="00185AA9" w:rsidRDefault="00624B4A">
            <w:pPr>
              <w:pStyle w:val="TableParagraph"/>
              <w:spacing w:before="1"/>
              <w:ind w:left="10"/>
              <w:jc w:val="center"/>
              <w:rPr>
                <w:sz w:val="21"/>
              </w:rPr>
            </w:pPr>
            <w:r>
              <w:rPr>
                <w:sz w:val="21"/>
              </w:rPr>
              <w:t>2</w:t>
            </w:r>
          </w:p>
        </w:tc>
        <w:tc>
          <w:tcPr>
            <w:tcW w:w="1152" w:type="dxa"/>
            <w:tcBorders>
              <w:top w:val="single" w:sz="8" w:space="0" w:color="000000"/>
              <w:bottom w:val="nil"/>
            </w:tcBorders>
          </w:tcPr>
          <w:p w14:paraId="09EB3CBC" w14:textId="77777777" w:rsidR="00185AA9" w:rsidRDefault="00185AA9">
            <w:pPr>
              <w:pStyle w:val="TableParagraph"/>
              <w:rPr>
                <w:i/>
                <w:sz w:val="30"/>
              </w:rPr>
            </w:pPr>
          </w:p>
          <w:p w14:paraId="2085C0E8" w14:textId="77777777" w:rsidR="00185AA9" w:rsidRDefault="00624B4A">
            <w:pPr>
              <w:pStyle w:val="TableParagraph"/>
              <w:spacing w:before="1"/>
              <w:ind w:left="7"/>
              <w:jc w:val="center"/>
              <w:rPr>
                <w:sz w:val="21"/>
              </w:rPr>
            </w:pPr>
            <w:r>
              <w:rPr>
                <w:sz w:val="21"/>
              </w:rPr>
              <w:t>2</w:t>
            </w:r>
          </w:p>
        </w:tc>
        <w:tc>
          <w:tcPr>
            <w:tcW w:w="989" w:type="dxa"/>
            <w:tcBorders>
              <w:top w:val="single" w:sz="8" w:space="0" w:color="000000"/>
              <w:bottom w:val="nil"/>
            </w:tcBorders>
          </w:tcPr>
          <w:p w14:paraId="46463822" w14:textId="77777777" w:rsidR="00185AA9" w:rsidRDefault="00624B4A">
            <w:pPr>
              <w:pStyle w:val="TableParagraph"/>
              <w:spacing w:before="181" w:line="492" w:lineRule="exact"/>
              <w:ind w:left="339"/>
              <w:rPr>
                <w:sz w:val="52"/>
              </w:rPr>
            </w:pPr>
            <w:r>
              <w:rPr>
                <w:sz w:val="52"/>
              </w:rPr>
              <w:t>□</w:t>
            </w:r>
          </w:p>
        </w:tc>
      </w:tr>
      <w:tr w:rsidR="00185AA9" w14:paraId="4BA3BCC7" w14:textId="77777777">
        <w:trPr>
          <w:trHeight w:val="507"/>
        </w:trPr>
        <w:tc>
          <w:tcPr>
            <w:tcW w:w="1280" w:type="dxa"/>
            <w:vMerge/>
            <w:tcBorders>
              <w:top w:val="nil"/>
              <w:bottom w:val="single" w:sz="8" w:space="0" w:color="000000"/>
            </w:tcBorders>
          </w:tcPr>
          <w:p w14:paraId="653E9FA5" w14:textId="77777777" w:rsidR="00185AA9" w:rsidRDefault="00185AA9">
            <w:pPr>
              <w:rPr>
                <w:sz w:val="2"/>
                <w:szCs w:val="2"/>
              </w:rPr>
            </w:pPr>
          </w:p>
        </w:tc>
        <w:tc>
          <w:tcPr>
            <w:tcW w:w="1392" w:type="dxa"/>
            <w:tcBorders>
              <w:top w:val="single" w:sz="6" w:space="0" w:color="000000"/>
              <w:bottom w:val="single" w:sz="8" w:space="0" w:color="000000"/>
            </w:tcBorders>
          </w:tcPr>
          <w:p w14:paraId="2E7F7368" w14:textId="77777777" w:rsidR="00185AA9" w:rsidRDefault="00624B4A">
            <w:pPr>
              <w:pStyle w:val="TableParagraph"/>
              <w:ind w:left="66" w:right="374"/>
              <w:rPr>
                <w:sz w:val="21"/>
              </w:rPr>
            </w:pPr>
            <w:r>
              <w:rPr>
                <w:sz w:val="21"/>
              </w:rPr>
              <w:t>fonti rinnovabili</w:t>
            </w:r>
          </w:p>
        </w:tc>
        <w:tc>
          <w:tcPr>
            <w:tcW w:w="3745" w:type="dxa"/>
            <w:tcBorders>
              <w:top w:val="nil"/>
              <w:bottom w:val="single" w:sz="8" w:space="0" w:color="000000"/>
            </w:tcBorders>
          </w:tcPr>
          <w:p w14:paraId="6A7B16EC" w14:textId="77777777" w:rsidR="00185AA9" w:rsidRDefault="00185AA9">
            <w:pPr>
              <w:pStyle w:val="TableParagraph"/>
              <w:rPr>
                <w:sz w:val="20"/>
              </w:rPr>
            </w:pPr>
          </w:p>
        </w:tc>
        <w:tc>
          <w:tcPr>
            <w:tcW w:w="982" w:type="dxa"/>
            <w:tcBorders>
              <w:top w:val="nil"/>
              <w:bottom w:val="single" w:sz="8" w:space="0" w:color="000000"/>
            </w:tcBorders>
          </w:tcPr>
          <w:p w14:paraId="0F2B5A24" w14:textId="77777777" w:rsidR="00185AA9" w:rsidRDefault="00185AA9">
            <w:pPr>
              <w:pStyle w:val="TableParagraph"/>
              <w:rPr>
                <w:sz w:val="20"/>
              </w:rPr>
            </w:pPr>
          </w:p>
        </w:tc>
        <w:tc>
          <w:tcPr>
            <w:tcW w:w="1141" w:type="dxa"/>
            <w:tcBorders>
              <w:top w:val="nil"/>
              <w:bottom w:val="single" w:sz="8" w:space="0" w:color="000000"/>
            </w:tcBorders>
          </w:tcPr>
          <w:p w14:paraId="0D2DDAF7" w14:textId="77777777" w:rsidR="00185AA9" w:rsidRDefault="00185AA9">
            <w:pPr>
              <w:pStyle w:val="TableParagraph"/>
              <w:rPr>
                <w:sz w:val="20"/>
              </w:rPr>
            </w:pPr>
          </w:p>
        </w:tc>
        <w:tc>
          <w:tcPr>
            <w:tcW w:w="1152" w:type="dxa"/>
            <w:tcBorders>
              <w:top w:val="nil"/>
              <w:bottom w:val="single" w:sz="8" w:space="0" w:color="000000"/>
            </w:tcBorders>
          </w:tcPr>
          <w:p w14:paraId="3335FEF0" w14:textId="77777777" w:rsidR="00185AA9" w:rsidRDefault="00185AA9">
            <w:pPr>
              <w:pStyle w:val="TableParagraph"/>
              <w:rPr>
                <w:sz w:val="20"/>
              </w:rPr>
            </w:pPr>
          </w:p>
        </w:tc>
        <w:tc>
          <w:tcPr>
            <w:tcW w:w="989" w:type="dxa"/>
            <w:tcBorders>
              <w:top w:val="nil"/>
              <w:bottom w:val="single" w:sz="8" w:space="0" w:color="000000"/>
            </w:tcBorders>
          </w:tcPr>
          <w:p w14:paraId="3982026C" w14:textId="77777777" w:rsidR="00185AA9" w:rsidRDefault="00185AA9">
            <w:pPr>
              <w:pStyle w:val="TableParagraph"/>
              <w:rPr>
                <w:sz w:val="20"/>
              </w:rPr>
            </w:pPr>
          </w:p>
        </w:tc>
      </w:tr>
      <w:tr w:rsidR="00185AA9" w14:paraId="2C44DFEC" w14:textId="77777777">
        <w:trPr>
          <w:trHeight w:val="237"/>
        </w:trPr>
        <w:tc>
          <w:tcPr>
            <w:tcW w:w="1280" w:type="dxa"/>
            <w:tcBorders>
              <w:top w:val="single" w:sz="8" w:space="0" w:color="000000"/>
              <w:bottom w:val="nil"/>
            </w:tcBorders>
          </w:tcPr>
          <w:p w14:paraId="638E0C70" w14:textId="77777777" w:rsidR="00185AA9" w:rsidRDefault="00624B4A">
            <w:pPr>
              <w:pStyle w:val="TableParagraph"/>
              <w:spacing w:line="218" w:lineRule="exact"/>
              <w:ind w:left="74"/>
              <w:rPr>
                <w:b/>
                <w:sz w:val="21"/>
              </w:rPr>
            </w:pPr>
            <w:r>
              <w:rPr>
                <w:b/>
                <w:sz w:val="21"/>
              </w:rPr>
              <w:t>Sostenibilità</w:t>
            </w:r>
          </w:p>
        </w:tc>
        <w:tc>
          <w:tcPr>
            <w:tcW w:w="1392" w:type="dxa"/>
            <w:vMerge w:val="restart"/>
            <w:tcBorders>
              <w:top w:val="single" w:sz="8" w:space="0" w:color="000000"/>
            </w:tcBorders>
          </w:tcPr>
          <w:p w14:paraId="5B7FFEFA" w14:textId="77777777" w:rsidR="00185AA9" w:rsidRDefault="00185AA9">
            <w:pPr>
              <w:pStyle w:val="TableParagraph"/>
              <w:rPr>
                <w:i/>
              </w:rPr>
            </w:pPr>
          </w:p>
          <w:p w14:paraId="586591F0" w14:textId="77777777" w:rsidR="00185AA9" w:rsidRDefault="00185AA9">
            <w:pPr>
              <w:pStyle w:val="TableParagraph"/>
              <w:rPr>
                <w:i/>
              </w:rPr>
            </w:pPr>
          </w:p>
          <w:p w14:paraId="4B9C8B37" w14:textId="77777777" w:rsidR="00185AA9" w:rsidRDefault="00185AA9">
            <w:pPr>
              <w:pStyle w:val="TableParagraph"/>
              <w:rPr>
                <w:i/>
              </w:rPr>
            </w:pPr>
          </w:p>
          <w:p w14:paraId="4F958D74" w14:textId="77777777" w:rsidR="00185AA9" w:rsidRDefault="00185AA9">
            <w:pPr>
              <w:pStyle w:val="TableParagraph"/>
              <w:rPr>
                <w:i/>
              </w:rPr>
            </w:pPr>
          </w:p>
          <w:p w14:paraId="37607821" w14:textId="77777777" w:rsidR="00185AA9" w:rsidRDefault="00185AA9">
            <w:pPr>
              <w:pStyle w:val="TableParagraph"/>
              <w:rPr>
                <w:i/>
              </w:rPr>
            </w:pPr>
          </w:p>
          <w:p w14:paraId="0AED4D6D" w14:textId="77777777" w:rsidR="00185AA9" w:rsidRDefault="00185AA9">
            <w:pPr>
              <w:pStyle w:val="TableParagraph"/>
              <w:rPr>
                <w:i/>
              </w:rPr>
            </w:pPr>
          </w:p>
          <w:p w14:paraId="4CC0145B" w14:textId="77777777" w:rsidR="00185AA9" w:rsidRDefault="00185AA9">
            <w:pPr>
              <w:pStyle w:val="TableParagraph"/>
              <w:rPr>
                <w:i/>
              </w:rPr>
            </w:pPr>
          </w:p>
          <w:p w14:paraId="7FD9C504" w14:textId="77777777" w:rsidR="00185AA9" w:rsidRDefault="00185AA9">
            <w:pPr>
              <w:pStyle w:val="TableParagraph"/>
              <w:rPr>
                <w:i/>
              </w:rPr>
            </w:pPr>
          </w:p>
          <w:p w14:paraId="6068221D" w14:textId="77777777" w:rsidR="00185AA9" w:rsidRDefault="00185AA9">
            <w:pPr>
              <w:pStyle w:val="TableParagraph"/>
              <w:rPr>
                <w:i/>
              </w:rPr>
            </w:pPr>
          </w:p>
          <w:p w14:paraId="15F18F86" w14:textId="77777777" w:rsidR="00185AA9" w:rsidRDefault="00624B4A">
            <w:pPr>
              <w:pStyle w:val="TableParagraph"/>
              <w:spacing w:before="160"/>
              <w:ind w:left="66" w:right="1"/>
              <w:rPr>
                <w:sz w:val="21"/>
              </w:rPr>
            </w:pPr>
            <w:proofErr w:type="spellStart"/>
            <w:r>
              <w:rPr>
                <w:sz w:val="21"/>
              </w:rPr>
              <w:t>Efficentamento</w:t>
            </w:r>
            <w:proofErr w:type="spellEnd"/>
            <w:r>
              <w:rPr>
                <w:sz w:val="21"/>
              </w:rPr>
              <w:t xml:space="preserve"> energetico</w:t>
            </w:r>
          </w:p>
        </w:tc>
        <w:tc>
          <w:tcPr>
            <w:tcW w:w="3745" w:type="dxa"/>
            <w:vMerge w:val="restart"/>
            <w:tcBorders>
              <w:top w:val="single" w:sz="8" w:space="0" w:color="000000"/>
            </w:tcBorders>
          </w:tcPr>
          <w:p w14:paraId="6F1BCB1D" w14:textId="77777777" w:rsidR="00185AA9" w:rsidRDefault="00624B4A">
            <w:pPr>
              <w:pStyle w:val="TableParagraph"/>
              <w:numPr>
                <w:ilvl w:val="0"/>
                <w:numId w:val="17"/>
              </w:numPr>
              <w:tabs>
                <w:tab w:val="left" w:pos="197"/>
                <w:tab w:val="left" w:pos="3480"/>
              </w:tabs>
              <w:spacing w:before="2"/>
              <w:ind w:right="125" w:firstLine="0"/>
              <w:rPr>
                <w:sz w:val="21"/>
              </w:rPr>
            </w:pPr>
            <w:r>
              <w:rPr>
                <w:sz w:val="21"/>
              </w:rPr>
              <w:t>riscaldamento acqua mediante pannelli solari</w:t>
            </w:r>
            <w:r>
              <w:rPr>
                <w:sz w:val="21"/>
                <w:u w:val="single"/>
              </w:rPr>
              <w:t xml:space="preserve"> </w:t>
            </w:r>
            <w:r>
              <w:rPr>
                <w:sz w:val="21"/>
                <w:u w:val="single"/>
              </w:rPr>
              <w:tab/>
              <w:t>□</w:t>
            </w:r>
          </w:p>
          <w:p w14:paraId="184C03A9" w14:textId="77777777" w:rsidR="00185AA9" w:rsidRDefault="00185AA9">
            <w:pPr>
              <w:pStyle w:val="TableParagraph"/>
              <w:rPr>
                <w:i/>
                <w:sz w:val="25"/>
              </w:rPr>
            </w:pPr>
          </w:p>
          <w:p w14:paraId="37352211" w14:textId="77777777" w:rsidR="00185AA9" w:rsidRDefault="00624B4A">
            <w:pPr>
              <w:pStyle w:val="TableParagraph"/>
              <w:numPr>
                <w:ilvl w:val="0"/>
                <w:numId w:val="17"/>
              </w:numPr>
              <w:tabs>
                <w:tab w:val="left" w:pos="197"/>
                <w:tab w:val="left" w:pos="3489"/>
              </w:tabs>
              <w:ind w:right="115" w:firstLine="0"/>
              <w:rPr>
                <w:sz w:val="21"/>
              </w:rPr>
            </w:pPr>
            <w:r>
              <w:rPr>
                <w:sz w:val="21"/>
              </w:rPr>
              <w:t>sistemi frangivento/frangisole (filari alberi/</w:t>
            </w:r>
            <w:proofErr w:type="spellStart"/>
            <w:proofErr w:type="gramStart"/>
            <w:r>
              <w:rPr>
                <w:sz w:val="21"/>
              </w:rPr>
              <w:t>siepi,tettoie</w:t>
            </w:r>
            <w:proofErr w:type="spellEnd"/>
            <w:proofErr w:type="gramEnd"/>
            <w:r>
              <w:rPr>
                <w:sz w:val="21"/>
              </w:rPr>
              <w:t>)</w:t>
            </w:r>
            <w:r>
              <w:rPr>
                <w:sz w:val="21"/>
                <w:u w:val="single"/>
              </w:rPr>
              <w:t xml:space="preserve"> </w:t>
            </w:r>
            <w:r>
              <w:rPr>
                <w:sz w:val="21"/>
                <w:u w:val="single"/>
              </w:rPr>
              <w:tab/>
              <w:t>□</w:t>
            </w:r>
          </w:p>
          <w:p w14:paraId="0C68BE72" w14:textId="77777777" w:rsidR="00185AA9" w:rsidRDefault="00185AA9">
            <w:pPr>
              <w:pStyle w:val="TableParagraph"/>
              <w:spacing w:before="4"/>
              <w:rPr>
                <w:i/>
                <w:sz w:val="27"/>
              </w:rPr>
            </w:pPr>
          </w:p>
          <w:p w14:paraId="295ECDD8" w14:textId="77777777" w:rsidR="00185AA9" w:rsidRDefault="00624B4A">
            <w:pPr>
              <w:pStyle w:val="TableParagraph"/>
              <w:numPr>
                <w:ilvl w:val="0"/>
                <w:numId w:val="17"/>
              </w:numPr>
              <w:tabs>
                <w:tab w:val="left" w:pos="197"/>
                <w:tab w:val="left" w:pos="3477"/>
              </w:tabs>
              <w:ind w:right="127" w:firstLine="0"/>
              <w:rPr>
                <w:sz w:val="21"/>
              </w:rPr>
            </w:pPr>
            <w:r>
              <w:rPr>
                <w:sz w:val="21"/>
              </w:rPr>
              <w:t>sistemi per una corretta ventilazione naturale</w:t>
            </w:r>
            <w:r>
              <w:rPr>
                <w:sz w:val="21"/>
                <w:u w:val="single"/>
              </w:rPr>
              <w:t xml:space="preserve"> </w:t>
            </w:r>
            <w:r>
              <w:rPr>
                <w:sz w:val="21"/>
                <w:u w:val="single"/>
              </w:rPr>
              <w:tab/>
              <w:t>□</w:t>
            </w:r>
          </w:p>
          <w:p w14:paraId="350B9450" w14:textId="77777777" w:rsidR="00185AA9" w:rsidRDefault="00185AA9">
            <w:pPr>
              <w:pStyle w:val="TableParagraph"/>
              <w:spacing w:before="6"/>
              <w:rPr>
                <w:i/>
                <w:sz w:val="32"/>
              </w:rPr>
            </w:pPr>
          </w:p>
          <w:p w14:paraId="1845876C" w14:textId="77777777" w:rsidR="00185AA9" w:rsidRDefault="00624B4A">
            <w:pPr>
              <w:pStyle w:val="TableParagraph"/>
              <w:numPr>
                <w:ilvl w:val="0"/>
                <w:numId w:val="17"/>
              </w:numPr>
              <w:tabs>
                <w:tab w:val="left" w:pos="197"/>
              </w:tabs>
              <w:ind w:firstLine="0"/>
              <w:rPr>
                <w:sz w:val="21"/>
              </w:rPr>
            </w:pPr>
            <w:r>
              <w:rPr>
                <w:sz w:val="21"/>
              </w:rPr>
              <w:t>sistemi di coibentazione e tenuta aria</w:t>
            </w:r>
            <w:r>
              <w:rPr>
                <w:spacing w:val="23"/>
                <w:sz w:val="21"/>
              </w:rPr>
              <w:t xml:space="preserve"> </w:t>
            </w:r>
            <w:r>
              <w:rPr>
                <w:sz w:val="21"/>
                <w:u w:val="single"/>
              </w:rPr>
              <w:t>□</w:t>
            </w:r>
          </w:p>
          <w:p w14:paraId="3E690337" w14:textId="77777777" w:rsidR="00185AA9" w:rsidRDefault="00185AA9">
            <w:pPr>
              <w:pStyle w:val="TableParagraph"/>
              <w:rPr>
                <w:i/>
              </w:rPr>
            </w:pPr>
          </w:p>
          <w:p w14:paraId="5DAD2BAC" w14:textId="77777777" w:rsidR="00185AA9" w:rsidRDefault="00624B4A">
            <w:pPr>
              <w:pStyle w:val="TableParagraph"/>
              <w:numPr>
                <w:ilvl w:val="0"/>
                <w:numId w:val="17"/>
              </w:numPr>
              <w:tabs>
                <w:tab w:val="left" w:pos="197"/>
              </w:tabs>
              <w:spacing w:before="178"/>
              <w:ind w:firstLine="0"/>
              <w:rPr>
                <w:sz w:val="21"/>
              </w:rPr>
            </w:pPr>
            <w:r>
              <w:rPr>
                <w:sz w:val="21"/>
              </w:rPr>
              <w:t>sistemi di recupero/riutilizzo</w:t>
            </w:r>
            <w:r>
              <w:rPr>
                <w:spacing w:val="-28"/>
                <w:sz w:val="21"/>
              </w:rPr>
              <w:t xml:space="preserve"> </w:t>
            </w:r>
            <w:r>
              <w:rPr>
                <w:sz w:val="21"/>
              </w:rPr>
              <w:t>acqua</w:t>
            </w:r>
          </w:p>
          <w:p w14:paraId="57714564" w14:textId="77777777" w:rsidR="00185AA9" w:rsidRDefault="00624B4A">
            <w:pPr>
              <w:pStyle w:val="TableParagraph"/>
              <w:tabs>
                <w:tab w:val="left" w:pos="3480"/>
              </w:tabs>
              <w:spacing w:before="1"/>
              <w:ind w:left="73"/>
              <w:rPr>
                <w:sz w:val="21"/>
              </w:rPr>
            </w:pPr>
            <w:r>
              <w:rPr>
                <w:sz w:val="21"/>
              </w:rPr>
              <w:t>/calore</w:t>
            </w:r>
            <w:r>
              <w:rPr>
                <w:sz w:val="21"/>
                <w:u w:val="single"/>
              </w:rPr>
              <w:t xml:space="preserve"> </w:t>
            </w:r>
            <w:r>
              <w:rPr>
                <w:sz w:val="21"/>
                <w:u w:val="single"/>
              </w:rPr>
              <w:tab/>
              <w:t>□</w:t>
            </w:r>
          </w:p>
        </w:tc>
        <w:tc>
          <w:tcPr>
            <w:tcW w:w="982" w:type="dxa"/>
            <w:vMerge w:val="restart"/>
            <w:tcBorders>
              <w:top w:val="single" w:sz="8" w:space="0" w:color="000000"/>
            </w:tcBorders>
          </w:tcPr>
          <w:p w14:paraId="2F7FFA5A" w14:textId="77777777" w:rsidR="00185AA9" w:rsidRDefault="00185AA9">
            <w:pPr>
              <w:pStyle w:val="TableParagraph"/>
              <w:rPr>
                <w:i/>
              </w:rPr>
            </w:pPr>
          </w:p>
          <w:p w14:paraId="5BB40D2F" w14:textId="77777777" w:rsidR="00185AA9" w:rsidRDefault="00185AA9">
            <w:pPr>
              <w:pStyle w:val="TableParagraph"/>
              <w:rPr>
                <w:i/>
              </w:rPr>
            </w:pPr>
          </w:p>
          <w:p w14:paraId="256AB0A6" w14:textId="77777777" w:rsidR="00185AA9" w:rsidRDefault="00185AA9">
            <w:pPr>
              <w:pStyle w:val="TableParagraph"/>
              <w:rPr>
                <w:i/>
              </w:rPr>
            </w:pPr>
          </w:p>
          <w:p w14:paraId="09078B5A" w14:textId="77777777" w:rsidR="00185AA9" w:rsidRDefault="00185AA9">
            <w:pPr>
              <w:pStyle w:val="TableParagraph"/>
              <w:rPr>
                <w:i/>
              </w:rPr>
            </w:pPr>
          </w:p>
          <w:p w14:paraId="0179B445" w14:textId="77777777" w:rsidR="00185AA9" w:rsidRDefault="00185AA9">
            <w:pPr>
              <w:pStyle w:val="TableParagraph"/>
              <w:rPr>
                <w:i/>
              </w:rPr>
            </w:pPr>
          </w:p>
          <w:p w14:paraId="350573DD" w14:textId="77777777" w:rsidR="00185AA9" w:rsidRDefault="00185AA9">
            <w:pPr>
              <w:pStyle w:val="TableParagraph"/>
              <w:rPr>
                <w:i/>
              </w:rPr>
            </w:pPr>
          </w:p>
          <w:p w14:paraId="2D3AB2FD" w14:textId="77777777" w:rsidR="00185AA9" w:rsidRDefault="00185AA9">
            <w:pPr>
              <w:pStyle w:val="TableParagraph"/>
              <w:rPr>
                <w:i/>
              </w:rPr>
            </w:pPr>
          </w:p>
          <w:p w14:paraId="3FF160C0" w14:textId="77777777" w:rsidR="00185AA9" w:rsidRDefault="00185AA9">
            <w:pPr>
              <w:pStyle w:val="TableParagraph"/>
              <w:rPr>
                <w:i/>
              </w:rPr>
            </w:pPr>
          </w:p>
          <w:p w14:paraId="2A1976DD" w14:textId="77777777" w:rsidR="00185AA9" w:rsidRDefault="00185AA9">
            <w:pPr>
              <w:pStyle w:val="TableParagraph"/>
              <w:rPr>
                <w:i/>
              </w:rPr>
            </w:pPr>
          </w:p>
          <w:p w14:paraId="2DF1B4A2" w14:textId="77777777" w:rsidR="00185AA9" w:rsidRDefault="00624B4A">
            <w:pPr>
              <w:pStyle w:val="TableParagraph"/>
              <w:spacing w:before="164"/>
              <w:ind w:left="351" w:right="338"/>
              <w:jc w:val="center"/>
              <w:rPr>
                <w:b/>
                <w:sz w:val="21"/>
              </w:rPr>
            </w:pPr>
            <w:r>
              <w:rPr>
                <w:b/>
                <w:sz w:val="21"/>
              </w:rPr>
              <w:t>b1</w:t>
            </w:r>
          </w:p>
        </w:tc>
        <w:tc>
          <w:tcPr>
            <w:tcW w:w="1141" w:type="dxa"/>
            <w:tcBorders>
              <w:top w:val="single" w:sz="8" w:space="0" w:color="000000"/>
              <w:bottom w:val="nil"/>
            </w:tcBorders>
          </w:tcPr>
          <w:p w14:paraId="2CAB751B" w14:textId="77777777" w:rsidR="00185AA9" w:rsidRDefault="00185AA9">
            <w:pPr>
              <w:pStyle w:val="TableParagraph"/>
              <w:rPr>
                <w:sz w:val="16"/>
              </w:rPr>
            </w:pPr>
          </w:p>
        </w:tc>
        <w:tc>
          <w:tcPr>
            <w:tcW w:w="1152" w:type="dxa"/>
            <w:vMerge w:val="restart"/>
            <w:tcBorders>
              <w:top w:val="single" w:sz="8" w:space="0" w:color="000000"/>
            </w:tcBorders>
          </w:tcPr>
          <w:p w14:paraId="48B866DF" w14:textId="77777777" w:rsidR="00185AA9" w:rsidRDefault="00185AA9">
            <w:pPr>
              <w:pStyle w:val="TableParagraph"/>
              <w:rPr>
                <w:i/>
              </w:rPr>
            </w:pPr>
          </w:p>
          <w:p w14:paraId="654F5F96" w14:textId="77777777" w:rsidR="00185AA9" w:rsidRDefault="00185AA9">
            <w:pPr>
              <w:pStyle w:val="TableParagraph"/>
              <w:rPr>
                <w:i/>
              </w:rPr>
            </w:pPr>
          </w:p>
          <w:p w14:paraId="3112F0E2" w14:textId="77777777" w:rsidR="00185AA9" w:rsidRDefault="00185AA9">
            <w:pPr>
              <w:pStyle w:val="TableParagraph"/>
              <w:rPr>
                <w:i/>
              </w:rPr>
            </w:pPr>
          </w:p>
          <w:p w14:paraId="3EAFDD73" w14:textId="77777777" w:rsidR="00185AA9" w:rsidRDefault="00185AA9">
            <w:pPr>
              <w:pStyle w:val="TableParagraph"/>
              <w:rPr>
                <w:i/>
              </w:rPr>
            </w:pPr>
          </w:p>
          <w:p w14:paraId="7BCF6C53" w14:textId="77777777" w:rsidR="00185AA9" w:rsidRDefault="00185AA9">
            <w:pPr>
              <w:pStyle w:val="TableParagraph"/>
              <w:rPr>
                <w:i/>
              </w:rPr>
            </w:pPr>
          </w:p>
          <w:p w14:paraId="5F7BAD67" w14:textId="77777777" w:rsidR="00185AA9" w:rsidRDefault="00185AA9">
            <w:pPr>
              <w:pStyle w:val="TableParagraph"/>
              <w:rPr>
                <w:i/>
              </w:rPr>
            </w:pPr>
          </w:p>
          <w:p w14:paraId="26B82EFF" w14:textId="77777777" w:rsidR="00185AA9" w:rsidRDefault="00185AA9">
            <w:pPr>
              <w:pStyle w:val="TableParagraph"/>
              <w:rPr>
                <w:i/>
              </w:rPr>
            </w:pPr>
          </w:p>
          <w:p w14:paraId="02EFB9AB" w14:textId="77777777" w:rsidR="00185AA9" w:rsidRDefault="00185AA9">
            <w:pPr>
              <w:pStyle w:val="TableParagraph"/>
              <w:rPr>
                <w:i/>
              </w:rPr>
            </w:pPr>
          </w:p>
          <w:p w14:paraId="41B27E1B" w14:textId="77777777" w:rsidR="00185AA9" w:rsidRDefault="00185AA9">
            <w:pPr>
              <w:pStyle w:val="TableParagraph"/>
              <w:rPr>
                <w:i/>
              </w:rPr>
            </w:pPr>
          </w:p>
          <w:p w14:paraId="779CB95C" w14:textId="77777777" w:rsidR="00185AA9" w:rsidRDefault="00624B4A">
            <w:pPr>
              <w:pStyle w:val="TableParagraph"/>
              <w:spacing w:before="160"/>
              <w:ind w:left="7"/>
              <w:jc w:val="center"/>
              <w:rPr>
                <w:sz w:val="21"/>
              </w:rPr>
            </w:pPr>
            <w:r>
              <w:rPr>
                <w:sz w:val="21"/>
              </w:rPr>
              <w:t>3</w:t>
            </w:r>
          </w:p>
        </w:tc>
        <w:tc>
          <w:tcPr>
            <w:tcW w:w="989" w:type="dxa"/>
            <w:vMerge w:val="restart"/>
            <w:tcBorders>
              <w:top w:val="single" w:sz="8" w:space="0" w:color="000000"/>
            </w:tcBorders>
          </w:tcPr>
          <w:p w14:paraId="527FF050" w14:textId="77777777" w:rsidR="00185AA9" w:rsidRDefault="00185AA9">
            <w:pPr>
              <w:pStyle w:val="TableParagraph"/>
              <w:rPr>
                <w:i/>
                <w:sz w:val="58"/>
              </w:rPr>
            </w:pPr>
          </w:p>
          <w:p w14:paraId="11330A80" w14:textId="77777777" w:rsidR="00185AA9" w:rsidRDefault="00185AA9">
            <w:pPr>
              <w:pStyle w:val="TableParagraph"/>
              <w:rPr>
                <w:i/>
                <w:sz w:val="58"/>
              </w:rPr>
            </w:pPr>
          </w:p>
          <w:p w14:paraId="6E269761" w14:textId="77777777" w:rsidR="00185AA9" w:rsidRDefault="00185AA9">
            <w:pPr>
              <w:pStyle w:val="TableParagraph"/>
              <w:spacing w:before="6"/>
              <w:rPr>
                <w:i/>
                <w:sz w:val="80"/>
              </w:rPr>
            </w:pPr>
          </w:p>
          <w:p w14:paraId="598A5DFF" w14:textId="77777777" w:rsidR="00185AA9" w:rsidRDefault="00624B4A">
            <w:pPr>
              <w:pStyle w:val="TableParagraph"/>
              <w:ind w:left="339"/>
              <w:rPr>
                <w:sz w:val="52"/>
              </w:rPr>
            </w:pPr>
            <w:r>
              <w:rPr>
                <w:sz w:val="52"/>
              </w:rPr>
              <w:t>□</w:t>
            </w:r>
          </w:p>
        </w:tc>
      </w:tr>
      <w:tr w:rsidR="00185AA9" w14:paraId="567765DF" w14:textId="77777777">
        <w:trPr>
          <w:trHeight w:val="527"/>
        </w:trPr>
        <w:tc>
          <w:tcPr>
            <w:tcW w:w="1280" w:type="dxa"/>
            <w:tcBorders>
              <w:top w:val="nil"/>
              <w:bottom w:val="nil"/>
            </w:tcBorders>
          </w:tcPr>
          <w:p w14:paraId="694F23DE" w14:textId="77777777" w:rsidR="00185AA9" w:rsidRDefault="00624B4A">
            <w:pPr>
              <w:pStyle w:val="TableParagraph"/>
              <w:spacing w:line="232" w:lineRule="exact"/>
              <w:ind w:left="74"/>
              <w:rPr>
                <w:b/>
                <w:sz w:val="21"/>
              </w:rPr>
            </w:pPr>
            <w:r>
              <w:rPr>
                <w:b/>
                <w:sz w:val="21"/>
              </w:rPr>
              <w:t>ambientale</w:t>
            </w:r>
          </w:p>
        </w:tc>
        <w:tc>
          <w:tcPr>
            <w:tcW w:w="1392" w:type="dxa"/>
            <w:vMerge/>
            <w:tcBorders>
              <w:top w:val="nil"/>
            </w:tcBorders>
          </w:tcPr>
          <w:p w14:paraId="1C1FF243" w14:textId="77777777" w:rsidR="00185AA9" w:rsidRDefault="00185AA9">
            <w:pPr>
              <w:rPr>
                <w:sz w:val="2"/>
                <w:szCs w:val="2"/>
              </w:rPr>
            </w:pPr>
          </w:p>
        </w:tc>
        <w:tc>
          <w:tcPr>
            <w:tcW w:w="3745" w:type="dxa"/>
            <w:vMerge/>
            <w:tcBorders>
              <w:top w:val="nil"/>
            </w:tcBorders>
          </w:tcPr>
          <w:p w14:paraId="109DBC6D" w14:textId="77777777" w:rsidR="00185AA9" w:rsidRDefault="00185AA9">
            <w:pPr>
              <w:rPr>
                <w:sz w:val="2"/>
                <w:szCs w:val="2"/>
              </w:rPr>
            </w:pPr>
          </w:p>
        </w:tc>
        <w:tc>
          <w:tcPr>
            <w:tcW w:w="982" w:type="dxa"/>
            <w:vMerge/>
            <w:tcBorders>
              <w:top w:val="nil"/>
            </w:tcBorders>
          </w:tcPr>
          <w:p w14:paraId="0E524B09" w14:textId="77777777" w:rsidR="00185AA9" w:rsidRDefault="00185AA9">
            <w:pPr>
              <w:rPr>
                <w:sz w:val="2"/>
                <w:szCs w:val="2"/>
              </w:rPr>
            </w:pPr>
          </w:p>
        </w:tc>
        <w:tc>
          <w:tcPr>
            <w:tcW w:w="1141" w:type="dxa"/>
            <w:tcBorders>
              <w:top w:val="nil"/>
              <w:bottom w:val="nil"/>
            </w:tcBorders>
          </w:tcPr>
          <w:p w14:paraId="06155CE8" w14:textId="77777777" w:rsidR="00185AA9" w:rsidRDefault="00185AA9">
            <w:pPr>
              <w:pStyle w:val="TableParagraph"/>
              <w:spacing w:before="9"/>
              <w:rPr>
                <w:i/>
                <w:sz w:val="24"/>
              </w:rPr>
            </w:pPr>
          </w:p>
          <w:p w14:paraId="7C99F271" w14:textId="77777777" w:rsidR="00185AA9" w:rsidRDefault="00624B4A">
            <w:pPr>
              <w:pStyle w:val="TableParagraph"/>
              <w:spacing w:line="222" w:lineRule="exact"/>
              <w:ind w:left="70"/>
              <w:rPr>
                <w:sz w:val="21"/>
              </w:rPr>
            </w:pPr>
            <w:r>
              <w:rPr>
                <w:sz w:val="21"/>
              </w:rPr>
              <w:t>punteggio</w:t>
            </w:r>
          </w:p>
        </w:tc>
        <w:tc>
          <w:tcPr>
            <w:tcW w:w="1152" w:type="dxa"/>
            <w:vMerge/>
            <w:tcBorders>
              <w:top w:val="nil"/>
            </w:tcBorders>
          </w:tcPr>
          <w:p w14:paraId="38F6C1CD" w14:textId="77777777" w:rsidR="00185AA9" w:rsidRDefault="00185AA9">
            <w:pPr>
              <w:rPr>
                <w:sz w:val="2"/>
                <w:szCs w:val="2"/>
              </w:rPr>
            </w:pPr>
          </w:p>
        </w:tc>
        <w:tc>
          <w:tcPr>
            <w:tcW w:w="989" w:type="dxa"/>
            <w:vMerge/>
            <w:tcBorders>
              <w:top w:val="nil"/>
            </w:tcBorders>
          </w:tcPr>
          <w:p w14:paraId="6D75ACE9" w14:textId="77777777" w:rsidR="00185AA9" w:rsidRDefault="00185AA9">
            <w:pPr>
              <w:rPr>
                <w:sz w:val="2"/>
                <w:szCs w:val="2"/>
              </w:rPr>
            </w:pPr>
          </w:p>
        </w:tc>
      </w:tr>
      <w:tr w:rsidR="00185AA9" w14:paraId="6FC7F91C" w14:textId="77777777">
        <w:trPr>
          <w:trHeight w:val="233"/>
        </w:trPr>
        <w:tc>
          <w:tcPr>
            <w:tcW w:w="1280" w:type="dxa"/>
            <w:tcBorders>
              <w:top w:val="nil"/>
              <w:bottom w:val="nil"/>
            </w:tcBorders>
          </w:tcPr>
          <w:p w14:paraId="3D8C0656" w14:textId="77777777" w:rsidR="00185AA9" w:rsidRDefault="00185AA9">
            <w:pPr>
              <w:pStyle w:val="TableParagraph"/>
              <w:rPr>
                <w:sz w:val="16"/>
              </w:rPr>
            </w:pPr>
          </w:p>
        </w:tc>
        <w:tc>
          <w:tcPr>
            <w:tcW w:w="1392" w:type="dxa"/>
            <w:vMerge/>
            <w:tcBorders>
              <w:top w:val="nil"/>
            </w:tcBorders>
          </w:tcPr>
          <w:p w14:paraId="3FDBE16A" w14:textId="77777777" w:rsidR="00185AA9" w:rsidRDefault="00185AA9">
            <w:pPr>
              <w:rPr>
                <w:sz w:val="2"/>
                <w:szCs w:val="2"/>
              </w:rPr>
            </w:pPr>
          </w:p>
        </w:tc>
        <w:tc>
          <w:tcPr>
            <w:tcW w:w="3745" w:type="dxa"/>
            <w:vMerge/>
            <w:tcBorders>
              <w:top w:val="nil"/>
            </w:tcBorders>
          </w:tcPr>
          <w:p w14:paraId="716386FB" w14:textId="77777777" w:rsidR="00185AA9" w:rsidRDefault="00185AA9">
            <w:pPr>
              <w:rPr>
                <w:sz w:val="2"/>
                <w:szCs w:val="2"/>
              </w:rPr>
            </w:pPr>
          </w:p>
        </w:tc>
        <w:tc>
          <w:tcPr>
            <w:tcW w:w="982" w:type="dxa"/>
            <w:vMerge/>
            <w:tcBorders>
              <w:top w:val="nil"/>
            </w:tcBorders>
          </w:tcPr>
          <w:p w14:paraId="123E4578" w14:textId="77777777" w:rsidR="00185AA9" w:rsidRDefault="00185AA9">
            <w:pPr>
              <w:rPr>
                <w:sz w:val="2"/>
                <w:szCs w:val="2"/>
              </w:rPr>
            </w:pPr>
          </w:p>
        </w:tc>
        <w:tc>
          <w:tcPr>
            <w:tcW w:w="1141" w:type="dxa"/>
            <w:tcBorders>
              <w:top w:val="nil"/>
              <w:bottom w:val="nil"/>
            </w:tcBorders>
          </w:tcPr>
          <w:p w14:paraId="79FBD0DA" w14:textId="77777777" w:rsidR="00185AA9" w:rsidRDefault="00624B4A">
            <w:pPr>
              <w:pStyle w:val="TableParagraph"/>
              <w:spacing w:line="214" w:lineRule="exact"/>
              <w:ind w:left="70"/>
              <w:rPr>
                <w:sz w:val="21"/>
              </w:rPr>
            </w:pPr>
            <w:r>
              <w:rPr>
                <w:sz w:val="21"/>
              </w:rPr>
              <w:t>attribuito in</w:t>
            </w:r>
          </w:p>
        </w:tc>
        <w:tc>
          <w:tcPr>
            <w:tcW w:w="1152" w:type="dxa"/>
            <w:vMerge/>
            <w:tcBorders>
              <w:top w:val="nil"/>
            </w:tcBorders>
          </w:tcPr>
          <w:p w14:paraId="4C88273E" w14:textId="77777777" w:rsidR="00185AA9" w:rsidRDefault="00185AA9">
            <w:pPr>
              <w:rPr>
                <w:sz w:val="2"/>
                <w:szCs w:val="2"/>
              </w:rPr>
            </w:pPr>
          </w:p>
        </w:tc>
        <w:tc>
          <w:tcPr>
            <w:tcW w:w="989" w:type="dxa"/>
            <w:vMerge/>
            <w:tcBorders>
              <w:top w:val="nil"/>
            </w:tcBorders>
          </w:tcPr>
          <w:p w14:paraId="1E564CAB" w14:textId="77777777" w:rsidR="00185AA9" w:rsidRDefault="00185AA9">
            <w:pPr>
              <w:rPr>
                <w:sz w:val="2"/>
                <w:szCs w:val="2"/>
              </w:rPr>
            </w:pPr>
          </w:p>
        </w:tc>
      </w:tr>
      <w:tr w:rsidR="00185AA9" w14:paraId="0FBE4890" w14:textId="77777777">
        <w:trPr>
          <w:trHeight w:val="351"/>
        </w:trPr>
        <w:tc>
          <w:tcPr>
            <w:tcW w:w="1280" w:type="dxa"/>
            <w:tcBorders>
              <w:top w:val="nil"/>
              <w:bottom w:val="nil"/>
            </w:tcBorders>
          </w:tcPr>
          <w:p w14:paraId="65ACA1D4" w14:textId="77777777" w:rsidR="00185AA9" w:rsidRDefault="00185AA9">
            <w:pPr>
              <w:pStyle w:val="TableParagraph"/>
              <w:rPr>
                <w:sz w:val="20"/>
              </w:rPr>
            </w:pPr>
          </w:p>
        </w:tc>
        <w:tc>
          <w:tcPr>
            <w:tcW w:w="1392" w:type="dxa"/>
            <w:vMerge/>
            <w:tcBorders>
              <w:top w:val="nil"/>
            </w:tcBorders>
          </w:tcPr>
          <w:p w14:paraId="2AC92932" w14:textId="77777777" w:rsidR="00185AA9" w:rsidRDefault="00185AA9">
            <w:pPr>
              <w:rPr>
                <w:sz w:val="2"/>
                <w:szCs w:val="2"/>
              </w:rPr>
            </w:pPr>
          </w:p>
        </w:tc>
        <w:tc>
          <w:tcPr>
            <w:tcW w:w="3745" w:type="dxa"/>
            <w:vMerge/>
            <w:tcBorders>
              <w:top w:val="nil"/>
            </w:tcBorders>
          </w:tcPr>
          <w:p w14:paraId="023E1B37" w14:textId="77777777" w:rsidR="00185AA9" w:rsidRDefault="00185AA9">
            <w:pPr>
              <w:rPr>
                <w:sz w:val="2"/>
                <w:szCs w:val="2"/>
              </w:rPr>
            </w:pPr>
          </w:p>
        </w:tc>
        <w:tc>
          <w:tcPr>
            <w:tcW w:w="982" w:type="dxa"/>
            <w:vMerge/>
            <w:tcBorders>
              <w:top w:val="nil"/>
            </w:tcBorders>
          </w:tcPr>
          <w:p w14:paraId="23A6BB5D" w14:textId="77777777" w:rsidR="00185AA9" w:rsidRDefault="00185AA9">
            <w:pPr>
              <w:rPr>
                <w:sz w:val="2"/>
                <w:szCs w:val="2"/>
              </w:rPr>
            </w:pPr>
          </w:p>
        </w:tc>
        <w:tc>
          <w:tcPr>
            <w:tcW w:w="1141" w:type="dxa"/>
            <w:tcBorders>
              <w:top w:val="nil"/>
              <w:bottom w:val="nil"/>
            </w:tcBorders>
          </w:tcPr>
          <w:p w14:paraId="4E6EA2F9" w14:textId="77777777" w:rsidR="00185AA9" w:rsidRDefault="00624B4A">
            <w:pPr>
              <w:pStyle w:val="TableParagraph"/>
              <w:spacing w:line="233" w:lineRule="exact"/>
              <w:ind w:left="70"/>
              <w:rPr>
                <w:sz w:val="21"/>
              </w:rPr>
            </w:pPr>
            <w:r>
              <w:rPr>
                <w:sz w:val="21"/>
              </w:rPr>
              <w:t>ragione di:</w:t>
            </w:r>
          </w:p>
        </w:tc>
        <w:tc>
          <w:tcPr>
            <w:tcW w:w="1152" w:type="dxa"/>
            <w:vMerge/>
            <w:tcBorders>
              <w:top w:val="nil"/>
            </w:tcBorders>
          </w:tcPr>
          <w:p w14:paraId="056F002E" w14:textId="77777777" w:rsidR="00185AA9" w:rsidRDefault="00185AA9">
            <w:pPr>
              <w:rPr>
                <w:sz w:val="2"/>
                <w:szCs w:val="2"/>
              </w:rPr>
            </w:pPr>
          </w:p>
        </w:tc>
        <w:tc>
          <w:tcPr>
            <w:tcW w:w="989" w:type="dxa"/>
            <w:vMerge/>
            <w:tcBorders>
              <w:top w:val="nil"/>
            </w:tcBorders>
          </w:tcPr>
          <w:p w14:paraId="0E669066" w14:textId="77777777" w:rsidR="00185AA9" w:rsidRDefault="00185AA9">
            <w:pPr>
              <w:rPr>
                <w:sz w:val="2"/>
                <w:szCs w:val="2"/>
              </w:rPr>
            </w:pPr>
          </w:p>
        </w:tc>
      </w:tr>
      <w:tr w:rsidR="00185AA9" w14:paraId="6D5812BE" w14:textId="77777777">
        <w:trPr>
          <w:trHeight w:val="353"/>
        </w:trPr>
        <w:tc>
          <w:tcPr>
            <w:tcW w:w="1280" w:type="dxa"/>
            <w:tcBorders>
              <w:top w:val="nil"/>
              <w:bottom w:val="nil"/>
            </w:tcBorders>
          </w:tcPr>
          <w:p w14:paraId="11F275EF" w14:textId="77777777" w:rsidR="00185AA9" w:rsidRDefault="00185AA9">
            <w:pPr>
              <w:pStyle w:val="TableParagraph"/>
              <w:rPr>
                <w:sz w:val="20"/>
              </w:rPr>
            </w:pPr>
          </w:p>
        </w:tc>
        <w:tc>
          <w:tcPr>
            <w:tcW w:w="1392" w:type="dxa"/>
            <w:vMerge/>
            <w:tcBorders>
              <w:top w:val="nil"/>
            </w:tcBorders>
          </w:tcPr>
          <w:p w14:paraId="1DA31F74" w14:textId="77777777" w:rsidR="00185AA9" w:rsidRDefault="00185AA9">
            <w:pPr>
              <w:rPr>
                <w:sz w:val="2"/>
                <w:szCs w:val="2"/>
              </w:rPr>
            </w:pPr>
          </w:p>
        </w:tc>
        <w:tc>
          <w:tcPr>
            <w:tcW w:w="3745" w:type="dxa"/>
            <w:vMerge/>
            <w:tcBorders>
              <w:top w:val="nil"/>
            </w:tcBorders>
          </w:tcPr>
          <w:p w14:paraId="15FA5F83" w14:textId="77777777" w:rsidR="00185AA9" w:rsidRDefault="00185AA9">
            <w:pPr>
              <w:rPr>
                <w:sz w:val="2"/>
                <w:szCs w:val="2"/>
              </w:rPr>
            </w:pPr>
          </w:p>
        </w:tc>
        <w:tc>
          <w:tcPr>
            <w:tcW w:w="982" w:type="dxa"/>
            <w:vMerge/>
            <w:tcBorders>
              <w:top w:val="nil"/>
            </w:tcBorders>
          </w:tcPr>
          <w:p w14:paraId="412EEB2C" w14:textId="77777777" w:rsidR="00185AA9" w:rsidRDefault="00185AA9">
            <w:pPr>
              <w:rPr>
                <w:sz w:val="2"/>
                <w:szCs w:val="2"/>
              </w:rPr>
            </w:pPr>
          </w:p>
        </w:tc>
        <w:tc>
          <w:tcPr>
            <w:tcW w:w="1141" w:type="dxa"/>
            <w:tcBorders>
              <w:top w:val="nil"/>
              <w:bottom w:val="nil"/>
            </w:tcBorders>
          </w:tcPr>
          <w:p w14:paraId="4000D4DF" w14:textId="77777777" w:rsidR="00185AA9" w:rsidRDefault="00624B4A">
            <w:pPr>
              <w:pStyle w:val="TableParagraph"/>
              <w:spacing w:before="110" w:line="224" w:lineRule="exact"/>
              <w:ind w:left="70"/>
              <w:rPr>
                <w:sz w:val="21"/>
              </w:rPr>
            </w:pPr>
            <w:r>
              <w:rPr>
                <w:sz w:val="21"/>
              </w:rPr>
              <w:t>3 punti per</w:t>
            </w:r>
          </w:p>
        </w:tc>
        <w:tc>
          <w:tcPr>
            <w:tcW w:w="1152" w:type="dxa"/>
            <w:vMerge/>
            <w:tcBorders>
              <w:top w:val="nil"/>
            </w:tcBorders>
          </w:tcPr>
          <w:p w14:paraId="7AF33956" w14:textId="77777777" w:rsidR="00185AA9" w:rsidRDefault="00185AA9">
            <w:pPr>
              <w:rPr>
                <w:sz w:val="2"/>
                <w:szCs w:val="2"/>
              </w:rPr>
            </w:pPr>
          </w:p>
        </w:tc>
        <w:tc>
          <w:tcPr>
            <w:tcW w:w="989" w:type="dxa"/>
            <w:vMerge/>
            <w:tcBorders>
              <w:top w:val="nil"/>
            </w:tcBorders>
          </w:tcPr>
          <w:p w14:paraId="5FEB9FA3" w14:textId="77777777" w:rsidR="00185AA9" w:rsidRDefault="00185AA9">
            <w:pPr>
              <w:rPr>
                <w:sz w:val="2"/>
                <w:szCs w:val="2"/>
              </w:rPr>
            </w:pPr>
          </w:p>
        </w:tc>
      </w:tr>
      <w:tr w:rsidR="00185AA9" w14:paraId="394916C5" w14:textId="77777777">
        <w:trPr>
          <w:trHeight w:val="3161"/>
        </w:trPr>
        <w:tc>
          <w:tcPr>
            <w:tcW w:w="1280" w:type="dxa"/>
            <w:tcBorders>
              <w:top w:val="nil"/>
              <w:bottom w:val="nil"/>
            </w:tcBorders>
          </w:tcPr>
          <w:p w14:paraId="66D3FDC1" w14:textId="77777777" w:rsidR="00185AA9" w:rsidRDefault="00185AA9">
            <w:pPr>
              <w:pStyle w:val="TableParagraph"/>
              <w:rPr>
                <w:sz w:val="20"/>
              </w:rPr>
            </w:pPr>
          </w:p>
        </w:tc>
        <w:tc>
          <w:tcPr>
            <w:tcW w:w="1392" w:type="dxa"/>
            <w:vMerge/>
            <w:tcBorders>
              <w:top w:val="nil"/>
            </w:tcBorders>
          </w:tcPr>
          <w:p w14:paraId="6DBAC355" w14:textId="77777777" w:rsidR="00185AA9" w:rsidRDefault="00185AA9">
            <w:pPr>
              <w:rPr>
                <w:sz w:val="2"/>
                <w:szCs w:val="2"/>
              </w:rPr>
            </w:pPr>
          </w:p>
        </w:tc>
        <w:tc>
          <w:tcPr>
            <w:tcW w:w="3745" w:type="dxa"/>
            <w:vMerge/>
            <w:tcBorders>
              <w:top w:val="nil"/>
            </w:tcBorders>
          </w:tcPr>
          <w:p w14:paraId="30E47523" w14:textId="77777777" w:rsidR="00185AA9" w:rsidRDefault="00185AA9">
            <w:pPr>
              <w:rPr>
                <w:sz w:val="2"/>
                <w:szCs w:val="2"/>
              </w:rPr>
            </w:pPr>
          </w:p>
        </w:tc>
        <w:tc>
          <w:tcPr>
            <w:tcW w:w="982" w:type="dxa"/>
            <w:vMerge/>
            <w:tcBorders>
              <w:top w:val="nil"/>
            </w:tcBorders>
          </w:tcPr>
          <w:p w14:paraId="476E90DD" w14:textId="77777777" w:rsidR="00185AA9" w:rsidRDefault="00185AA9">
            <w:pPr>
              <w:rPr>
                <w:sz w:val="2"/>
                <w:szCs w:val="2"/>
              </w:rPr>
            </w:pPr>
          </w:p>
        </w:tc>
        <w:tc>
          <w:tcPr>
            <w:tcW w:w="1141" w:type="dxa"/>
            <w:tcBorders>
              <w:top w:val="nil"/>
            </w:tcBorders>
          </w:tcPr>
          <w:p w14:paraId="77B83D42" w14:textId="77777777" w:rsidR="00185AA9" w:rsidRDefault="00624B4A">
            <w:pPr>
              <w:pStyle w:val="TableParagraph"/>
              <w:spacing w:line="235" w:lineRule="auto"/>
              <w:ind w:left="121" w:right="160" w:hanging="51"/>
              <w:rPr>
                <w:sz w:val="21"/>
              </w:rPr>
            </w:pPr>
            <w:r>
              <w:rPr>
                <w:sz w:val="21"/>
              </w:rPr>
              <w:t>3 elementi ed oltre</w:t>
            </w:r>
          </w:p>
        </w:tc>
        <w:tc>
          <w:tcPr>
            <w:tcW w:w="1152" w:type="dxa"/>
            <w:vMerge/>
            <w:tcBorders>
              <w:top w:val="nil"/>
            </w:tcBorders>
          </w:tcPr>
          <w:p w14:paraId="7212F80C" w14:textId="77777777" w:rsidR="00185AA9" w:rsidRDefault="00185AA9">
            <w:pPr>
              <w:rPr>
                <w:sz w:val="2"/>
                <w:szCs w:val="2"/>
              </w:rPr>
            </w:pPr>
          </w:p>
        </w:tc>
        <w:tc>
          <w:tcPr>
            <w:tcW w:w="989" w:type="dxa"/>
            <w:vMerge/>
            <w:tcBorders>
              <w:top w:val="nil"/>
            </w:tcBorders>
          </w:tcPr>
          <w:p w14:paraId="5CC2D3ED" w14:textId="77777777" w:rsidR="00185AA9" w:rsidRDefault="00185AA9">
            <w:pPr>
              <w:rPr>
                <w:sz w:val="2"/>
                <w:szCs w:val="2"/>
              </w:rPr>
            </w:pPr>
          </w:p>
        </w:tc>
      </w:tr>
      <w:tr w:rsidR="00185AA9" w14:paraId="6D9D889A" w14:textId="77777777">
        <w:trPr>
          <w:trHeight w:val="604"/>
        </w:trPr>
        <w:tc>
          <w:tcPr>
            <w:tcW w:w="1280" w:type="dxa"/>
            <w:tcBorders>
              <w:top w:val="nil"/>
              <w:bottom w:val="nil"/>
            </w:tcBorders>
          </w:tcPr>
          <w:p w14:paraId="43FB5E14" w14:textId="77777777" w:rsidR="00185AA9" w:rsidRDefault="00185AA9">
            <w:pPr>
              <w:pStyle w:val="TableParagraph"/>
              <w:rPr>
                <w:sz w:val="20"/>
              </w:rPr>
            </w:pPr>
          </w:p>
        </w:tc>
        <w:tc>
          <w:tcPr>
            <w:tcW w:w="1392" w:type="dxa"/>
            <w:vMerge w:val="restart"/>
          </w:tcPr>
          <w:p w14:paraId="1D550F4B" w14:textId="77777777" w:rsidR="00185AA9" w:rsidRDefault="00624B4A">
            <w:pPr>
              <w:pStyle w:val="TableParagraph"/>
              <w:spacing w:line="242" w:lineRule="auto"/>
              <w:ind w:left="66" w:right="281"/>
              <w:rPr>
                <w:sz w:val="21"/>
              </w:rPr>
            </w:pPr>
            <w:r>
              <w:rPr>
                <w:sz w:val="21"/>
              </w:rPr>
              <w:t>Mitigazione impatto ambientale</w:t>
            </w:r>
          </w:p>
        </w:tc>
        <w:tc>
          <w:tcPr>
            <w:tcW w:w="3745" w:type="dxa"/>
            <w:tcBorders>
              <w:bottom w:val="nil"/>
            </w:tcBorders>
          </w:tcPr>
          <w:p w14:paraId="6338648B" w14:textId="77777777" w:rsidR="00185AA9" w:rsidRDefault="00624B4A">
            <w:pPr>
              <w:pStyle w:val="TableParagraph"/>
              <w:tabs>
                <w:tab w:val="left" w:pos="3501"/>
              </w:tabs>
              <w:ind w:left="73" w:right="103"/>
              <w:rPr>
                <w:sz w:val="21"/>
              </w:rPr>
            </w:pPr>
            <w:r>
              <w:rPr>
                <w:sz w:val="21"/>
              </w:rPr>
              <w:t>- quinte di verde per mascherare nuovi edifici (oltre eventuali limiti</w:t>
            </w:r>
            <w:r>
              <w:rPr>
                <w:spacing w:val="-17"/>
                <w:sz w:val="21"/>
              </w:rPr>
              <w:t xml:space="preserve"> </w:t>
            </w:r>
            <w:r>
              <w:rPr>
                <w:sz w:val="21"/>
              </w:rPr>
              <w:t>di</w:t>
            </w:r>
            <w:r>
              <w:rPr>
                <w:spacing w:val="-7"/>
                <w:sz w:val="21"/>
              </w:rPr>
              <w:t xml:space="preserve"> </w:t>
            </w:r>
            <w:r>
              <w:rPr>
                <w:sz w:val="21"/>
              </w:rPr>
              <w:t>legge)</w:t>
            </w:r>
            <w:r>
              <w:rPr>
                <w:sz w:val="21"/>
                <w:u w:val="single"/>
              </w:rPr>
              <w:t xml:space="preserve"> </w:t>
            </w:r>
            <w:r>
              <w:rPr>
                <w:sz w:val="21"/>
                <w:u w:val="single"/>
              </w:rPr>
              <w:tab/>
              <w:t>□</w:t>
            </w:r>
          </w:p>
        </w:tc>
        <w:tc>
          <w:tcPr>
            <w:tcW w:w="982" w:type="dxa"/>
            <w:tcBorders>
              <w:bottom w:val="nil"/>
            </w:tcBorders>
          </w:tcPr>
          <w:p w14:paraId="05762076" w14:textId="77777777" w:rsidR="00185AA9" w:rsidRDefault="00185AA9">
            <w:pPr>
              <w:pStyle w:val="TableParagraph"/>
              <w:spacing w:before="10"/>
              <w:rPr>
                <w:i/>
                <w:sz w:val="20"/>
              </w:rPr>
            </w:pPr>
          </w:p>
          <w:p w14:paraId="1FC7FAED" w14:textId="77777777" w:rsidR="00185AA9" w:rsidRDefault="00624B4A">
            <w:pPr>
              <w:pStyle w:val="TableParagraph"/>
              <w:ind w:left="351" w:right="338"/>
              <w:jc w:val="center"/>
              <w:rPr>
                <w:b/>
                <w:sz w:val="21"/>
              </w:rPr>
            </w:pPr>
            <w:r>
              <w:rPr>
                <w:b/>
                <w:sz w:val="21"/>
              </w:rPr>
              <w:t>b2</w:t>
            </w:r>
          </w:p>
        </w:tc>
        <w:tc>
          <w:tcPr>
            <w:tcW w:w="1141" w:type="dxa"/>
            <w:tcBorders>
              <w:bottom w:val="nil"/>
            </w:tcBorders>
          </w:tcPr>
          <w:p w14:paraId="55F22871" w14:textId="77777777" w:rsidR="00185AA9" w:rsidRDefault="00185AA9">
            <w:pPr>
              <w:pStyle w:val="TableParagraph"/>
              <w:spacing w:before="5"/>
              <w:rPr>
                <w:i/>
                <w:sz w:val="20"/>
              </w:rPr>
            </w:pPr>
          </w:p>
          <w:p w14:paraId="460668CB" w14:textId="77777777" w:rsidR="00185AA9" w:rsidRDefault="00624B4A">
            <w:pPr>
              <w:pStyle w:val="TableParagraph"/>
              <w:ind w:left="10"/>
              <w:jc w:val="center"/>
              <w:rPr>
                <w:sz w:val="21"/>
              </w:rPr>
            </w:pPr>
            <w:r>
              <w:rPr>
                <w:sz w:val="21"/>
              </w:rPr>
              <w:t>1</w:t>
            </w:r>
          </w:p>
        </w:tc>
        <w:tc>
          <w:tcPr>
            <w:tcW w:w="1152" w:type="dxa"/>
            <w:vMerge w:val="restart"/>
          </w:tcPr>
          <w:p w14:paraId="7EEF033E" w14:textId="77777777" w:rsidR="00185AA9" w:rsidRDefault="00185AA9">
            <w:pPr>
              <w:pStyle w:val="TableParagraph"/>
              <w:rPr>
                <w:i/>
                <w:sz w:val="24"/>
              </w:rPr>
            </w:pPr>
          </w:p>
          <w:p w14:paraId="325C5703" w14:textId="77777777" w:rsidR="00185AA9" w:rsidRDefault="00185AA9">
            <w:pPr>
              <w:pStyle w:val="TableParagraph"/>
              <w:rPr>
                <w:i/>
                <w:sz w:val="24"/>
              </w:rPr>
            </w:pPr>
          </w:p>
          <w:p w14:paraId="1B82E0BD" w14:textId="77777777" w:rsidR="00185AA9" w:rsidRDefault="00185AA9">
            <w:pPr>
              <w:pStyle w:val="TableParagraph"/>
              <w:rPr>
                <w:i/>
                <w:sz w:val="24"/>
              </w:rPr>
            </w:pPr>
          </w:p>
          <w:p w14:paraId="06F4738D" w14:textId="77777777" w:rsidR="00185AA9" w:rsidRDefault="00185AA9">
            <w:pPr>
              <w:pStyle w:val="TableParagraph"/>
              <w:rPr>
                <w:i/>
                <w:sz w:val="24"/>
              </w:rPr>
            </w:pPr>
          </w:p>
          <w:p w14:paraId="6B01A73C" w14:textId="77777777" w:rsidR="00185AA9" w:rsidRDefault="00185AA9">
            <w:pPr>
              <w:pStyle w:val="TableParagraph"/>
              <w:rPr>
                <w:i/>
                <w:sz w:val="24"/>
              </w:rPr>
            </w:pPr>
          </w:p>
          <w:p w14:paraId="39799FC9" w14:textId="77777777" w:rsidR="00185AA9" w:rsidRDefault="00185AA9">
            <w:pPr>
              <w:pStyle w:val="TableParagraph"/>
              <w:rPr>
                <w:i/>
                <w:sz w:val="24"/>
              </w:rPr>
            </w:pPr>
          </w:p>
          <w:p w14:paraId="09F3A695" w14:textId="77777777" w:rsidR="00185AA9" w:rsidRDefault="00185AA9">
            <w:pPr>
              <w:pStyle w:val="TableParagraph"/>
              <w:rPr>
                <w:i/>
                <w:sz w:val="24"/>
              </w:rPr>
            </w:pPr>
          </w:p>
          <w:p w14:paraId="634A5D52" w14:textId="77777777" w:rsidR="00185AA9" w:rsidRDefault="00185AA9">
            <w:pPr>
              <w:pStyle w:val="TableParagraph"/>
              <w:rPr>
                <w:i/>
                <w:sz w:val="24"/>
              </w:rPr>
            </w:pPr>
          </w:p>
          <w:p w14:paraId="36EAFFA9" w14:textId="77777777" w:rsidR="00185AA9" w:rsidRDefault="00185AA9">
            <w:pPr>
              <w:pStyle w:val="TableParagraph"/>
              <w:rPr>
                <w:i/>
                <w:sz w:val="24"/>
              </w:rPr>
            </w:pPr>
          </w:p>
          <w:p w14:paraId="705ECD4F" w14:textId="77777777" w:rsidR="00185AA9" w:rsidRDefault="00185AA9">
            <w:pPr>
              <w:pStyle w:val="TableParagraph"/>
              <w:rPr>
                <w:i/>
                <w:sz w:val="24"/>
              </w:rPr>
            </w:pPr>
          </w:p>
          <w:p w14:paraId="7FF74482" w14:textId="77777777" w:rsidR="00185AA9" w:rsidRDefault="00624B4A">
            <w:pPr>
              <w:pStyle w:val="TableParagraph"/>
              <w:spacing w:before="176"/>
              <w:ind w:left="7"/>
              <w:jc w:val="center"/>
            </w:pPr>
            <w:r>
              <w:t>5</w:t>
            </w:r>
          </w:p>
        </w:tc>
        <w:tc>
          <w:tcPr>
            <w:tcW w:w="989" w:type="dxa"/>
            <w:vMerge w:val="restart"/>
          </w:tcPr>
          <w:p w14:paraId="4C0C3652" w14:textId="77777777" w:rsidR="00185AA9" w:rsidRDefault="00185AA9">
            <w:pPr>
              <w:pStyle w:val="TableParagraph"/>
              <w:rPr>
                <w:i/>
                <w:sz w:val="58"/>
              </w:rPr>
            </w:pPr>
          </w:p>
          <w:p w14:paraId="0B8CD4D0" w14:textId="77777777" w:rsidR="00185AA9" w:rsidRDefault="00185AA9">
            <w:pPr>
              <w:pStyle w:val="TableParagraph"/>
              <w:rPr>
                <w:i/>
                <w:sz w:val="58"/>
              </w:rPr>
            </w:pPr>
          </w:p>
          <w:p w14:paraId="34CCEE0E" w14:textId="77777777" w:rsidR="00185AA9" w:rsidRDefault="00185AA9">
            <w:pPr>
              <w:pStyle w:val="TableParagraph"/>
              <w:rPr>
                <w:i/>
                <w:sz w:val="58"/>
              </w:rPr>
            </w:pPr>
          </w:p>
          <w:p w14:paraId="34D5554B" w14:textId="77777777" w:rsidR="00185AA9" w:rsidRDefault="00185AA9">
            <w:pPr>
              <w:pStyle w:val="TableParagraph"/>
              <w:spacing w:before="3"/>
              <w:rPr>
                <w:i/>
                <w:sz w:val="59"/>
              </w:rPr>
            </w:pPr>
          </w:p>
          <w:p w14:paraId="7735FFA6" w14:textId="77777777" w:rsidR="00185AA9" w:rsidRDefault="00624B4A">
            <w:pPr>
              <w:pStyle w:val="TableParagraph"/>
              <w:spacing w:line="578" w:lineRule="exact"/>
              <w:ind w:left="10"/>
              <w:jc w:val="center"/>
              <w:rPr>
                <w:sz w:val="52"/>
              </w:rPr>
            </w:pPr>
            <w:r>
              <w:rPr>
                <w:sz w:val="52"/>
              </w:rPr>
              <w:t>□</w:t>
            </w:r>
          </w:p>
        </w:tc>
      </w:tr>
      <w:tr w:rsidR="00185AA9" w14:paraId="7A13A082" w14:textId="77777777">
        <w:trPr>
          <w:trHeight w:val="355"/>
        </w:trPr>
        <w:tc>
          <w:tcPr>
            <w:tcW w:w="1280" w:type="dxa"/>
            <w:tcBorders>
              <w:top w:val="nil"/>
              <w:bottom w:val="nil"/>
            </w:tcBorders>
          </w:tcPr>
          <w:p w14:paraId="4F8E5B2E" w14:textId="77777777" w:rsidR="00185AA9" w:rsidRDefault="00185AA9">
            <w:pPr>
              <w:pStyle w:val="TableParagraph"/>
              <w:rPr>
                <w:sz w:val="20"/>
              </w:rPr>
            </w:pPr>
          </w:p>
        </w:tc>
        <w:tc>
          <w:tcPr>
            <w:tcW w:w="1392" w:type="dxa"/>
            <w:vMerge/>
            <w:tcBorders>
              <w:top w:val="nil"/>
            </w:tcBorders>
          </w:tcPr>
          <w:p w14:paraId="234CC875" w14:textId="77777777" w:rsidR="00185AA9" w:rsidRDefault="00185AA9">
            <w:pPr>
              <w:rPr>
                <w:sz w:val="2"/>
                <w:szCs w:val="2"/>
              </w:rPr>
            </w:pPr>
          </w:p>
        </w:tc>
        <w:tc>
          <w:tcPr>
            <w:tcW w:w="3745" w:type="dxa"/>
            <w:tcBorders>
              <w:top w:val="nil"/>
              <w:bottom w:val="nil"/>
            </w:tcBorders>
          </w:tcPr>
          <w:p w14:paraId="53B2F4B0" w14:textId="77777777" w:rsidR="00185AA9" w:rsidRDefault="00624B4A">
            <w:pPr>
              <w:pStyle w:val="TableParagraph"/>
              <w:spacing w:before="114" w:line="221" w:lineRule="exact"/>
              <w:ind w:left="73"/>
              <w:rPr>
                <w:sz w:val="21"/>
              </w:rPr>
            </w:pPr>
            <w:r>
              <w:rPr>
                <w:sz w:val="21"/>
              </w:rPr>
              <w:t>interventi atti a diminuire la dispersione di</w:t>
            </w:r>
          </w:p>
        </w:tc>
        <w:tc>
          <w:tcPr>
            <w:tcW w:w="982" w:type="dxa"/>
            <w:tcBorders>
              <w:top w:val="nil"/>
              <w:bottom w:val="nil"/>
            </w:tcBorders>
          </w:tcPr>
          <w:p w14:paraId="1361E905" w14:textId="77777777" w:rsidR="00185AA9" w:rsidRDefault="00185AA9">
            <w:pPr>
              <w:pStyle w:val="TableParagraph"/>
              <w:rPr>
                <w:sz w:val="20"/>
              </w:rPr>
            </w:pPr>
          </w:p>
        </w:tc>
        <w:tc>
          <w:tcPr>
            <w:tcW w:w="1141" w:type="dxa"/>
            <w:tcBorders>
              <w:top w:val="nil"/>
              <w:bottom w:val="nil"/>
            </w:tcBorders>
          </w:tcPr>
          <w:p w14:paraId="2E351991" w14:textId="77777777" w:rsidR="00185AA9" w:rsidRDefault="00185AA9">
            <w:pPr>
              <w:pStyle w:val="TableParagraph"/>
              <w:rPr>
                <w:sz w:val="20"/>
              </w:rPr>
            </w:pPr>
          </w:p>
        </w:tc>
        <w:tc>
          <w:tcPr>
            <w:tcW w:w="1152" w:type="dxa"/>
            <w:vMerge/>
            <w:tcBorders>
              <w:top w:val="nil"/>
            </w:tcBorders>
          </w:tcPr>
          <w:p w14:paraId="4622A4B8" w14:textId="77777777" w:rsidR="00185AA9" w:rsidRDefault="00185AA9">
            <w:pPr>
              <w:rPr>
                <w:sz w:val="2"/>
                <w:szCs w:val="2"/>
              </w:rPr>
            </w:pPr>
          </w:p>
        </w:tc>
        <w:tc>
          <w:tcPr>
            <w:tcW w:w="989" w:type="dxa"/>
            <w:vMerge/>
            <w:tcBorders>
              <w:top w:val="nil"/>
            </w:tcBorders>
          </w:tcPr>
          <w:p w14:paraId="3A1606E7" w14:textId="77777777" w:rsidR="00185AA9" w:rsidRDefault="00185AA9">
            <w:pPr>
              <w:rPr>
                <w:sz w:val="2"/>
                <w:szCs w:val="2"/>
              </w:rPr>
            </w:pPr>
          </w:p>
        </w:tc>
      </w:tr>
      <w:tr w:rsidR="00185AA9" w14:paraId="4A916C44" w14:textId="77777777">
        <w:trPr>
          <w:trHeight w:val="232"/>
        </w:trPr>
        <w:tc>
          <w:tcPr>
            <w:tcW w:w="1280" w:type="dxa"/>
            <w:tcBorders>
              <w:top w:val="nil"/>
              <w:bottom w:val="nil"/>
            </w:tcBorders>
          </w:tcPr>
          <w:p w14:paraId="5E019E33" w14:textId="77777777" w:rsidR="00185AA9" w:rsidRDefault="00185AA9">
            <w:pPr>
              <w:pStyle w:val="TableParagraph"/>
              <w:rPr>
                <w:sz w:val="16"/>
              </w:rPr>
            </w:pPr>
          </w:p>
        </w:tc>
        <w:tc>
          <w:tcPr>
            <w:tcW w:w="1392" w:type="dxa"/>
            <w:vMerge/>
            <w:tcBorders>
              <w:top w:val="nil"/>
            </w:tcBorders>
          </w:tcPr>
          <w:p w14:paraId="7F1EF7D8" w14:textId="77777777" w:rsidR="00185AA9" w:rsidRDefault="00185AA9">
            <w:pPr>
              <w:rPr>
                <w:sz w:val="2"/>
                <w:szCs w:val="2"/>
              </w:rPr>
            </w:pPr>
          </w:p>
        </w:tc>
        <w:tc>
          <w:tcPr>
            <w:tcW w:w="3745" w:type="dxa"/>
            <w:tcBorders>
              <w:top w:val="nil"/>
              <w:bottom w:val="nil"/>
            </w:tcBorders>
          </w:tcPr>
          <w:p w14:paraId="62171A32" w14:textId="77777777" w:rsidR="00185AA9" w:rsidRDefault="00624B4A">
            <w:pPr>
              <w:pStyle w:val="TableParagraph"/>
              <w:spacing w:line="212" w:lineRule="exact"/>
              <w:ind w:left="73"/>
              <w:rPr>
                <w:sz w:val="21"/>
              </w:rPr>
            </w:pPr>
            <w:r>
              <w:rPr>
                <w:sz w:val="21"/>
              </w:rPr>
              <w:t>- prodotti fitosanitari: piazzole di lavaggio</w:t>
            </w:r>
          </w:p>
        </w:tc>
        <w:tc>
          <w:tcPr>
            <w:tcW w:w="982" w:type="dxa"/>
            <w:tcBorders>
              <w:top w:val="nil"/>
              <w:bottom w:val="nil"/>
            </w:tcBorders>
          </w:tcPr>
          <w:p w14:paraId="2B54CC67" w14:textId="77777777" w:rsidR="00185AA9" w:rsidRDefault="00185AA9">
            <w:pPr>
              <w:pStyle w:val="TableParagraph"/>
              <w:rPr>
                <w:sz w:val="16"/>
              </w:rPr>
            </w:pPr>
          </w:p>
        </w:tc>
        <w:tc>
          <w:tcPr>
            <w:tcW w:w="1141" w:type="dxa"/>
            <w:tcBorders>
              <w:top w:val="nil"/>
              <w:bottom w:val="nil"/>
            </w:tcBorders>
          </w:tcPr>
          <w:p w14:paraId="6F3255E5" w14:textId="77777777" w:rsidR="00185AA9" w:rsidRDefault="00185AA9">
            <w:pPr>
              <w:pStyle w:val="TableParagraph"/>
              <w:rPr>
                <w:sz w:val="16"/>
              </w:rPr>
            </w:pPr>
          </w:p>
        </w:tc>
        <w:tc>
          <w:tcPr>
            <w:tcW w:w="1152" w:type="dxa"/>
            <w:vMerge/>
            <w:tcBorders>
              <w:top w:val="nil"/>
            </w:tcBorders>
          </w:tcPr>
          <w:p w14:paraId="79162128" w14:textId="77777777" w:rsidR="00185AA9" w:rsidRDefault="00185AA9">
            <w:pPr>
              <w:rPr>
                <w:sz w:val="2"/>
                <w:szCs w:val="2"/>
              </w:rPr>
            </w:pPr>
          </w:p>
        </w:tc>
        <w:tc>
          <w:tcPr>
            <w:tcW w:w="989" w:type="dxa"/>
            <w:vMerge/>
            <w:tcBorders>
              <w:top w:val="nil"/>
            </w:tcBorders>
          </w:tcPr>
          <w:p w14:paraId="6102FC2E" w14:textId="77777777" w:rsidR="00185AA9" w:rsidRDefault="00185AA9">
            <w:pPr>
              <w:rPr>
                <w:sz w:val="2"/>
                <w:szCs w:val="2"/>
              </w:rPr>
            </w:pPr>
          </w:p>
        </w:tc>
      </w:tr>
      <w:tr w:rsidR="00185AA9" w14:paraId="3BA29046" w14:textId="77777777">
        <w:trPr>
          <w:trHeight w:val="232"/>
        </w:trPr>
        <w:tc>
          <w:tcPr>
            <w:tcW w:w="1280" w:type="dxa"/>
            <w:tcBorders>
              <w:top w:val="nil"/>
              <w:bottom w:val="nil"/>
            </w:tcBorders>
          </w:tcPr>
          <w:p w14:paraId="47F35AB3" w14:textId="77777777" w:rsidR="00185AA9" w:rsidRDefault="00185AA9">
            <w:pPr>
              <w:pStyle w:val="TableParagraph"/>
              <w:rPr>
                <w:sz w:val="16"/>
              </w:rPr>
            </w:pPr>
          </w:p>
        </w:tc>
        <w:tc>
          <w:tcPr>
            <w:tcW w:w="1392" w:type="dxa"/>
            <w:vMerge/>
            <w:tcBorders>
              <w:top w:val="nil"/>
            </w:tcBorders>
          </w:tcPr>
          <w:p w14:paraId="5DEB5161" w14:textId="77777777" w:rsidR="00185AA9" w:rsidRDefault="00185AA9">
            <w:pPr>
              <w:rPr>
                <w:sz w:val="2"/>
                <w:szCs w:val="2"/>
              </w:rPr>
            </w:pPr>
          </w:p>
        </w:tc>
        <w:tc>
          <w:tcPr>
            <w:tcW w:w="3745" w:type="dxa"/>
            <w:tcBorders>
              <w:top w:val="nil"/>
              <w:bottom w:val="nil"/>
            </w:tcBorders>
          </w:tcPr>
          <w:p w14:paraId="279DD39A" w14:textId="77777777" w:rsidR="00185AA9" w:rsidRDefault="00624B4A">
            <w:pPr>
              <w:pStyle w:val="TableParagraph"/>
              <w:spacing w:line="212" w:lineRule="exact"/>
              <w:ind w:left="73"/>
              <w:rPr>
                <w:sz w:val="21"/>
              </w:rPr>
            </w:pPr>
            <w:r>
              <w:rPr>
                <w:sz w:val="21"/>
              </w:rPr>
              <w:t>con raccolta acque, acquisto di macchinari</w:t>
            </w:r>
          </w:p>
        </w:tc>
        <w:tc>
          <w:tcPr>
            <w:tcW w:w="982" w:type="dxa"/>
            <w:tcBorders>
              <w:top w:val="nil"/>
              <w:bottom w:val="nil"/>
            </w:tcBorders>
          </w:tcPr>
          <w:p w14:paraId="6CCB7ADB" w14:textId="77777777" w:rsidR="00185AA9" w:rsidRDefault="00185AA9">
            <w:pPr>
              <w:pStyle w:val="TableParagraph"/>
              <w:rPr>
                <w:sz w:val="16"/>
              </w:rPr>
            </w:pPr>
          </w:p>
        </w:tc>
        <w:tc>
          <w:tcPr>
            <w:tcW w:w="1141" w:type="dxa"/>
            <w:tcBorders>
              <w:top w:val="nil"/>
              <w:bottom w:val="nil"/>
            </w:tcBorders>
          </w:tcPr>
          <w:p w14:paraId="55352170" w14:textId="77777777" w:rsidR="00185AA9" w:rsidRDefault="00185AA9">
            <w:pPr>
              <w:pStyle w:val="TableParagraph"/>
              <w:rPr>
                <w:sz w:val="16"/>
              </w:rPr>
            </w:pPr>
          </w:p>
        </w:tc>
        <w:tc>
          <w:tcPr>
            <w:tcW w:w="1152" w:type="dxa"/>
            <w:vMerge/>
            <w:tcBorders>
              <w:top w:val="nil"/>
            </w:tcBorders>
          </w:tcPr>
          <w:p w14:paraId="7250A585" w14:textId="77777777" w:rsidR="00185AA9" w:rsidRDefault="00185AA9">
            <w:pPr>
              <w:rPr>
                <w:sz w:val="2"/>
                <w:szCs w:val="2"/>
              </w:rPr>
            </w:pPr>
          </w:p>
        </w:tc>
        <w:tc>
          <w:tcPr>
            <w:tcW w:w="989" w:type="dxa"/>
            <w:vMerge/>
            <w:tcBorders>
              <w:top w:val="nil"/>
            </w:tcBorders>
          </w:tcPr>
          <w:p w14:paraId="1AEAC55F" w14:textId="77777777" w:rsidR="00185AA9" w:rsidRDefault="00185AA9">
            <w:pPr>
              <w:rPr>
                <w:sz w:val="2"/>
                <w:szCs w:val="2"/>
              </w:rPr>
            </w:pPr>
          </w:p>
        </w:tc>
      </w:tr>
      <w:tr w:rsidR="00185AA9" w14:paraId="710F7A4B" w14:textId="77777777">
        <w:trPr>
          <w:trHeight w:val="389"/>
        </w:trPr>
        <w:tc>
          <w:tcPr>
            <w:tcW w:w="1280" w:type="dxa"/>
            <w:tcBorders>
              <w:top w:val="nil"/>
              <w:bottom w:val="nil"/>
            </w:tcBorders>
          </w:tcPr>
          <w:p w14:paraId="6685A133" w14:textId="77777777" w:rsidR="00185AA9" w:rsidRDefault="00185AA9">
            <w:pPr>
              <w:pStyle w:val="TableParagraph"/>
              <w:rPr>
                <w:sz w:val="20"/>
              </w:rPr>
            </w:pPr>
          </w:p>
        </w:tc>
        <w:tc>
          <w:tcPr>
            <w:tcW w:w="1392" w:type="dxa"/>
            <w:vMerge/>
            <w:tcBorders>
              <w:top w:val="nil"/>
            </w:tcBorders>
          </w:tcPr>
          <w:p w14:paraId="2F85FE37" w14:textId="77777777" w:rsidR="00185AA9" w:rsidRDefault="00185AA9">
            <w:pPr>
              <w:rPr>
                <w:sz w:val="2"/>
                <w:szCs w:val="2"/>
              </w:rPr>
            </w:pPr>
          </w:p>
        </w:tc>
        <w:tc>
          <w:tcPr>
            <w:tcW w:w="3745" w:type="dxa"/>
            <w:tcBorders>
              <w:top w:val="nil"/>
              <w:bottom w:val="nil"/>
            </w:tcBorders>
          </w:tcPr>
          <w:p w14:paraId="427651E8" w14:textId="77777777" w:rsidR="00185AA9" w:rsidRDefault="00624B4A">
            <w:pPr>
              <w:pStyle w:val="TableParagraph"/>
              <w:tabs>
                <w:tab w:val="left" w:pos="3525"/>
              </w:tabs>
              <w:spacing w:line="233" w:lineRule="exact"/>
              <w:ind w:left="73"/>
              <w:rPr>
                <w:sz w:val="21"/>
              </w:rPr>
            </w:pPr>
            <w:r>
              <w:rPr>
                <w:sz w:val="21"/>
              </w:rPr>
              <w:t>con dispositivi</w:t>
            </w:r>
            <w:r>
              <w:rPr>
                <w:spacing w:val="-12"/>
                <w:sz w:val="21"/>
              </w:rPr>
              <w:t xml:space="preserve"> </w:t>
            </w:r>
            <w:proofErr w:type="spellStart"/>
            <w:r>
              <w:rPr>
                <w:sz w:val="21"/>
              </w:rPr>
              <w:t>antideriva</w:t>
            </w:r>
            <w:proofErr w:type="spellEnd"/>
            <w:r>
              <w:rPr>
                <w:sz w:val="21"/>
              </w:rPr>
              <w:t>,</w:t>
            </w:r>
            <w:r>
              <w:rPr>
                <w:spacing w:val="-7"/>
                <w:sz w:val="21"/>
              </w:rPr>
              <w:t xml:space="preserve"> </w:t>
            </w:r>
            <w:r>
              <w:rPr>
                <w:sz w:val="21"/>
              </w:rPr>
              <w:t>ecc.</w:t>
            </w:r>
            <w:r>
              <w:rPr>
                <w:sz w:val="21"/>
                <w:u w:val="single"/>
              </w:rPr>
              <w:t xml:space="preserve"> </w:t>
            </w:r>
            <w:r>
              <w:rPr>
                <w:sz w:val="21"/>
                <w:u w:val="single"/>
              </w:rPr>
              <w:tab/>
              <w:t>□</w:t>
            </w:r>
          </w:p>
        </w:tc>
        <w:tc>
          <w:tcPr>
            <w:tcW w:w="982" w:type="dxa"/>
            <w:tcBorders>
              <w:top w:val="nil"/>
              <w:bottom w:val="nil"/>
            </w:tcBorders>
          </w:tcPr>
          <w:p w14:paraId="50310786" w14:textId="77777777" w:rsidR="00185AA9" w:rsidRDefault="00624B4A">
            <w:pPr>
              <w:pStyle w:val="TableParagraph"/>
              <w:spacing w:line="233" w:lineRule="exact"/>
              <w:ind w:left="351" w:right="338"/>
              <w:jc w:val="center"/>
              <w:rPr>
                <w:b/>
                <w:sz w:val="21"/>
              </w:rPr>
            </w:pPr>
            <w:r>
              <w:rPr>
                <w:b/>
                <w:sz w:val="21"/>
              </w:rPr>
              <w:t>b3</w:t>
            </w:r>
          </w:p>
        </w:tc>
        <w:tc>
          <w:tcPr>
            <w:tcW w:w="1141" w:type="dxa"/>
            <w:tcBorders>
              <w:top w:val="nil"/>
              <w:bottom w:val="nil"/>
            </w:tcBorders>
          </w:tcPr>
          <w:p w14:paraId="03FA7C25" w14:textId="77777777" w:rsidR="00185AA9" w:rsidRDefault="00624B4A">
            <w:pPr>
              <w:pStyle w:val="TableParagraph"/>
              <w:spacing w:before="21"/>
              <w:ind w:left="10"/>
              <w:jc w:val="center"/>
              <w:rPr>
                <w:sz w:val="24"/>
              </w:rPr>
            </w:pPr>
            <w:r>
              <w:rPr>
                <w:sz w:val="24"/>
              </w:rPr>
              <w:t>4</w:t>
            </w:r>
          </w:p>
        </w:tc>
        <w:tc>
          <w:tcPr>
            <w:tcW w:w="1152" w:type="dxa"/>
            <w:vMerge/>
            <w:tcBorders>
              <w:top w:val="nil"/>
            </w:tcBorders>
          </w:tcPr>
          <w:p w14:paraId="3B795076" w14:textId="77777777" w:rsidR="00185AA9" w:rsidRDefault="00185AA9">
            <w:pPr>
              <w:rPr>
                <w:sz w:val="2"/>
                <w:szCs w:val="2"/>
              </w:rPr>
            </w:pPr>
          </w:p>
        </w:tc>
        <w:tc>
          <w:tcPr>
            <w:tcW w:w="989" w:type="dxa"/>
            <w:vMerge/>
            <w:tcBorders>
              <w:top w:val="nil"/>
            </w:tcBorders>
          </w:tcPr>
          <w:p w14:paraId="3810A179" w14:textId="77777777" w:rsidR="00185AA9" w:rsidRDefault="00185AA9">
            <w:pPr>
              <w:rPr>
                <w:sz w:val="2"/>
                <w:szCs w:val="2"/>
              </w:rPr>
            </w:pPr>
          </w:p>
        </w:tc>
      </w:tr>
      <w:tr w:rsidR="00185AA9" w14:paraId="6F6F93E4" w14:textId="77777777">
        <w:trPr>
          <w:trHeight w:val="326"/>
        </w:trPr>
        <w:tc>
          <w:tcPr>
            <w:tcW w:w="1280" w:type="dxa"/>
            <w:tcBorders>
              <w:top w:val="nil"/>
              <w:bottom w:val="nil"/>
            </w:tcBorders>
          </w:tcPr>
          <w:p w14:paraId="79D37931" w14:textId="77777777" w:rsidR="00185AA9" w:rsidRDefault="00185AA9">
            <w:pPr>
              <w:pStyle w:val="TableParagraph"/>
              <w:rPr>
                <w:sz w:val="20"/>
              </w:rPr>
            </w:pPr>
          </w:p>
        </w:tc>
        <w:tc>
          <w:tcPr>
            <w:tcW w:w="1392" w:type="dxa"/>
            <w:vMerge/>
            <w:tcBorders>
              <w:top w:val="nil"/>
            </w:tcBorders>
          </w:tcPr>
          <w:p w14:paraId="40DD4702" w14:textId="77777777" w:rsidR="00185AA9" w:rsidRDefault="00185AA9">
            <w:pPr>
              <w:rPr>
                <w:sz w:val="2"/>
                <w:szCs w:val="2"/>
              </w:rPr>
            </w:pPr>
          </w:p>
        </w:tc>
        <w:tc>
          <w:tcPr>
            <w:tcW w:w="3745" w:type="dxa"/>
            <w:tcBorders>
              <w:top w:val="nil"/>
              <w:bottom w:val="nil"/>
            </w:tcBorders>
          </w:tcPr>
          <w:p w14:paraId="03F9FB76" w14:textId="77777777" w:rsidR="00185AA9" w:rsidRDefault="00624B4A">
            <w:pPr>
              <w:pStyle w:val="TableParagraph"/>
              <w:spacing w:before="84" w:line="222" w:lineRule="exact"/>
              <w:ind w:left="73"/>
              <w:rPr>
                <w:sz w:val="21"/>
              </w:rPr>
            </w:pPr>
            <w:r>
              <w:rPr>
                <w:sz w:val="21"/>
              </w:rPr>
              <w:t>- realizzazione interventi per aumentare la</w:t>
            </w:r>
          </w:p>
        </w:tc>
        <w:tc>
          <w:tcPr>
            <w:tcW w:w="982" w:type="dxa"/>
            <w:tcBorders>
              <w:top w:val="nil"/>
              <w:bottom w:val="nil"/>
            </w:tcBorders>
          </w:tcPr>
          <w:p w14:paraId="28308847" w14:textId="77777777" w:rsidR="00185AA9" w:rsidRDefault="00185AA9">
            <w:pPr>
              <w:pStyle w:val="TableParagraph"/>
              <w:rPr>
                <w:sz w:val="20"/>
              </w:rPr>
            </w:pPr>
          </w:p>
        </w:tc>
        <w:tc>
          <w:tcPr>
            <w:tcW w:w="1141" w:type="dxa"/>
            <w:tcBorders>
              <w:top w:val="nil"/>
              <w:bottom w:val="nil"/>
            </w:tcBorders>
          </w:tcPr>
          <w:p w14:paraId="68E8DE49" w14:textId="77777777" w:rsidR="00185AA9" w:rsidRDefault="00185AA9">
            <w:pPr>
              <w:pStyle w:val="TableParagraph"/>
              <w:rPr>
                <w:sz w:val="20"/>
              </w:rPr>
            </w:pPr>
          </w:p>
        </w:tc>
        <w:tc>
          <w:tcPr>
            <w:tcW w:w="1152" w:type="dxa"/>
            <w:vMerge/>
            <w:tcBorders>
              <w:top w:val="nil"/>
            </w:tcBorders>
          </w:tcPr>
          <w:p w14:paraId="48A49632" w14:textId="77777777" w:rsidR="00185AA9" w:rsidRDefault="00185AA9">
            <w:pPr>
              <w:rPr>
                <w:sz w:val="2"/>
                <w:szCs w:val="2"/>
              </w:rPr>
            </w:pPr>
          </w:p>
        </w:tc>
        <w:tc>
          <w:tcPr>
            <w:tcW w:w="989" w:type="dxa"/>
            <w:vMerge/>
            <w:tcBorders>
              <w:top w:val="nil"/>
            </w:tcBorders>
          </w:tcPr>
          <w:p w14:paraId="6D22E9C8" w14:textId="77777777" w:rsidR="00185AA9" w:rsidRDefault="00185AA9">
            <w:pPr>
              <w:rPr>
                <w:sz w:val="2"/>
                <w:szCs w:val="2"/>
              </w:rPr>
            </w:pPr>
          </w:p>
        </w:tc>
      </w:tr>
      <w:tr w:rsidR="00185AA9" w14:paraId="1EDB62AD" w14:textId="77777777">
        <w:trPr>
          <w:trHeight w:val="233"/>
        </w:trPr>
        <w:tc>
          <w:tcPr>
            <w:tcW w:w="1280" w:type="dxa"/>
            <w:tcBorders>
              <w:top w:val="nil"/>
              <w:bottom w:val="nil"/>
            </w:tcBorders>
          </w:tcPr>
          <w:p w14:paraId="268983F2" w14:textId="77777777" w:rsidR="00185AA9" w:rsidRDefault="00185AA9">
            <w:pPr>
              <w:pStyle w:val="TableParagraph"/>
              <w:rPr>
                <w:sz w:val="16"/>
              </w:rPr>
            </w:pPr>
          </w:p>
        </w:tc>
        <w:tc>
          <w:tcPr>
            <w:tcW w:w="1392" w:type="dxa"/>
            <w:vMerge/>
            <w:tcBorders>
              <w:top w:val="nil"/>
            </w:tcBorders>
          </w:tcPr>
          <w:p w14:paraId="0497A6F8" w14:textId="77777777" w:rsidR="00185AA9" w:rsidRDefault="00185AA9">
            <w:pPr>
              <w:rPr>
                <w:sz w:val="2"/>
                <w:szCs w:val="2"/>
              </w:rPr>
            </w:pPr>
          </w:p>
        </w:tc>
        <w:tc>
          <w:tcPr>
            <w:tcW w:w="3745" w:type="dxa"/>
            <w:tcBorders>
              <w:top w:val="nil"/>
              <w:bottom w:val="nil"/>
            </w:tcBorders>
          </w:tcPr>
          <w:p w14:paraId="48ED3995" w14:textId="77777777" w:rsidR="00185AA9" w:rsidRDefault="00624B4A">
            <w:pPr>
              <w:pStyle w:val="TableParagraph"/>
              <w:spacing w:line="214" w:lineRule="exact"/>
              <w:ind w:left="73"/>
              <w:rPr>
                <w:sz w:val="21"/>
              </w:rPr>
            </w:pPr>
            <w:r>
              <w:rPr>
                <w:sz w:val="21"/>
              </w:rPr>
              <w:t>capacità di stoccaggio dei reflui zootecnici</w:t>
            </w:r>
          </w:p>
        </w:tc>
        <w:tc>
          <w:tcPr>
            <w:tcW w:w="982" w:type="dxa"/>
            <w:tcBorders>
              <w:top w:val="nil"/>
              <w:bottom w:val="nil"/>
            </w:tcBorders>
          </w:tcPr>
          <w:p w14:paraId="4FC6D987" w14:textId="77777777" w:rsidR="00185AA9" w:rsidRDefault="00185AA9">
            <w:pPr>
              <w:pStyle w:val="TableParagraph"/>
              <w:rPr>
                <w:sz w:val="16"/>
              </w:rPr>
            </w:pPr>
          </w:p>
        </w:tc>
        <w:tc>
          <w:tcPr>
            <w:tcW w:w="1141" w:type="dxa"/>
            <w:tcBorders>
              <w:top w:val="nil"/>
              <w:bottom w:val="nil"/>
            </w:tcBorders>
          </w:tcPr>
          <w:p w14:paraId="1A93E610" w14:textId="77777777" w:rsidR="00185AA9" w:rsidRDefault="00185AA9">
            <w:pPr>
              <w:pStyle w:val="TableParagraph"/>
              <w:rPr>
                <w:sz w:val="16"/>
              </w:rPr>
            </w:pPr>
          </w:p>
        </w:tc>
        <w:tc>
          <w:tcPr>
            <w:tcW w:w="1152" w:type="dxa"/>
            <w:vMerge/>
            <w:tcBorders>
              <w:top w:val="nil"/>
            </w:tcBorders>
          </w:tcPr>
          <w:p w14:paraId="36EDBB5F" w14:textId="77777777" w:rsidR="00185AA9" w:rsidRDefault="00185AA9">
            <w:pPr>
              <w:rPr>
                <w:sz w:val="2"/>
                <w:szCs w:val="2"/>
              </w:rPr>
            </w:pPr>
          </w:p>
        </w:tc>
        <w:tc>
          <w:tcPr>
            <w:tcW w:w="989" w:type="dxa"/>
            <w:vMerge/>
            <w:tcBorders>
              <w:top w:val="nil"/>
            </w:tcBorders>
          </w:tcPr>
          <w:p w14:paraId="5939F0E5" w14:textId="77777777" w:rsidR="00185AA9" w:rsidRDefault="00185AA9">
            <w:pPr>
              <w:rPr>
                <w:sz w:val="2"/>
                <w:szCs w:val="2"/>
              </w:rPr>
            </w:pPr>
          </w:p>
        </w:tc>
      </w:tr>
      <w:tr w:rsidR="00185AA9" w14:paraId="3D9953D6" w14:textId="77777777" w:rsidTr="000F2628">
        <w:trPr>
          <w:trHeight w:val="231"/>
        </w:trPr>
        <w:tc>
          <w:tcPr>
            <w:tcW w:w="1280" w:type="dxa"/>
            <w:tcBorders>
              <w:top w:val="nil"/>
              <w:bottom w:val="nil"/>
            </w:tcBorders>
          </w:tcPr>
          <w:p w14:paraId="61654663" w14:textId="77777777" w:rsidR="00185AA9" w:rsidRDefault="00185AA9">
            <w:pPr>
              <w:pStyle w:val="TableParagraph"/>
              <w:rPr>
                <w:sz w:val="16"/>
              </w:rPr>
            </w:pPr>
          </w:p>
        </w:tc>
        <w:tc>
          <w:tcPr>
            <w:tcW w:w="1392" w:type="dxa"/>
            <w:vMerge/>
            <w:tcBorders>
              <w:top w:val="nil"/>
            </w:tcBorders>
          </w:tcPr>
          <w:p w14:paraId="054A1F02" w14:textId="77777777" w:rsidR="00185AA9" w:rsidRDefault="00185AA9">
            <w:pPr>
              <w:rPr>
                <w:sz w:val="2"/>
                <w:szCs w:val="2"/>
              </w:rPr>
            </w:pPr>
          </w:p>
        </w:tc>
        <w:tc>
          <w:tcPr>
            <w:tcW w:w="3745" w:type="dxa"/>
            <w:tcBorders>
              <w:top w:val="nil"/>
              <w:bottom w:val="nil"/>
            </w:tcBorders>
          </w:tcPr>
          <w:p w14:paraId="07943771" w14:textId="77777777" w:rsidR="00185AA9" w:rsidRDefault="00624B4A">
            <w:pPr>
              <w:pStyle w:val="TableParagraph"/>
              <w:spacing w:line="211" w:lineRule="exact"/>
              <w:ind w:left="73"/>
              <w:rPr>
                <w:sz w:val="21"/>
              </w:rPr>
            </w:pPr>
            <w:r>
              <w:rPr>
                <w:sz w:val="21"/>
              </w:rPr>
              <w:t>oltre i limiti di legge, con copertura per</w:t>
            </w:r>
          </w:p>
        </w:tc>
        <w:tc>
          <w:tcPr>
            <w:tcW w:w="982" w:type="dxa"/>
            <w:tcBorders>
              <w:top w:val="nil"/>
              <w:bottom w:val="nil"/>
            </w:tcBorders>
          </w:tcPr>
          <w:p w14:paraId="5C1FA7DE" w14:textId="77777777" w:rsidR="00185AA9" w:rsidRDefault="00185AA9">
            <w:pPr>
              <w:pStyle w:val="TableParagraph"/>
              <w:rPr>
                <w:sz w:val="16"/>
              </w:rPr>
            </w:pPr>
          </w:p>
        </w:tc>
        <w:tc>
          <w:tcPr>
            <w:tcW w:w="1141" w:type="dxa"/>
            <w:tcBorders>
              <w:top w:val="nil"/>
              <w:bottom w:val="nil"/>
            </w:tcBorders>
          </w:tcPr>
          <w:p w14:paraId="4577C3DE" w14:textId="77777777" w:rsidR="00185AA9" w:rsidRDefault="00185AA9">
            <w:pPr>
              <w:pStyle w:val="TableParagraph"/>
              <w:rPr>
                <w:sz w:val="16"/>
              </w:rPr>
            </w:pPr>
          </w:p>
        </w:tc>
        <w:tc>
          <w:tcPr>
            <w:tcW w:w="1152" w:type="dxa"/>
            <w:vMerge/>
            <w:tcBorders>
              <w:top w:val="nil"/>
            </w:tcBorders>
          </w:tcPr>
          <w:p w14:paraId="1EA1FBC9" w14:textId="77777777" w:rsidR="00185AA9" w:rsidRDefault="00185AA9">
            <w:pPr>
              <w:rPr>
                <w:sz w:val="2"/>
                <w:szCs w:val="2"/>
              </w:rPr>
            </w:pPr>
          </w:p>
        </w:tc>
        <w:tc>
          <w:tcPr>
            <w:tcW w:w="989" w:type="dxa"/>
            <w:vMerge/>
            <w:tcBorders>
              <w:top w:val="nil"/>
            </w:tcBorders>
          </w:tcPr>
          <w:p w14:paraId="47450338" w14:textId="77777777" w:rsidR="00185AA9" w:rsidRDefault="00185AA9">
            <w:pPr>
              <w:rPr>
                <w:sz w:val="2"/>
                <w:szCs w:val="2"/>
              </w:rPr>
            </w:pPr>
          </w:p>
        </w:tc>
      </w:tr>
      <w:tr w:rsidR="00185AA9" w14:paraId="6198D30E" w14:textId="77777777" w:rsidTr="000F2628">
        <w:trPr>
          <w:trHeight w:val="596"/>
        </w:trPr>
        <w:tc>
          <w:tcPr>
            <w:tcW w:w="1280" w:type="dxa"/>
            <w:tcBorders>
              <w:top w:val="nil"/>
            </w:tcBorders>
          </w:tcPr>
          <w:p w14:paraId="3E320013" w14:textId="77777777" w:rsidR="00185AA9" w:rsidRDefault="00185AA9">
            <w:pPr>
              <w:pStyle w:val="TableParagraph"/>
              <w:rPr>
                <w:sz w:val="20"/>
              </w:rPr>
            </w:pPr>
          </w:p>
        </w:tc>
        <w:tc>
          <w:tcPr>
            <w:tcW w:w="1392" w:type="dxa"/>
            <w:vMerge/>
            <w:tcBorders>
              <w:top w:val="nil"/>
            </w:tcBorders>
          </w:tcPr>
          <w:p w14:paraId="1F39AFBF" w14:textId="77777777" w:rsidR="00185AA9" w:rsidRDefault="00185AA9">
            <w:pPr>
              <w:rPr>
                <w:sz w:val="2"/>
                <w:szCs w:val="2"/>
              </w:rPr>
            </w:pPr>
          </w:p>
        </w:tc>
        <w:tc>
          <w:tcPr>
            <w:tcW w:w="3745" w:type="dxa"/>
            <w:tcBorders>
              <w:top w:val="nil"/>
              <w:bottom w:val="single" w:sz="4" w:space="0" w:color="auto"/>
            </w:tcBorders>
          </w:tcPr>
          <w:p w14:paraId="0317F9DF" w14:textId="77777777" w:rsidR="00185AA9" w:rsidRDefault="00624B4A">
            <w:pPr>
              <w:pStyle w:val="TableParagraph"/>
              <w:tabs>
                <w:tab w:val="left" w:pos="3513"/>
              </w:tabs>
              <w:spacing w:line="232" w:lineRule="exact"/>
              <w:ind w:left="73"/>
              <w:rPr>
                <w:sz w:val="21"/>
              </w:rPr>
            </w:pPr>
            <w:r>
              <w:rPr>
                <w:sz w:val="21"/>
              </w:rPr>
              <w:t>limitare le emissioni</w:t>
            </w:r>
            <w:r>
              <w:rPr>
                <w:spacing w:val="-16"/>
                <w:sz w:val="21"/>
              </w:rPr>
              <w:t xml:space="preserve"> </w:t>
            </w:r>
            <w:r>
              <w:rPr>
                <w:sz w:val="21"/>
              </w:rPr>
              <w:t>in</w:t>
            </w:r>
            <w:r>
              <w:rPr>
                <w:spacing w:val="-7"/>
                <w:sz w:val="21"/>
              </w:rPr>
              <w:t xml:space="preserve"> </w:t>
            </w:r>
            <w:r>
              <w:rPr>
                <w:sz w:val="21"/>
              </w:rPr>
              <w:t>atmosfera</w:t>
            </w:r>
            <w:r>
              <w:rPr>
                <w:sz w:val="21"/>
                <w:u w:val="single"/>
              </w:rPr>
              <w:t xml:space="preserve"> </w:t>
            </w:r>
            <w:r>
              <w:rPr>
                <w:sz w:val="21"/>
                <w:u w:val="single"/>
              </w:rPr>
              <w:tab/>
              <w:t>□</w:t>
            </w:r>
          </w:p>
        </w:tc>
        <w:tc>
          <w:tcPr>
            <w:tcW w:w="982" w:type="dxa"/>
            <w:tcBorders>
              <w:top w:val="nil"/>
              <w:bottom w:val="single" w:sz="4" w:space="0" w:color="auto"/>
            </w:tcBorders>
          </w:tcPr>
          <w:p w14:paraId="49D99E6D" w14:textId="77777777" w:rsidR="00185AA9" w:rsidRDefault="00624B4A">
            <w:pPr>
              <w:pStyle w:val="TableParagraph"/>
              <w:spacing w:line="232" w:lineRule="exact"/>
              <w:ind w:left="351" w:right="338"/>
              <w:jc w:val="center"/>
              <w:rPr>
                <w:b/>
                <w:sz w:val="21"/>
              </w:rPr>
            </w:pPr>
            <w:r>
              <w:rPr>
                <w:b/>
                <w:sz w:val="21"/>
              </w:rPr>
              <w:t>b4</w:t>
            </w:r>
          </w:p>
        </w:tc>
        <w:tc>
          <w:tcPr>
            <w:tcW w:w="1141" w:type="dxa"/>
            <w:tcBorders>
              <w:top w:val="nil"/>
              <w:bottom w:val="single" w:sz="4" w:space="0" w:color="auto"/>
            </w:tcBorders>
          </w:tcPr>
          <w:p w14:paraId="3C9FA134" w14:textId="77777777" w:rsidR="00185AA9" w:rsidRDefault="00624B4A">
            <w:pPr>
              <w:pStyle w:val="TableParagraph"/>
              <w:spacing w:before="87"/>
              <w:ind w:left="10"/>
              <w:jc w:val="center"/>
              <w:rPr>
                <w:sz w:val="24"/>
              </w:rPr>
            </w:pPr>
            <w:r>
              <w:rPr>
                <w:sz w:val="24"/>
              </w:rPr>
              <w:t>5</w:t>
            </w:r>
          </w:p>
        </w:tc>
        <w:tc>
          <w:tcPr>
            <w:tcW w:w="1152" w:type="dxa"/>
            <w:vMerge/>
            <w:tcBorders>
              <w:top w:val="nil"/>
            </w:tcBorders>
          </w:tcPr>
          <w:p w14:paraId="52F81E0F" w14:textId="77777777" w:rsidR="00185AA9" w:rsidRDefault="00185AA9">
            <w:pPr>
              <w:rPr>
                <w:sz w:val="2"/>
                <w:szCs w:val="2"/>
              </w:rPr>
            </w:pPr>
          </w:p>
        </w:tc>
        <w:tc>
          <w:tcPr>
            <w:tcW w:w="989" w:type="dxa"/>
            <w:vMerge/>
            <w:tcBorders>
              <w:top w:val="nil"/>
            </w:tcBorders>
          </w:tcPr>
          <w:p w14:paraId="13A5FAF2" w14:textId="77777777" w:rsidR="00185AA9" w:rsidRDefault="00185AA9">
            <w:pPr>
              <w:rPr>
                <w:sz w:val="2"/>
                <w:szCs w:val="2"/>
              </w:rPr>
            </w:pPr>
          </w:p>
        </w:tc>
      </w:tr>
    </w:tbl>
    <w:p w14:paraId="3EE5A251" w14:textId="77777777" w:rsidR="00185AA9" w:rsidRDefault="00185AA9">
      <w:pPr>
        <w:rPr>
          <w:sz w:val="2"/>
          <w:szCs w:val="2"/>
        </w:rPr>
        <w:sectPr w:rsidR="00185AA9">
          <w:pgSz w:w="11900" w:h="16850"/>
          <w:pgMar w:top="1260" w:right="360" w:bottom="540" w:left="340" w:header="0" w:footer="345"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536"/>
        <w:gridCol w:w="3745"/>
        <w:gridCol w:w="982"/>
        <w:gridCol w:w="1141"/>
        <w:gridCol w:w="1152"/>
        <w:gridCol w:w="989"/>
      </w:tblGrid>
      <w:tr w:rsidR="00185AA9" w14:paraId="155A13D6" w14:textId="77777777" w:rsidTr="000F2628">
        <w:trPr>
          <w:trHeight w:val="349"/>
        </w:trPr>
        <w:tc>
          <w:tcPr>
            <w:tcW w:w="1277" w:type="dxa"/>
            <w:vMerge w:val="restart"/>
          </w:tcPr>
          <w:p w14:paraId="0A90DC4A" w14:textId="77777777" w:rsidR="00185AA9" w:rsidRDefault="00185AA9">
            <w:pPr>
              <w:pStyle w:val="TableParagraph"/>
            </w:pPr>
          </w:p>
        </w:tc>
        <w:tc>
          <w:tcPr>
            <w:tcW w:w="1536" w:type="dxa"/>
            <w:vMerge w:val="restart"/>
          </w:tcPr>
          <w:p w14:paraId="725FB4B5" w14:textId="77777777" w:rsidR="00185AA9" w:rsidRDefault="00185AA9">
            <w:pPr>
              <w:pStyle w:val="TableParagraph"/>
            </w:pPr>
          </w:p>
        </w:tc>
        <w:tc>
          <w:tcPr>
            <w:tcW w:w="3745" w:type="dxa"/>
            <w:tcBorders>
              <w:top w:val="single" w:sz="4" w:space="0" w:color="auto"/>
              <w:bottom w:val="nil"/>
            </w:tcBorders>
          </w:tcPr>
          <w:p w14:paraId="5CA47BF0" w14:textId="77777777" w:rsidR="00185AA9" w:rsidRDefault="00624B4A">
            <w:pPr>
              <w:pStyle w:val="TableParagraph"/>
              <w:spacing w:before="106" w:line="224" w:lineRule="exact"/>
              <w:ind w:left="74"/>
              <w:rPr>
                <w:sz w:val="21"/>
              </w:rPr>
            </w:pPr>
            <w:r>
              <w:rPr>
                <w:sz w:val="21"/>
              </w:rPr>
              <w:t>- in caso di realizzazione di drenaggi</w:t>
            </w:r>
          </w:p>
        </w:tc>
        <w:tc>
          <w:tcPr>
            <w:tcW w:w="982" w:type="dxa"/>
            <w:tcBorders>
              <w:top w:val="single" w:sz="4" w:space="0" w:color="auto"/>
              <w:bottom w:val="nil"/>
            </w:tcBorders>
          </w:tcPr>
          <w:p w14:paraId="2D338D84" w14:textId="77777777" w:rsidR="00185AA9" w:rsidRDefault="00185AA9">
            <w:pPr>
              <w:pStyle w:val="TableParagraph"/>
            </w:pPr>
          </w:p>
        </w:tc>
        <w:tc>
          <w:tcPr>
            <w:tcW w:w="1141" w:type="dxa"/>
            <w:tcBorders>
              <w:top w:val="single" w:sz="4" w:space="0" w:color="auto"/>
              <w:bottom w:val="nil"/>
            </w:tcBorders>
          </w:tcPr>
          <w:p w14:paraId="2DC8C6F0" w14:textId="77777777" w:rsidR="00185AA9" w:rsidRDefault="00185AA9">
            <w:pPr>
              <w:pStyle w:val="TableParagraph"/>
            </w:pPr>
          </w:p>
        </w:tc>
        <w:tc>
          <w:tcPr>
            <w:tcW w:w="1152" w:type="dxa"/>
            <w:vMerge w:val="restart"/>
          </w:tcPr>
          <w:p w14:paraId="0A84B1B1" w14:textId="77777777" w:rsidR="00185AA9" w:rsidRDefault="00185AA9">
            <w:pPr>
              <w:pStyle w:val="TableParagraph"/>
            </w:pPr>
          </w:p>
        </w:tc>
        <w:tc>
          <w:tcPr>
            <w:tcW w:w="989" w:type="dxa"/>
            <w:vMerge w:val="restart"/>
          </w:tcPr>
          <w:p w14:paraId="1FA1983D" w14:textId="77777777" w:rsidR="00185AA9" w:rsidRDefault="00185AA9">
            <w:pPr>
              <w:pStyle w:val="TableParagraph"/>
            </w:pPr>
          </w:p>
        </w:tc>
      </w:tr>
      <w:tr w:rsidR="00185AA9" w14:paraId="59DD669D" w14:textId="77777777">
        <w:trPr>
          <w:trHeight w:val="235"/>
        </w:trPr>
        <w:tc>
          <w:tcPr>
            <w:tcW w:w="1277" w:type="dxa"/>
            <w:vMerge/>
            <w:tcBorders>
              <w:top w:val="nil"/>
            </w:tcBorders>
          </w:tcPr>
          <w:p w14:paraId="3BB7AAA5" w14:textId="77777777" w:rsidR="00185AA9" w:rsidRDefault="00185AA9">
            <w:pPr>
              <w:rPr>
                <w:sz w:val="2"/>
                <w:szCs w:val="2"/>
              </w:rPr>
            </w:pPr>
          </w:p>
        </w:tc>
        <w:tc>
          <w:tcPr>
            <w:tcW w:w="1536" w:type="dxa"/>
            <w:vMerge/>
            <w:tcBorders>
              <w:top w:val="nil"/>
            </w:tcBorders>
          </w:tcPr>
          <w:p w14:paraId="101A54BC" w14:textId="77777777" w:rsidR="00185AA9" w:rsidRDefault="00185AA9">
            <w:pPr>
              <w:rPr>
                <w:sz w:val="2"/>
                <w:szCs w:val="2"/>
              </w:rPr>
            </w:pPr>
          </w:p>
        </w:tc>
        <w:tc>
          <w:tcPr>
            <w:tcW w:w="3745" w:type="dxa"/>
            <w:tcBorders>
              <w:top w:val="nil"/>
              <w:bottom w:val="nil"/>
            </w:tcBorders>
          </w:tcPr>
          <w:p w14:paraId="5D316D23" w14:textId="77777777" w:rsidR="00185AA9" w:rsidRDefault="00624B4A">
            <w:pPr>
              <w:pStyle w:val="TableParagraph"/>
              <w:spacing w:line="215" w:lineRule="exact"/>
              <w:ind w:left="74"/>
              <w:rPr>
                <w:sz w:val="21"/>
              </w:rPr>
            </w:pPr>
            <w:r>
              <w:rPr>
                <w:sz w:val="21"/>
              </w:rPr>
              <w:t>sotterranei: realizzazione di interventi su</w:t>
            </w:r>
          </w:p>
        </w:tc>
        <w:tc>
          <w:tcPr>
            <w:tcW w:w="982" w:type="dxa"/>
            <w:tcBorders>
              <w:top w:val="nil"/>
              <w:bottom w:val="nil"/>
            </w:tcBorders>
          </w:tcPr>
          <w:p w14:paraId="4C34C46F" w14:textId="77777777" w:rsidR="00185AA9" w:rsidRDefault="00185AA9">
            <w:pPr>
              <w:pStyle w:val="TableParagraph"/>
              <w:rPr>
                <w:sz w:val="16"/>
              </w:rPr>
            </w:pPr>
          </w:p>
        </w:tc>
        <w:tc>
          <w:tcPr>
            <w:tcW w:w="1141" w:type="dxa"/>
            <w:tcBorders>
              <w:top w:val="nil"/>
              <w:bottom w:val="nil"/>
            </w:tcBorders>
          </w:tcPr>
          <w:p w14:paraId="1F60C5AC" w14:textId="77777777" w:rsidR="00185AA9" w:rsidRDefault="00185AA9">
            <w:pPr>
              <w:pStyle w:val="TableParagraph"/>
              <w:rPr>
                <w:sz w:val="16"/>
              </w:rPr>
            </w:pPr>
          </w:p>
        </w:tc>
        <w:tc>
          <w:tcPr>
            <w:tcW w:w="1152" w:type="dxa"/>
            <w:vMerge/>
            <w:tcBorders>
              <w:top w:val="nil"/>
            </w:tcBorders>
          </w:tcPr>
          <w:p w14:paraId="5E8C07D0" w14:textId="77777777" w:rsidR="00185AA9" w:rsidRDefault="00185AA9">
            <w:pPr>
              <w:rPr>
                <w:sz w:val="2"/>
                <w:szCs w:val="2"/>
              </w:rPr>
            </w:pPr>
          </w:p>
        </w:tc>
        <w:tc>
          <w:tcPr>
            <w:tcW w:w="989" w:type="dxa"/>
            <w:vMerge/>
            <w:tcBorders>
              <w:top w:val="nil"/>
            </w:tcBorders>
          </w:tcPr>
          <w:p w14:paraId="3D149679" w14:textId="77777777" w:rsidR="00185AA9" w:rsidRDefault="00185AA9">
            <w:pPr>
              <w:rPr>
                <w:sz w:val="2"/>
                <w:szCs w:val="2"/>
              </w:rPr>
            </w:pPr>
          </w:p>
        </w:tc>
      </w:tr>
      <w:tr w:rsidR="00185AA9" w14:paraId="001EB17B" w14:textId="77777777">
        <w:trPr>
          <w:trHeight w:val="231"/>
        </w:trPr>
        <w:tc>
          <w:tcPr>
            <w:tcW w:w="1277" w:type="dxa"/>
            <w:vMerge/>
            <w:tcBorders>
              <w:top w:val="nil"/>
            </w:tcBorders>
          </w:tcPr>
          <w:p w14:paraId="1DB679E4" w14:textId="77777777" w:rsidR="00185AA9" w:rsidRDefault="00185AA9">
            <w:pPr>
              <w:rPr>
                <w:sz w:val="2"/>
                <w:szCs w:val="2"/>
              </w:rPr>
            </w:pPr>
          </w:p>
        </w:tc>
        <w:tc>
          <w:tcPr>
            <w:tcW w:w="1536" w:type="dxa"/>
            <w:vMerge/>
            <w:tcBorders>
              <w:top w:val="nil"/>
            </w:tcBorders>
          </w:tcPr>
          <w:p w14:paraId="7C6EE608" w14:textId="77777777" w:rsidR="00185AA9" w:rsidRDefault="00185AA9">
            <w:pPr>
              <w:rPr>
                <w:sz w:val="2"/>
                <w:szCs w:val="2"/>
              </w:rPr>
            </w:pPr>
          </w:p>
        </w:tc>
        <w:tc>
          <w:tcPr>
            <w:tcW w:w="3745" w:type="dxa"/>
            <w:tcBorders>
              <w:top w:val="nil"/>
              <w:bottom w:val="nil"/>
            </w:tcBorders>
          </w:tcPr>
          <w:p w14:paraId="457BC8AD" w14:textId="77777777" w:rsidR="00185AA9" w:rsidRDefault="00624B4A">
            <w:pPr>
              <w:pStyle w:val="TableParagraph"/>
              <w:spacing w:line="211" w:lineRule="exact"/>
              <w:ind w:left="74"/>
              <w:rPr>
                <w:sz w:val="21"/>
              </w:rPr>
            </w:pPr>
            <w:proofErr w:type="spellStart"/>
            <w:r>
              <w:rPr>
                <w:sz w:val="21"/>
              </w:rPr>
              <w:t>sup</w:t>
            </w:r>
            <w:proofErr w:type="spellEnd"/>
            <w:r>
              <w:rPr>
                <w:sz w:val="21"/>
              </w:rPr>
              <w:t>. pari a quella recuperata (impianti</w:t>
            </w:r>
          </w:p>
        </w:tc>
        <w:tc>
          <w:tcPr>
            <w:tcW w:w="982" w:type="dxa"/>
            <w:tcBorders>
              <w:top w:val="nil"/>
              <w:bottom w:val="nil"/>
            </w:tcBorders>
          </w:tcPr>
          <w:p w14:paraId="38CE73C8" w14:textId="77777777" w:rsidR="00185AA9" w:rsidRDefault="00185AA9">
            <w:pPr>
              <w:pStyle w:val="TableParagraph"/>
              <w:rPr>
                <w:sz w:val="16"/>
              </w:rPr>
            </w:pPr>
          </w:p>
        </w:tc>
        <w:tc>
          <w:tcPr>
            <w:tcW w:w="1141" w:type="dxa"/>
            <w:tcBorders>
              <w:top w:val="nil"/>
              <w:bottom w:val="nil"/>
            </w:tcBorders>
          </w:tcPr>
          <w:p w14:paraId="633C9ED0" w14:textId="77777777" w:rsidR="00185AA9" w:rsidRDefault="00185AA9">
            <w:pPr>
              <w:pStyle w:val="TableParagraph"/>
              <w:rPr>
                <w:sz w:val="16"/>
              </w:rPr>
            </w:pPr>
          </w:p>
        </w:tc>
        <w:tc>
          <w:tcPr>
            <w:tcW w:w="1152" w:type="dxa"/>
            <w:vMerge/>
            <w:tcBorders>
              <w:top w:val="nil"/>
            </w:tcBorders>
          </w:tcPr>
          <w:p w14:paraId="27A585A1" w14:textId="77777777" w:rsidR="00185AA9" w:rsidRDefault="00185AA9">
            <w:pPr>
              <w:rPr>
                <w:sz w:val="2"/>
                <w:szCs w:val="2"/>
              </w:rPr>
            </w:pPr>
          </w:p>
        </w:tc>
        <w:tc>
          <w:tcPr>
            <w:tcW w:w="989" w:type="dxa"/>
            <w:vMerge/>
            <w:tcBorders>
              <w:top w:val="nil"/>
            </w:tcBorders>
          </w:tcPr>
          <w:p w14:paraId="140432D4" w14:textId="77777777" w:rsidR="00185AA9" w:rsidRDefault="00185AA9">
            <w:pPr>
              <w:rPr>
                <w:sz w:val="2"/>
                <w:szCs w:val="2"/>
              </w:rPr>
            </w:pPr>
          </w:p>
        </w:tc>
      </w:tr>
      <w:tr w:rsidR="00185AA9" w14:paraId="6F7CFB44" w14:textId="77777777">
        <w:trPr>
          <w:trHeight w:val="514"/>
        </w:trPr>
        <w:tc>
          <w:tcPr>
            <w:tcW w:w="1277" w:type="dxa"/>
            <w:vMerge/>
            <w:tcBorders>
              <w:top w:val="nil"/>
            </w:tcBorders>
          </w:tcPr>
          <w:p w14:paraId="348B7395" w14:textId="77777777" w:rsidR="00185AA9" w:rsidRDefault="00185AA9">
            <w:pPr>
              <w:rPr>
                <w:sz w:val="2"/>
                <w:szCs w:val="2"/>
              </w:rPr>
            </w:pPr>
          </w:p>
        </w:tc>
        <w:tc>
          <w:tcPr>
            <w:tcW w:w="1536" w:type="dxa"/>
            <w:vMerge/>
            <w:tcBorders>
              <w:top w:val="nil"/>
            </w:tcBorders>
          </w:tcPr>
          <w:p w14:paraId="64DDE1F0" w14:textId="77777777" w:rsidR="00185AA9" w:rsidRDefault="00185AA9">
            <w:pPr>
              <w:rPr>
                <w:sz w:val="2"/>
                <w:szCs w:val="2"/>
              </w:rPr>
            </w:pPr>
          </w:p>
        </w:tc>
        <w:tc>
          <w:tcPr>
            <w:tcW w:w="3745" w:type="dxa"/>
            <w:tcBorders>
              <w:top w:val="nil"/>
              <w:bottom w:val="nil"/>
            </w:tcBorders>
          </w:tcPr>
          <w:p w14:paraId="2F318F00" w14:textId="77777777" w:rsidR="00185AA9" w:rsidRDefault="00624B4A">
            <w:pPr>
              <w:pStyle w:val="TableParagraph"/>
              <w:spacing w:line="228" w:lineRule="auto"/>
              <w:ind w:left="74" w:right="305"/>
              <w:rPr>
                <w:sz w:val="21"/>
              </w:rPr>
            </w:pPr>
            <w:r>
              <w:rPr>
                <w:sz w:val="21"/>
              </w:rPr>
              <w:t>arborei non produttivi o siepi su terreno agricolo, sistemi</w:t>
            </w:r>
          </w:p>
        </w:tc>
        <w:tc>
          <w:tcPr>
            <w:tcW w:w="982" w:type="dxa"/>
            <w:tcBorders>
              <w:top w:val="nil"/>
              <w:bottom w:val="nil"/>
            </w:tcBorders>
          </w:tcPr>
          <w:p w14:paraId="1B47D289" w14:textId="77777777" w:rsidR="00185AA9" w:rsidRDefault="00185AA9">
            <w:pPr>
              <w:pStyle w:val="TableParagraph"/>
            </w:pPr>
          </w:p>
        </w:tc>
        <w:tc>
          <w:tcPr>
            <w:tcW w:w="1141" w:type="dxa"/>
            <w:tcBorders>
              <w:top w:val="nil"/>
              <w:bottom w:val="nil"/>
            </w:tcBorders>
          </w:tcPr>
          <w:p w14:paraId="2D649BF3" w14:textId="77777777" w:rsidR="00185AA9" w:rsidRDefault="00185AA9">
            <w:pPr>
              <w:pStyle w:val="TableParagraph"/>
            </w:pPr>
          </w:p>
        </w:tc>
        <w:tc>
          <w:tcPr>
            <w:tcW w:w="1152" w:type="dxa"/>
            <w:vMerge/>
            <w:tcBorders>
              <w:top w:val="nil"/>
            </w:tcBorders>
          </w:tcPr>
          <w:p w14:paraId="07BF8C60" w14:textId="77777777" w:rsidR="00185AA9" w:rsidRDefault="00185AA9">
            <w:pPr>
              <w:rPr>
                <w:sz w:val="2"/>
                <w:szCs w:val="2"/>
              </w:rPr>
            </w:pPr>
          </w:p>
        </w:tc>
        <w:tc>
          <w:tcPr>
            <w:tcW w:w="989" w:type="dxa"/>
            <w:vMerge/>
            <w:tcBorders>
              <w:top w:val="nil"/>
            </w:tcBorders>
          </w:tcPr>
          <w:p w14:paraId="5A790335" w14:textId="77777777" w:rsidR="00185AA9" w:rsidRDefault="00185AA9">
            <w:pPr>
              <w:rPr>
                <w:sz w:val="2"/>
                <w:szCs w:val="2"/>
              </w:rPr>
            </w:pPr>
          </w:p>
        </w:tc>
      </w:tr>
      <w:tr w:rsidR="00185AA9" w14:paraId="6D7C78EE" w14:textId="77777777">
        <w:trPr>
          <w:trHeight w:val="648"/>
        </w:trPr>
        <w:tc>
          <w:tcPr>
            <w:tcW w:w="1277" w:type="dxa"/>
            <w:vMerge/>
            <w:tcBorders>
              <w:top w:val="nil"/>
            </w:tcBorders>
          </w:tcPr>
          <w:p w14:paraId="28C058F0" w14:textId="77777777" w:rsidR="00185AA9" w:rsidRDefault="00185AA9">
            <w:pPr>
              <w:rPr>
                <w:sz w:val="2"/>
                <w:szCs w:val="2"/>
              </w:rPr>
            </w:pPr>
          </w:p>
        </w:tc>
        <w:tc>
          <w:tcPr>
            <w:tcW w:w="1536" w:type="dxa"/>
            <w:vMerge/>
            <w:tcBorders>
              <w:top w:val="nil"/>
            </w:tcBorders>
          </w:tcPr>
          <w:p w14:paraId="7620C521" w14:textId="77777777" w:rsidR="00185AA9" w:rsidRDefault="00185AA9">
            <w:pPr>
              <w:rPr>
                <w:sz w:val="2"/>
                <w:szCs w:val="2"/>
              </w:rPr>
            </w:pPr>
          </w:p>
        </w:tc>
        <w:tc>
          <w:tcPr>
            <w:tcW w:w="3745" w:type="dxa"/>
            <w:tcBorders>
              <w:top w:val="nil"/>
              <w:bottom w:val="nil"/>
            </w:tcBorders>
          </w:tcPr>
          <w:p w14:paraId="623769F0" w14:textId="77777777" w:rsidR="00185AA9" w:rsidRDefault="00624B4A">
            <w:pPr>
              <w:pStyle w:val="TableParagraph"/>
              <w:tabs>
                <w:tab w:val="left" w:pos="3500"/>
              </w:tabs>
              <w:spacing w:before="44"/>
              <w:ind w:left="74" w:right="105"/>
              <w:rPr>
                <w:sz w:val="21"/>
              </w:rPr>
            </w:pPr>
            <w:r>
              <w:rPr>
                <w:sz w:val="21"/>
              </w:rPr>
              <w:t>di recupero e riutilizzo acque nell'ambito dell'azienda)</w:t>
            </w:r>
            <w:r>
              <w:rPr>
                <w:sz w:val="21"/>
                <w:u w:val="single"/>
              </w:rPr>
              <w:t xml:space="preserve"> </w:t>
            </w:r>
            <w:r>
              <w:rPr>
                <w:sz w:val="21"/>
                <w:u w:val="single"/>
              </w:rPr>
              <w:tab/>
              <w:t>□</w:t>
            </w:r>
          </w:p>
        </w:tc>
        <w:tc>
          <w:tcPr>
            <w:tcW w:w="982" w:type="dxa"/>
            <w:tcBorders>
              <w:top w:val="nil"/>
              <w:bottom w:val="nil"/>
            </w:tcBorders>
          </w:tcPr>
          <w:p w14:paraId="02E80C36" w14:textId="77777777" w:rsidR="00185AA9" w:rsidRDefault="00624B4A">
            <w:pPr>
              <w:pStyle w:val="TableParagraph"/>
              <w:spacing w:before="159"/>
              <w:ind w:left="351" w:right="332"/>
              <w:jc w:val="center"/>
              <w:rPr>
                <w:b/>
                <w:sz w:val="21"/>
              </w:rPr>
            </w:pPr>
            <w:r>
              <w:rPr>
                <w:b/>
                <w:sz w:val="21"/>
              </w:rPr>
              <w:t>b5</w:t>
            </w:r>
          </w:p>
        </w:tc>
        <w:tc>
          <w:tcPr>
            <w:tcW w:w="1141" w:type="dxa"/>
            <w:tcBorders>
              <w:top w:val="nil"/>
              <w:bottom w:val="nil"/>
            </w:tcBorders>
          </w:tcPr>
          <w:p w14:paraId="1B2915F0" w14:textId="77777777" w:rsidR="00185AA9" w:rsidRDefault="00624B4A">
            <w:pPr>
              <w:pStyle w:val="TableParagraph"/>
              <w:spacing w:before="66"/>
              <w:ind w:left="11"/>
              <w:jc w:val="center"/>
              <w:rPr>
                <w:sz w:val="24"/>
              </w:rPr>
            </w:pPr>
            <w:r>
              <w:rPr>
                <w:sz w:val="24"/>
              </w:rPr>
              <w:t>3</w:t>
            </w:r>
          </w:p>
        </w:tc>
        <w:tc>
          <w:tcPr>
            <w:tcW w:w="1152" w:type="dxa"/>
            <w:vMerge/>
            <w:tcBorders>
              <w:top w:val="nil"/>
            </w:tcBorders>
          </w:tcPr>
          <w:p w14:paraId="123B5303" w14:textId="77777777" w:rsidR="00185AA9" w:rsidRDefault="00185AA9">
            <w:pPr>
              <w:rPr>
                <w:sz w:val="2"/>
                <w:szCs w:val="2"/>
              </w:rPr>
            </w:pPr>
          </w:p>
        </w:tc>
        <w:tc>
          <w:tcPr>
            <w:tcW w:w="989" w:type="dxa"/>
            <w:vMerge/>
            <w:tcBorders>
              <w:top w:val="nil"/>
            </w:tcBorders>
          </w:tcPr>
          <w:p w14:paraId="08EC54C3" w14:textId="77777777" w:rsidR="00185AA9" w:rsidRDefault="00185AA9">
            <w:pPr>
              <w:rPr>
                <w:sz w:val="2"/>
                <w:szCs w:val="2"/>
              </w:rPr>
            </w:pPr>
          </w:p>
        </w:tc>
      </w:tr>
      <w:tr w:rsidR="00185AA9" w14:paraId="100ABA46" w14:textId="77777777">
        <w:trPr>
          <w:trHeight w:val="357"/>
        </w:trPr>
        <w:tc>
          <w:tcPr>
            <w:tcW w:w="1277" w:type="dxa"/>
            <w:vMerge/>
            <w:tcBorders>
              <w:top w:val="nil"/>
            </w:tcBorders>
          </w:tcPr>
          <w:p w14:paraId="5B383639" w14:textId="77777777" w:rsidR="00185AA9" w:rsidRDefault="00185AA9">
            <w:pPr>
              <w:rPr>
                <w:sz w:val="2"/>
                <w:szCs w:val="2"/>
              </w:rPr>
            </w:pPr>
          </w:p>
        </w:tc>
        <w:tc>
          <w:tcPr>
            <w:tcW w:w="1536" w:type="dxa"/>
            <w:vMerge/>
            <w:tcBorders>
              <w:top w:val="nil"/>
            </w:tcBorders>
          </w:tcPr>
          <w:p w14:paraId="16851AFA" w14:textId="77777777" w:rsidR="00185AA9" w:rsidRDefault="00185AA9">
            <w:pPr>
              <w:rPr>
                <w:sz w:val="2"/>
                <w:szCs w:val="2"/>
              </w:rPr>
            </w:pPr>
          </w:p>
        </w:tc>
        <w:tc>
          <w:tcPr>
            <w:tcW w:w="3745" w:type="dxa"/>
            <w:tcBorders>
              <w:top w:val="nil"/>
              <w:bottom w:val="nil"/>
            </w:tcBorders>
          </w:tcPr>
          <w:p w14:paraId="0B689C60" w14:textId="77777777" w:rsidR="00185AA9" w:rsidRDefault="00624B4A">
            <w:pPr>
              <w:pStyle w:val="TableParagraph"/>
              <w:spacing w:before="115" w:line="222" w:lineRule="exact"/>
              <w:ind w:left="74"/>
              <w:rPr>
                <w:sz w:val="21"/>
              </w:rPr>
            </w:pPr>
            <w:r>
              <w:rPr>
                <w:sz w:val="21"/>
              </w:rPr>
              <w:t>- Introduzione in azienda di agricoltura di</w:t>
            </w:r>
          </w:p>
        </w:tc>
        <w:tc>
          <w:tcPr>
            <w:tcW w:w="982" w:type="dxa"/>
            <w:tcBorders>
              <w:top w:val="nil"/>
              <w:bottom w:val="nil"/>
            </w:tcBorders>
          </w:tcPr>
          <w:p w14:paraId="4743C127" w14:textId="77777777" w:rsidR="00185AA9" w:rsidRDefault="00185AA9">
            <w:pPr>
              <w:pStyle w:val="TableParagraph"/>
            </w:pPr>
          </w:p>
        </w:tc>
        <w:tc>
          <w:tcPr>
            <w:tcW w:w="1141" w:type="dxa"/>
            <w:tcBorders>
              <w:top w:val="nil"/>
              <w:bottom w:val="nil"/>
            </w:tcBorders>
          </w:tcPr>
          <w:p w14:paraId="0D55CA71" w14:textId="77777777" w:rsidR="00185AA9" w:rsidRDefault="00185AA9">
            <w:pPr>
              <w:pStyle w:val="TableParagraph"/>
            </w:pPr>
          </w:p>
        </w:tc>
        <w:tc>
          <w:tcPr>
            <w:tcW w:w="1152" w:type="dxa"/>
            <w:vMerge/>
            <w:tcBorders>
              <w:top w:val="nil"/>
            </w:tcBorders>
          </w:tcPr>
          <w:p w14:paraId="2F43F94A" w14:textId="77777777" w:rsidR="00185AA9" w:rsidRDefault="00185AA9">
            <w:pPr>
              <w:rPr>
                <w:sz w:val="2"/>
                <w:szCs w:val="2"/>
              </w:rPr>
            </w:pPr>
          </w:p>
        </w:tc>
        <w:tc>
          <w:tcPr>
            <w:tcW w:w="989" w:type="dxa"/>
            <w:vMerge/>
            <w:tcBorders>
              <w:top w:val="nil"/>
            </w:tcBorders>
          </w:tcPr>
          <w:p w14:paraId="5DBF541D" w14:textId="77777777" w:rsidR="00185AA9" w:rsidRDefault="00185AA9">
            <w:pPr>
              <w:rPr>
                <w:sz w:val="2"/>
                <w:szCs w:val="2"/>
              </w:rPr>
            </w:pPr>
          </w:p>
        </w:tc>
      </w:tr>
      <w:tr w:rsidR="00185AA9" w14:paraId="70FC6D8E" w14:textId="77777777">
        <w:trPr>
          <w:trHeight w:val="233"/>
        </w:trPr>
        <w:tc>
          <w:tcPr>
            <w:tcW w:w="1277" w:type="dxa"/>
            <w:vMerge/>
            <w:tcBorders>
              <w:top w:val="nil"/>
            </w:tcBorders>
          </w:tcPr>
          <w:p w14:paraId="0698CBD3" w14:textId="77777777" w:rsidR="00185AA9" w:rsidRDefault="00185AA9">
            <w:pPr>
              <w:rPr>
                <w:sz w:val="2"/>
                <w:szCs w:val="2"/>
              </w:rPr>
            </w:pPr>
          </w:p>
        </w:tc>
        <w:tc>
          <w:tcPr>
            <w:tcW w:w="1536" w:type="dxa"/>
            <w:vMerge/>
            <w:tcBorders>
              <w:top w:val="nil"/>
            </w:tcBorders>
          </w:tcPr>
          <w:p w14:paraId="2ED02091" w14:textId="77777777" w:rsidR="00185AA9" w:rsidRDefault="00185AA9">
            <w:pPr>
              <w:rPr>
                <w:sz w:val="2"/>
                <w:szCs w:val="2"/>
              </w:rPr>
            </w:pPr>
          </w:p>
        </w:tc>
        <w:tc>
          <w:tcPr>
            <w:tcW w:w="3745" w:type="dxa"/>
            <w:tcBorders>
              <w:top w:val="nil"/>
              <w:bottom w:val="nil"/>
            </w:tcBorders>
          </w:tcPr>
          <w:p w14:paraId="017E1606" w14:textId="77777777" w:rsidR="00185AA9" w:rsidRDefault="00624B4A">
            <w:pPr>
              <w:pStyle w:val="TableParagraph"/>
              <w:spacing w:line="214" w:lineRule="exact"/>
              <w:ind w:left="74"/>
              <w:rPr>
                <w:sz w:val="21"/>
              </w:rPr>
            </w:pPr>
            <w:r>
              <w:rPr>
                <w:sz w:val="21"/>
              </w:rPr>
              <w:t>precisione per diminuire impiego</w:t>
            </w:r>
          </w:p>
        </w:tc>
        <w:tc>
          <w:tcPr>
            <w:tcW w:w="982" w:type="dxa"/>
            <w:tcBorders>
              <w:top w:val="nil"/>
              <w:bottom w:val="nil"/>
            </w:tcBorders>
          </w:tcPr>
          <w:p w14:paraId="5D1F9242" w14:textId="77777777" w:rsidR="00185AA9" w:rsidRDefault="00185AA9">
            <w:pPr>
              <w:pStyle w:val="TableParagraph"/>
              <w:rPr>
                <w:sz w:val="16"/>
              </w:rPr>
            </w:pPr>
          </w:p>
        </w:tc>
        <w:tc>
          <w:tcPr>
            <w:tcW w:w="1141" w:type="dxa"/>
            <w:tcBorders>
              <w:top w:val="nil"/>
              <w:bottom w:val="nil"/>
            </w:tcBorders>
          </w:tcPr>
          <w:p w14:paraId="1F3AE305" w14:textId="77777777" w:rsidR="00185AA9" w:rsidRDefault="00185AA9">
            <w:pPr>
              <w:pStyle w:val="TableParagraph"/>
              <w:rPr>
                <w:sz w:val="16"/>
              </w:rPr>
            </w:pPr>
          </w:p>
        </w:tc>
        <w:tc>
          <w:tcPr>
            <w:tcW w:w="1152" w:type="dxa"/>
            <w:vMerge/>
            <w:tcBorders>
              <w:top w:val="nil"/>
            </w:tcBorders>
          </w:tcPr>
          <w:p w14:paraId="3123EB1E" w14:textId="77777777" w:rsidR="00185AA9" w:rsidRDefault="00185AA9">
            <w:pPr>
              <w:rPr>
                <w:sz w:val="2"/>
                <w:szCs w:val="2"/>
              </w:rPr>
            </w:pPr>
          </w:p>
        </w:tc>
        <w:tc>
          <w:tcPr>
            <w:tcW w:w="989" w:type="dxa"/>
            <w:vMerge/>
            <w:tcBorders>
              <w:top w:val="nil"/>
            </w:tcBorders>
          </w:tcPr>
          <w:p w14:paraId="49FFAF7F" w14:textId="77777777" w:rsidR="00185AA9" w:rsidRDefault="00185AA9">
            <w:pPr>
              <w:rPr>
                <w:sz w:val="2"/>
                <w:szCs w:val="2"/>
              </w:rPr>
            </w:pPr>
          </w:p>
        </w:tc>
      </w:tr>
      <w:tr w:rsidR="00185AA9" w14:paraId="0CD6D690" w14:textId="77777777">
        <w:trPr>
          <w:trHeight w:val="230"/>
        </w:trPr>
        <w:tc>
          <w:tcPr>
            <w:tcW w:w="1277" w:type="dxa"/>
            <w:vMerge/>
            <w:tcBorders>
              <w:top w:val="nil"/>
            </w:tcBorders>
          </w:tcPr>
          <w:p w14:paraId="1F03D94C" w14:textId="77777777" w:rsidR="00185AA9" w:rsidRDefault="00185AA9">
            <w:pPr>
              <w:rPr>
                <w:sz w:val="2"/>
                <w:szCs w:val="2"/>
              </w:rPr>
            </w:pPr>
          </w:p>
        </w:tc>
        <w:tc>
          <w:tcPr>
            <w:tcW w:w="1536" w:type="dxa"/>
            <w:vMerge/>
            <w:tcBorders>
              <w:top w:val="nil"/>
            </w:tcBorders>
          </w:tcPr>
          <w:p w14:paraId="71B4040F" w14:textId="77777777" w:rsidR="00185AA9" w:rsidRDefault="00185AA9">
            <w:pPr>
              <w:rPr>
                <w:sz w:val="2"/>
                <w:szCs w:val="2"/>
              </w:rPr>
            </w:pPr>
          </w:p>
        </w:tc>
        <w:tc>
          <w:tcPr>
            <w:tcW w:w="3745" w:type="dxa"/>
            <w:tcBorders>
              <w:top w:val="nil"/>
              <w:bottom w:val="nil"/>
            </w:tcBorders>
          </w:tcPr>
          <w:p w14:paraId="220CB048" w14:textId="77777777" w:rsidR="00185AA9" w:rsidRDefault="00624B4A">
            <w:pPr>
              <w:pStyle w:val="TableParagraph"/>
              <w:spacing w:line="210" w:lineRule="exact"/>
              <w:ind w:left="74"/>
              <w:rPr>
                <w:sz w:val="21"/>
              </w:rPr>
            </w:pPr>
            <w:proofErr w:type="spellStart"/>
            <w:proofErr w:type="gramStart"/>
            <w:r>
              <w:rPr>
                <w:sz w:val="21"/>
              </w:rPr>
              <w:t>fertil</w:t>
            </w:r>
            <w:proofErr w:type="spellEnd"/>
            <w:r>
              <w:rPr>
                <w:sz w:val="21"/>
              </w:rPr>
              <w:t>./</w:t>
            </w:r>
            <w:proofErr w:type="spellStart"/>
            <w:proofErr w:type="gramEnd"/>
            <w:r>
              <w:rPr>
                <w:sz w:val="21"/>
              </w:rPr>
              <w:t>prod</w:t>
            </w:r>
            <w:proofErr w:type="spellEnd"/>
            <w:r>
              <w:rPr>
                <w:sz w:val="21"/>
              </w:rPr>
              <w:t xml:space="preserve">. </w:t>
            </w:r>
            <w:proofErr w:type="spellStart"/>
            <w:r>
              <w:rPr>
                <w:sz w:val="21"/>
              </w:rPr>
              <w:t>fito</w:t>
            </w:r>
            <w:proofErr w:type="spellEnd"/>
            <w:r>
              <w:rPr>
                <w:sz w:val="21"/>
              </w:rPr>
              <w:t xml:space="preserve"> – </w:t>
            </w:r>
            <w:proofErr w:type="spellStart"/>
            <w:r>
              <w:rPr>
                <w:sz w:val="21"/>
              </w:rPr>
              <w:t>attrezz</w:t>
            </w:r>
            <w:proofErr w:type="spellEnd"/>
            <w:r>
              <w:rPr>
                <w:sz w:val="21"/>
              </w:rPr>
              <w:t>. idonee</w:t>
            </w:r>
          </w:p>
        </w:tc>
        <w:tc>
          <w:tcPr>
            <w:tcW w:w="982" w:type="dxa"/>
            <w:tcBorders>
              <w:top w:val="nil"/>
              <w:bottom w:val="nil"/>
            </w:tcBorders>
          </w:tcPr>
          <w:p w14:paraId="5BD3854F" w14:textId="77777777" w:rsidR="00185AA9" w:rsidRDefault="00185AA9">
            <w:pPr>
              <w:pStyle w:val="TableParagraph"/>
              <w:rPr>
                <w:sz w:val="16"/>
              </w:rPr>
            </w:pPr>
          </w:p>
        </w:tc>
        <w:tc>
          <w:tcPr>
            <w:tcW w:w="1141" w:type="dxa"/>
            <w:tcBorders>
              <w:top w:val="nil"/>
              <w:bottom w:val="nil"/>
            </w:tcBorders>
          </w:tcPr>
          <w:p w14:paraId="5CAE08A8" w14:textId="77777777" w:rsidR="00185AA9" w:rsidRDefault="00185AA9">
            <w:pPr>
              <w:pStyle w:val="TableParagraph"/>
              <w:rPr>
                <w:sz w:val="16"/>
              </w:rPr>
            </w:pPr>
          </w:p>
        </w:tc>
        <w:tc>
          <w:tcPr>
            <w:tcW w:w="1152" w:type="dxa"/>
            <w:vMerge/>
            <w:tcBorders>
              <w:top w:val="nil"/>
            </w:tcBorders>
          </w:tcPr>
          <w:p w14:paraId="1B8EF085" w14:textId="77777777" w:rsidR="00185AA9" w:rsidRDefault="00185AA9">
            <w:pPr>
              <w:rPr>
                <w:sz w:val="2"/>
                <w:szCs w:val="2"/>
              </w:rPr>
            </w:pPr>
          </w:p>
        </w:tc>
        <w:tc>
          <w:tcPr>
            <w:tcW w:w="989" w:type="dxa"/>
            <w:vMerge/>
            <w:tcBorders>
              <w:top w:val="nil"/>
            </w:tcBorders>
          </w:tcPr>
          <w:p w14:paraId="55ADEFD6" w14:textId="77777777" w:rsidR="00185AA9" w:rsidRDefault="00185AA9">
            <w:pPr>
              <w:rPr>
                <w:sz w:val="2"/>
                <w:szCs w:val="2"/>
              </w:rPr>
            </w:pPr>
          </w:p>
        </w:tc>
      </w:tr>
      <w:tr w:rsidR="00185AA9" w14:paraId="72D2976F" w14:textId="77777777">
        <w:trPr>
          <w:trHeight w:val="355"/>
        </w:trPr>
        <w:tc>
          <w:tcPr>
            <w:tcW w:w="1277" w:type="dxa"/>
            <w:vMerge/>
            <w:tcBorders>
              <w:top w:val="nil"/>
            </w:tcBorders>
          </w:tcPr>
          <w:p w14:paraId="28F2026B" w14:textId="77777777" w:rsidR="00185AA9" w:rsidRDefault="00185AA9">
            <w:pPr>
              <w:rPr>
                <w:sz w:val="2"/>
                <w:szCs w:val="2"/>
              </w:rPr>
            </w:pPr>
          </w:p>
        </w:tc>
        <w:tc>
          <w:tcPr>
            <w:tcW w:w="1536" w:type="dxa"/>
            <w:vMerge/>
            <w:tcBorders>
              <w:top w:val="nil"/>
            </w:tcBorders>
          </w:tcPr>
          <w:p w14:paraId="67538DDF" w14:textId="77777777" w:rsidR="00185AA9" w:rsidRDefault="00185AA9">
            <w:pPr>
              <w:rPr>
                <w:sz w:val="2"/>
                <w:szCs w:val="2"/>
              </w:rPr>
            </w:pPr>
          </w:p>
        </w:tc>
        <w:tc>
          <w:tcPr>
            <w:tcW w:w="3745" w:type="dxa"/>
            <w:tcBorders>
              <w:top w:val="nil"/>
              <w:bottom w:val="nil"/>
            </w:tcBorders>
          </w:tcPr>
          <w:p w14:paraId="0B769D66" w14:textId="77777777" w:rsidR="00185AA9" w:rsidRDefault="00624B4A">
            <w:pPr>
              <w:pStyle w:val="TableParagraph"/>
              <w:tabs>
                <w:tab w:val="left" w:pos="3504"/>
              </w:tabs>
              <w:spacing w:line="230" w:lineRule="exact"/>
              <w:ind w:left="74"/>
              <w:rPr>
                <w:sz w:val="21"/>
              </w:rPr>
            </w:pPr>
            <w:r>
              <w:rPr>
                <w:sz w:val="21"/>
              </w:rPr>
              <w:t>agricoltura conservativa</w:t>
            </w:r>
            <w:r>
              <w:rPr>
                <w:spacing w:val="-13"/>
                <w:sz w:val="21"/>
              </w:rPr>
              <w:t xml:space="preserve"> </w:t>
            </w:r>
            <w:r>
              <w:rPr>
                <w:sz w:val="21"/>
              </w:rPr>
              <w:t>("a.</w:t>
            </w:r>
            <w:r>
              <w:rPr>
                <w:spacing w:val="-5"/>
                <w:sz w:val="21"/>
              </w:rPr>
              <w:t xml:space="preserve"> </w:t>
            </w:r>
            <w:r>
              <w:rPr>
                <w:sz w:val="21"/>
              </w:rPr>
              <w:t>blu")</w:t>
            </w:r>
            <w:r>
              <w:rPr>
                <w:sz w:val="21"/>
                <w:u w:val="single"/>
              </w:rPr>
              <w:t xml:space="preserve"> </w:t>
            </w:r>
            <w:r>
              <w:rPr>
                <w:sz w:val="21"/>
                <w:u w:val="single"/>
              </w:rPr>
              <w:tab/>
              <w:t>□</w:t>
            </w:r>
          </w:p>
        </w:tc>
        <w:tc>
          <w:tcPr>
            <w:tcW w:w="982" w:type="dxa"/>
            <w:tcBorders>
              <w:top w:val="nil"/>
              <w:bottom w:val="nil"/>
            </w:tcBorders>
          </w:tcPr>
          <w:p w14:paraId="60810F6B" w14:textId="77777777" w:rsidR="00185AA9" w:rsidRDefault="00624B4A">
            <w:pPr>
              <w:pStyle w:val="TableParagraph"/>
              <w:spacing w:line="235" w:lineRule="exact"/>
              <w:ind w:left="338" w:right="345"/>
              <w:jc w:val="center"/>
              <w:rPr>
                <w:b/>
                <w:sz w:val="21"/>
              </w:rPr>
            </w:pPr>
            <w:r>
              <w:rPr>
                <w:b/>
                <w:sz w:val="21"/>
              </w:rPr>
              <w:t>b6</w:t>
            </w:r>
          </w:p>
        </w:tc>
        <w:tc>
          <w:tcPr>
            <w:tcW w:w="1141" w:type="dxa"/>
            <w:tcBorders>
              <w:top w:val="nil"/>
              <w:bottom w:val="nil"/>
            </w:tcBorders>
          </w:tcPr>
          <w:p w14:paraId="52397302" w14:textId="77777777" w:rsidR="00185AA9" w:rsidRDefault="00624B4A">
            <w:pPr>
              <w:pStyle w:val="TableParagraph"/>
              <w:spacing w:line="239" w:lineRule="exact"/>
              <w:ind w:left="11"/>
              <w:jc w:val="center"/>
              <w:rPr>
                <w:sz w:val="24"/>
              </w:rPr>
            </w:pPr>
            <w:r>
              <w:rPr>
                <w:sz w:val="24"/>
              </w:rPr>
              <w:t>2</w:t>
            </w:r>
          </w:p>
        </w:tc>
        <w:tc>
          <w:tcPr>
            <w:tcW w:w="1152" w:type="dxa"/>
            <w:vMerge/>
            <w:tcBorders>
              <w:top w:val="nil"/>
            </w:tcBorders>
          </w:tcPr>
          <w:p w14:paraId="00FDE63A" w14:textId="77777777" w:rsidR="00185AA9" w:rsidRDefault="00185AA9">
            <w:pPr>
              <w:rPr>
                <w:sz w:val="2"/>
                <w:szCs w:val="2"/>
              </w:rPr>
            </w:pPr>
          </w:p>
        </w:tc>
        <w:tc>
          <w:tcPr>
            <w:tcW w:w="989" w:type="dxa"/>
            <w:vMerge/>
            <w:tcBorders>
              <w:top w:val="nil"/>
            </w:tcBorders>
          </w:tcPr>
          <w:p w14:paraId="2775F206" w14:textId="77777777" w:rsidR="00185AA9" w:rsidRDefault="00185AA9">
            <w:pPr>
              <w:rPr>
                <w:sz w:val="2"/>
                <w:szCs w:val="2"/>
              </w:rPr>
            </w:pPr>
          </w:p>
        </w:tc>
      </w:tr>
      <w:tr w:rsidR="00185AA9" w14:paraId="03772BB0" w14:textId="77777777">
        <w:trPr>
          <w:trHeight w:val="350"/>
        </w:trPr>
        <w:tc>
          <w:tcPr>
            <w:tcW w:w="1277" w:type="dxa"/>
            <w:vMerge/>
            <w:tcBorders>
              <w:top w:val="nil"/>
            </w:tcBorders>
          </w:tcPr>
          <w:p w14:paraId="14087F11" w14:textId="77777777" w:rsidR="00185AA9" w:rsidRDefault="00185AA9">
            <w:pPr>
              <w:rPr>
                <w:sz w:val="2"/>
                <w:szCs w:val="2"/>
              </w:rPr>
            </w:pPr>
          </w:p>
        </w:tc>
        <w:tc>
          <w:tcPr>
            <w:tcW w:w="1536" w:type="dxa"/>
            <w:vMerge/>
            <w:tcBorders>
              <w:top w:val="nil"/>
            </w:tcBorders>
          </w:tcPr>
          <w:p w14:paraId="24FF631A" w14:textId="77777777" w:rsidR="00185AA9" w:rsidRDefault="00185AA9">
            <w:pPr>
              <w:rPr>
                <w:sz w:val="2"/>
                <w:szCs w:val="2"/>
              </w:rPr>
            </w:pPr>
          </w:p>
        </w:tc>
        <w:tc>
          <w:tcPr>
            <w:tcW w:w="3745" w:type="dxa"/>
            <w:tcBorders>
              <w:top w:val="nil"/>
              <w:bottom w:val="nil"/>
            </w:tcBorders>
          </w:tcPr>
          <w:p w14:paraId="7489B190" w14:textId="77777777" w:rsidR="00185AA9" w:rsidRDefault="00624B4A">
            <w:pPr>
              <w:pStyle w:val="TableParagraph"/>
              <w:spacing w:before="108" w:line="222" w:lineRule="exact"/>
              <w:ind w:left="74"/>
              <w:rPr>
                <w:sz w:val="21"/>
              </w:rPr>
            </w:pPr>
            <w:r>
              <w:rPr>
                <w:sz w:val="21"/>
              </w:rPr>
              <w:t>Interventi per migliorare le condizioni di</w:t>
            </w:r>
          </w:p>
        </w:tc>
        <w:tc>
          <w:tcPr>
            <w:tcW w:w="982" w:type="dxa"/>
            <w:tcBorders>
              <w:top w:val="nil"/>
              <w:bottom w:val="nil"/>
            </w:tcBorders>
          </w:tcPr>
          <w:p w14:paraId="616DC856" w14:textId="77777777" w:rsidR="00185AA9" w:rsidRDefault="00185AA9">
            <w:pPr>
              <w:pStyle w:val="TableParagraph"/>
            </w:pPr>
          </w:p>
        </w:tc>
        <w:tc>
          <w:tcPr>
            <w:tcW w:w="1141" w:type="dxa"/>
            <w:tcBorders>
              <w:top w:val="nil"/>
              <w:bottom w:val="nil"/>
            </w:tcBorders>
          </w:tcPr>
          <w:p w14:paraId="4BAB8227" w14:textId="77777777" w:rsidR="00185AA9" w:rsidRDefault="00185AA9">
            <w:pPr>
              <w:pStyle w:val="TableParagraph"/>
            </w:pPr>
          </w:p>
        </w:tc>
        <w:tc>
          <w:tcPr>
            <w:tcW w:w="1152" w:type="dxa"/>
            <w:vMerge/>
            <w:tcBorders>
              <w:top w:val="nil"/>
            </w:tcBorders>
          </w:tcPr>
          <w:p w14:paraId="0DACF620" w14:textId="77777777" w:rsidR="00185AA9" w:rsidRDefault="00185AA9">
            <w:pPr>
              <w:rPr>
                <w:sz w:val="2"/>
                <w:szCs w:val="2"/>
              </w:rPr>
            </w:pPr>
          </w:p>
        </w:tc>
        <w:tc>
          <w:tcPr>
            <w:tcW w:w="989" w:type="dxa"/>
            <w:vMerge/>
            <w:tcBorders>
              <w:top w:val="nil"/>
            </w:tcBorders>
          </w:tcPr>
          <w:p w14:paraId="3F6AE8F1" w14:textId="77777777" w:rsidR="00185AA9" w:rsidRDefault="00185AA9">
            <w:pPr>
              <w:rPr>
                <w:sz w:val="2"/>
                <w:szCs w:val="2"/>
              </w:rPr>
            </w:pPr>
          </w:p>
        </w:tc>
      </w:tr>
      <w:tr w:rsidR="00185AA9" w14:paraId="57D9ED7C" w14:textId="77777777">
        <w:trPr>
          <w:trHeight w:val="611"/>
        </w:trPr>
        <w:tc>
          <w:tcPr>
            <w:tcW w:w="1277" w:type="dxa"/>
            <w:vMerge/>
            <w:tcBorders>
              <w:top w:val="nil"/>
            </w:tcBorders>
          </w:tcPr>
          <w:p w14:paraId="0DD3B304" w14:textId="77777777" w:rsidR="00185AA9" w:rsidRDefault="00185AA9">
            <w:pPr>
              <w:rPr>
                <w:sz w:val="2"/>
                <w:szCs w:val="2"/>
              </w:rPr>
            </w:pPr>
          </w:p>
        </w:tc>
        <w:tc>
          <w:tcPr>
            <w:tcW w:w="1536" w:type="dxa"/>
            <w:vMerge/>
            <w:tcBorders>
              <w:top w:val="nil"/>
            </w:tcBorders>
          </w:tcPr>
          <w:p w14:paraId="0D875D26" w14:textId="77777777" w:rsidR="00185AA9" w:rsidRDefault="00185AA9">
            <w:pPr>
              <w:rPr>
                <w:sz w:val="2"/>
                <w:szCs w:val="2"/>
              </w:rPr>
            </w:pPr>
          </w:p>
        </w:tc>
        <w:tc>
          <w:tcPr>
            <w:tcW w:w="3745" w:type="dxa"/>
            <w:tcBorders>
              <w:top w:val="nil"/>
            </w:tcBorders>
          </w:tcPr>
          <w:p w14:paraId="1D0D333A" w14:textId="77777777" w:rsidR="00185AA9" w:rsidRDefault="00624B4A">
            <w:pPr>
              <w:pStyle w:val="TableParagraph"/>
              <w:tabs>
                <w:tab w:val="left" w:pos="3461"/>
              </w:tabs>
              <w:spacing w:line="234" w:lineRule="exact"/>
              <w:ind w:left="74"/>
              <w:rPr>
                <w:sz w:val="21"/>
              </w:rPr>
            </w:pPr>
            <w:r>
              <w:rPr>
                <w:sz w:val="21"/>
              </w:rPr>
              <w:t>stoccaggio/utilizzo</w:t>
            </w:r>
            <w:r>
              <w:rPr>
                <w:spacing w:val="-10"/>
                <w:sz w:val="21"/>
              </w:rPr>
              <w:t xml:space="preserve"> </w:t>
            </w:r>
            <w:r>
              <w:rPr>
                <w:sz w:val="21"/>
              </w:rPr>
              <w:t>del</w:t>
            </w:r>
            <w:r>
              <w:rPr>
                <w:spacing w:val="-10"/>
                <w:sz w:val="21"/>
              </w:rPr>
              <w:t xml:space="preserve"> </w:t>
            </w:r>
            <w:proofErr w:type="spellStart"/>
            <w:r>
              <w:rPr>
                <w:sz w:val="21"/>
              </w:rPr>
              <w:t>digestato</w:t>
            </w:r>
            <w:proofErr w:type="spellEnd"/>
            <w:r>
              <w:rPr>
                <w:sz w:val="21"/>
                <w:u w:val="single"/>
              </w:rPr>
              <w:t xml:space="preserve"> </w:t>
            </w:r>
            <w:r>
              <w:rPr>
                <w:sz w:val="21"/>
                <w:u w:val="single"/>
              </w:rPr>
              <w:tab/>
              <w:t>□</w:t>
            </w:r>
          </w:p>
        </w:tc>
        <w:tc>
          <w:tcPr>
            <w:tcW w:w="982" w:type="dxa"/>
            <w:tcBorders>
              <w:top w:val="nil"/>
            </w:tcBorders>
          </w:tcPr>
          <w:p w14:paraId="1E73094C" w14:textId="77777777" w:rsidR="00185AA9" w:rsidRDefault="00624B4A">
            <w:pPr>
              <w:pStyle w:val="TableParagraph"/>
              <w:spacing w:line="234" w:lineRule="exact"/>
              <w:ind w:left="351" w:right="332"/>
              <w:jc w:val="center"/>
              <w:rPr>
                <w:b/>
                <w:sz w:val="21"/>
              </w:rPr>
            </w:pPr>
            <w:r>
              <w:rPr>
                <w:b/>
                <w:sz w:val="21"/>
              </w:rPr>
              <w:t>b7</w:t>
            </w:r>
          </w:p>
        </w:tc>
        <w:tc>
          <w:tcPr>
            <w:tcW w:w="1141" w:type="dxa"/>
            <w:tcBorders>
              <w:top w:val="nil"/>
            </w:tcBorders>
          </w:tcPr>
          <w:p w14:paraId="3E385830" w14:textId="77777777" w:rsidR="00185AA9" w:rsidRDefault="00624B4A">
            <w:pPr>
              <w:pStyle w:val="TableParagraph"/>
              <w:spacing w:before="55"/>
              <w:ind w:left="11"/>
              <w:jc w:val="center"/>
              <w:rPr>
                <w:sz w:val="24"/>
              </w:rPr>
            </w:pPr>
            <w:r>
              <w:rPr>
                <w:sz w:val="24"/>
              </w:rPr>
              <w:t>3</w:t>
            </w:r>
          </w:p>
        </w:tc>
        <w:tc>
          <w:tcPr>
            <w:tcW w:w="1152" w:type="dxa"/>
            <w:vMerge/>
            <w:tcBorders>
              <w:top w:val="nil"/>
            </w:tcBorders>
          </w:tcPr>
          <w:p w14:paraId="129C1064" w14:textId="77777777" w:rsidR="00185AA9" w:rsidRDefault="00185AA9">
            <w:pPr>
              <w:rPr>
                <w:sz w:val="2"/>
                <w:szCs w:val="2"/>
              </w:rPr>
            </w:pPr>
          </w:p>
        </w:tc>
        <w:tc>
          <w:tcPr>
            <w:tcW w:w="989" w:type="dxa"/>
            <w:vMerge/>
            <w:tcBorders>
              <w:top w:val="nil"/>
            </w:tcBorders>
          </w:tcPr>
          <w:p w14:paraId="082D95D6" w14:textId="77777777" w:rsidR="00185AA9" w:rsidRDefault="00185AA9">
            <w:pPr>
              <w:rPr>
                <w:sz w:val="2"/>
                <w:szCs w:val="2"/>
              </w:rPr>
            </w:pPr>
          </w:p>
        </w:tc>
      </w:tr>
    </w:tbl>
    <w:p w14:paraId="5E789778" w14:textId="77777777" w:rsidR="00185AA9" w:rsidRDefault="00185AA9">
      <w:pPr>
        <w:pStyle w:val="Corpotesto"/>
        <w:rPr>
          <w:i/>
          <w:sz w:val="20"/>
        </w:rPr>
      </w:pPr>
    </w:p>
    <w:p w14:paraId="5357C63C" w14:textId="77777777" w:rsidR="00185AA9" w:rsidRDefault="00185AA9">
      <w:pPr>
        <w:pStyle w:val="Corpotesto"/>
        <w:spacing w:before="11"/>
        <w:rPr>
          <w:i/>
          <w:sz w:val="17"/>
        </w:rPr>
      </w:pPr>
    </w:p>
    <w:p w14:paraId="695CDE5C" w14:textId="77777777" w:rsidR="00185AA9" w:rsidRDefault="00624B4A">
      <w:pPr>
        <w:spacing w:before="91"/>
        <w:ind w:left="142"/>
        <w:rPr>
          <w:b/>
        </w:rPr>
      </w:pPr>
      <w:r>
        <w:rPr>
          <w:u w:val="single"/>
        </w:rPr>
        <w:t>Tabella 2) priorità interventi a valenza non ambientale</w:t>
      </w:r>
      <w:r>
        <w:t xml:space="preserve">: </w:t>
      </w:r>
      <w:r>
        <w:rPr>
          <w:b/>
        </w:rPr>
        <w:t>indicare con crocetta la priorità richiesta nella specifica colonna</w:t>
      </w:r>
    </w:p>
    <w:p w14:paraId="2ACB6536" w14:textId="77777777" w:rsidR="00185AA9" w:rsidRDefault="00185AA9">
      <w:pPr>
        <w:pStyle w:val="Corpotesto"/>
        <w:spacing w:before="7"/>
        <w:rPr>
          <w:b/>
          <w:sz w:val="27"/>
        </w:rPr>
      </w:pPr>
    </w:p>
    <w:tbl>
      <w:tblPr>
        <w:tblStyle w:val="TableNormal"/>
        <w:tblW w:w="0" w:type="auto"/>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22"/>
        <w:gridCol w:w="4381"/>
        <w:gridCol w:w="919"/>
        <w:gridCol w:w="917"/>
        <w:gridCol w:w="915"/>
      </w:tblGrid>
      <w:tr w:rsidR="00185AA9" w14:paraId="0942CFB9" w14:textId="77777777">
        <w:trPr>
          <w:trHeight w:val="880"/>
        </w:trPr>
        <w:tc>
          <w:tcPr>
            <w:tcW w:w="3522" w:type="dxa"/>
            <w:shd w:val="clear" w:color="auto" w:fill="CCCCCC"/>
          </w:tcPr>
          <w:p w14:paraId="57F690C6" w14:textId="77777777" w:rsidR="00185AA9" w:rsidRDefault="00185AA9">
            <w:pPr>
              <w:pStyle w:val="TableParagraph"/>
              <w:spacing w:before="5"/>
              <w:rPr>
                <w:b/>
                <w:sz w:val="27"/>
              </w:rPr>
            </w:pPr>
          </w:p>
          <w:p w14:paraId="291CD2B3" w14:textId="77777777" w:rsidR="00185AA9" w:rsidRDefault="00624B4A">
            <w:pPr>
              <w:pStyle w:val="TableParagraph"/>
              <w:ind w:left="1032"/>
              <w:rPr>
                <w:sz w:val="19"/>
              </w:rPr>
            </w:pPr>
            <w:r>
              <w:rPr>
                <w:w w:val="120"/>
                <w:sz w:val="19"/>
              </w:rPr>
              <w:t>a) Criterio priorità</w:t>
            </w:r>
          </w:p>
        </w:tc>
        <w:tc>
          <w:tcPr>
            <w:tcW w:w="4381" w:type="dxa"/>
            <w:shd w:val="clear" w:color="auto" w:fill="CCCCCC"/>
          </w:tcPr>
          <w:p w14:paraId="51CBDD8A" w14:textId="77777777" w:rsidR="00185AA9" w:rsidRDefault="00185AA9">
            <w:pPr>
              <w:pStyle w:val="TableParagraph"/>
              <w:spacing w:before="5"/>
              <w:rPr>
                <w:b/>
                <w:sz w:val="27"/>
              </w:rPr>
            </w:pPr>
          </w:p>
          <w:p w14:paraId="14FEE009" w14:textId="77777777" w:rsidR="00185AA9" w:rsidRDefault="00624B4A">
            <w:pPr>
              <w:pStyle w:val="TableParagraph"/>
              <w:ind w:left="1468"/>
              <w:rPr>
                <w:sz w:val="19"/>
              </w:rPr>
            </w:pPr>
            <w:r>
              <w:rPr>
                <w:w w:val="120"/>
                <w:sz w:val="19"/>
              </w:rPr>
              <w:t>b)</w:t>
            </w:r>
            <w:r w:rsidR="00C302EC">
              <w:rPr>
                <w:w w:val="120"/>
                <w:sz w:val="19"/>
              </w:rPr>
              <w:t xml:space="preserve"> </w:t>
            </w:r>
            <w:r>
              <w:rPr>
                <w:w w:val="120"/>
                <w:sz w:val="19"/>
              </w:rPr>
              <w:t>specificazioni</w:t>
            </w:r>
          </w:p>
        </w:tc>
        <w:tc>
          <w:tcPr>
            <w:tcW w:w="919" w:type="dxa"/>
            <w:shd w:val="clear" w:color="auto" w:fill="CCCCCC"/>
          </w:tcPr>
          <w:p w14:paraId="10E57823" w14:textId="77777777" w:rsidR="00185AA9" w:rsidRDefault="00624B4A">
            <w:pPr>
              <w:pStyle w:val="TableParagraph"/>
              <w:spacing w:before="90" w:line="244" w:lineRule="auto"/>
              <w:ind w:left="146" w:right="77" w:hanging="96"/>
              <w:jc w:val="both"/>
              <w:rPr>
                <w:sz w:val="19"/>
              </w:rPr>
            </w:pPr>
            <w:r>
              <w:rPr>
                <w:w w:val="110"/>
                <w:sz w:val="19"/>
              </w:rPr>
              <w:t xml:space="preserve">c)Codice </w:t>
            </w:r>
            <w:r>
              <w:rPr>
                <w:w w:val="115"/>
                <w:sz w:val="19"/>
              </w:rPr>
              <w:t>criterio priorità</w:t>
            </w:r>
          </w:p>
        </w:tc>
        <w:tc>
          <w:tcPr>
            <w:tcW w:w="917" w:type="dxa"/>
            <w:shd w:val="clear" w:color="auto" w:fill="CCCCCC"/>
          </w:tcPr>
          <w:p w14:paraId="4E3E9967" w14:textId="77777777" w:rsidR="00185AA9" w:rsidRDefault="00185AA9">
            <w:pPr>
              <w:pStyle w:val="TableParagraph"/>
              <w:spacing w:before="5"/>
              <w:rPr>
                <w:b/>
                <w:sz w:val="17"/>
              </w:rPr>
            </w:pPr>
          </w:p>
          <w:p w14:paraId="528FD138" w14:textId="77777777" w:rsidR="00185AA9" w:rsidRDefault="00624B4A">
            <w:pPr>
              <w:pStyle w:val="TableParagraph"/>
              <w:spacing w:line="244" w:lineRule="auto"/>
              <w:ind w:left="26" w:firstLine="172"/>
              <w:rPr>
                <w:sz w:val="19"/>
              </w:rPr>
            </w:pPr>
            <w:r>
              <w:rPr>
                <w:w w:val="120"/>
                <w:sz w:val="19"/>
              </w:rPr>
              <w:t xml:space="preserve">d) </w:t>
            </w:r>
            <w:proofErr w:type="spellStart"/>
            <w:proofErr w:type="gramStart"/>
            <w:r>
              <w:rPr>
                <w:w w:val="120"/>
                <w:sz w:val="19"/>
              </w:rPr>
              <w:t>p.ti</w:t>
            </w:r>
            <w:proofErr w:type="spellEnd"/>
            <w:proofErr w:type="gramEnd"/>
            <w:r>
              <w:rPr>
                <w:w w:val="120"/>
                <w:sz w:val="19"/>
              </w:rPr>
              <w:t xml:space="preserve"> </w:t>
            </w:r>
            <w:r>
              <w:rPr>
                <w:spacing w:val="-6"/>
                <w:w w:val="115"/>
                <w:sz w:val="19"/>
              </w:rPr>
              <w:t>attribuibili</w:t>
            </w:r>
          </w:p>
        </w:tc>
        <w:tc>
          <w:tcPr>
            <w:tcW w:w="915" w:type="dxa"/>
            <w:shd w:val="clear" w:color="auto" w:fill="CCCCCC"/>
          </w:tcPr>
          <w:p w14:paraId="725A3226" w14:textId="77777777" w:rsidR="00185AA9" w:rsidRDefault="00624B4A">
            <w:pPr>
              <w:pStyle w:val="TableParagraph"/>
              <w:spacing w:before="90" w:line="244" w:lineRule="auto"/>
              <w:ind w:left="81" w:right="79" w:hanging="3"/>
              <w:jc w:val="center"/>
              <w:rPr>
                <w:sz w:val="19"/>
              </w:rPr>
            </w:pPr>
            <w:r>
              <w:rPr>
                <w:w w:val="120"/>
                <w:sz w:val="19"/>
              </w:rPr>
              <w:t xml:space="preserve">e)  </w:t>
            </w:r>
            <w:r>
              <w:rPr>
                <w:spacing w:val="-5"/>
                <w:w w:val="120"/>
                <w:sz w:val="19"/>
              </w:rPr>
              <w:t xml:space="preserve">priorità </w:t>
            </w:r>
            <w:r>
              <w:rPr>
                <w:spacing w:val="-3"/>
                <w:w w:val="120"/>
                <w:sz w:val="19"/>
              </w:rPr>
              <w:t>richiesta</w:t>
            </w:r>
          </w:p>
        </w:tc>
      </w:tr>
      <w:tr w:rsidR="00185AA9" w14:paraId="3DB6A62F" w14:textId="77777777">
        <w:trPr>
          <w:trHeight w:val="221"/>
        </w:trPr>
        <w:tc>
          <w:tcPr>
            <w:tcW w:w="3522" w:type="dxa"/>
            <w:tcBorders>
              <w:bottom w:val="nil"/>
            </w:tcBorders>
          </w:tcPr>
          <w:p w14:paraId="63279FAE" w14:textId="77777777" w:rsidR="00185AA9" w:rsidRDefault="00624B4A">
            <w:pPr>
              <w:pStyle w:val="TableParagraph"/>
              <w:tabs>
                <w:tab w:val="left" w:pos="1586"/>
              </w:tabs>
              <w:spacing w:line="201" w:lineRule="exact"/>
              <w:ind w:left="23"/>
              <w:rPr>
                <w:sz w:val="19"/>
              </w:rPr>
            </w:pPr>
            <w:r>
              <w:rPr>
                <w:spacing w:val="-4"/>
                <w:w w:val="120"/>
                <w:sz w:val="19"/>
              </w:rPr>
              <w:t>Rispondenza</w:t>
            </w:r>
            <w:r>
              <w:rPr>
                <w:spacing w:val="-4"/>
                <w:w w:val="120"/>
                <w:sz w:val="19"/>
              </w:rPr>
              <w:tab/>
              <w:t>fabbisogni</w:t>
            </w:r>
          </w:p>
        </w:tc>
        <w:tc>
          <w:tcPr>
            <w:tcW w:w="4381" w:type="dxa"/>
            <w:tcBorders>
              <w:bottom w:val="nil"/>
            </w:tcBorders>
          </w:tcPr>
          <w:p w14:paraId="0225CE40" w14:textId="77777777" w:rsidR="00185AA9" w:rsidRDefault="00624B4A">
            <w:pPr>
              <w:pStyle w:val="TableParagraph"/>
              <w:spacing w:line="201" w:lineRule="exact"/>
              <w:ind w:left="1740" w:right="1753"/>
              <w:jc w:val="center"/>
              <w:rPr>
                <w:sz w:val="19"/>
              </w:rPr>
            </w:pPr>
            <w:r>
              <w:rPr>
                <w:w w:val="120"/>
                <w:sz w:val="19"/>
              </w:rPr>
              <w:t>30-50%</w:t>
            </w:r>
          </w:p>
        </w:tc>
        <w:tc>
          <w:tcPr>
            <w:tcW w:w="919" w:type="dxa"/>
            <w:tcBorders>
              <w:bottom w:val="nil"/>
            </w:tcBorders>
          </w:tcPr>
          <w:p w14:paraId="7F662046" w14:textId="77777777" w:rsidR="00185AA9" w:rsidRDefault="00624B4A">
            <w:pPr>
              <w:pStyle w:val="TableParagraph"/>
              <w:spacing w:line="201" w:lineRule="exact"/>
              <w:ind w:left="322" w:right="312"/>
              <w:jc w:val="center"/>
              <w:rPr>
                <w:sz w:val="19"/>
              </w:rPr>
            </w:pPr>
            <w:r>
              <w:rPr>
                <w:w w:val="120"/>
                <w:sz w:val="19"/>
              </w:rPr>
              <w:t>c1</w:t>
            </w:r>
          </w:p>
        </w:tc>
        <w:tc>
          <w:tcPr>
            <w:tcW w:w="917" w:type="dxa"/>
            <w:tcBorders>
              <w:bottom w:val="nil"/>
            </w:tcBorders>
          </w:tcPr>
          <w:p w14:paraId="0BF11206" w14:textId="77777777" w:rsidR="00185AA9" w:rsidRDefault="00624B4A">
            <w:pPr>
              <w:pStyle w:val="TableParagraph"/>
              <w:spacing w:line="201" w:lineRule="exact"/>
              <w:ind w:left="16"/>
              <w:jc w:val="center"/>
              <w:rPr>
                <w:sz w:val="19"/>
              </w:rPr>
            </w:pPr>
            <w:r>
              <w:rPr>
                <w:w w:val="118"/>
                <w:sz w:val="19"/>
              </w:rPr>
              <w:t>3</w:t>
            </w:r>
          </w:p>
        </w:tc>
        <w:tc>
          <w:tcPr>
            <w:tcW w:w="915" w:type="dxa"/>
            <w:vMerge w:val="restart"/>
          </w:tcPr>
          <w:p w14:paraId="3A4D2CA6" w14:textId="77777777" w:rsidR="00185AA9" w:rsidRDefault="00624B4A">
            <w:pPr>
              <w:pStyle w:val="TableParagraph"/>
              <w:spacing w:before="208"/>
              <w:ind w:right="4"/>
              <w:jc w:val="center"/>
              <w:rPr>
                <w:sz w:val="31"/>
              </w:rPr>
            </w:pPr>
            <w:r>
              <w:rPr>
                <w:w w:val="119"/>
                <w:sz w:val="31"/>
              </w:rPr>
              <w:t>□</w:t>
            </w:r>
          </w:p>
        </w:tc>
      </w:tr>
      <w:tr w:rsidR="00185AA9" w14:paraId="5B9E00F5" w14:textId="77777777">
        <w:trPr>
          <w:trHeight w:val="286"/>
        </w:trPr>
        <w:tc>
          <w:tcPr>
            <w:tcW w:w="3522" w:type="dxa"/>
            <w:tcBorders>
              <w:top w:val="nil"/>
              <w:bottom w:val="nil"/>
            </w:tcBorders>
          </w:tcPr>
          <w:p w14:paraId="231236A9" w14:textId="77777777" w:rsidR="00185AA9" w:rsidRDefault="00624B4A">
            <w:pPr>
              <w:pStyle w:val="TableParagraph"/>
              <w:spacing w:line="214" w:lineRule="exact"/>
              <w:ind w:left="23"/>
              <w:rPr>
                <w:sz w:val="19"/>
              </w:rPr>
            </w:pPr>
            <w:r>
              <w:rPr>
                <w:w w:val="120"/>
                <w:sz w:val="19"/>
              </w:rPr>
              <w:t>prioritari</w:t>
            </w:r>
          </w:p>
        </w:tc>
        <w:tc>
          <w:tcPr>
            <w:tcW w:w="4381" w:type="dxa"/>
            <w:tcBorders>
              <w:top w:val="nil"/>
              <w:bottom w:val="nil"/>
            </w:tcBorders>
          </w:tcPr>
          <w:p w14:paraId="0CC7C638" w14:textId="77777777" w:rsidR="00185AA9" w:rsidRDefault="00624B4A">
            <w:pPr>
              <w:pStyle w:val="TableParagraph"/>
              <w:spacing w:before="34"/>
              <w:ind w:left="1740" w:right="1753"/>
              <w:jc w:val="center"/>
              <w:rPr>
                <w:sz w:val="19"/>
              </w:rPr>
            </w:pPr>
            <w:r>
              <w:rPr>
                <w:w w:val="120"/>
                <w:sz w:val="19"/>
              </w:rPr>
              <w:t>51-80%</w:t>
            </w:r>
          </w:p>
        </w:tc>
        <w:tc>
          <w:tcPr>
            <w:tcW w:w="919" w:type="dxa"/>
            <w:tcBorders>
              <w:top w:val="nil"/>
              <w:bottom w:val="nil"/>
            </w:tcBorders>
          </w:tcPr>
          <w:p w14:paraId="670BF722" w14:textId="77777777" w:rsidR="00185AA9" w:rsidRDefault="00624B4A">
            <w:pPr>
              <w:pStyle w:val="TableParagraph"/>
              <w:spacing w:before="34"/>
              <w:ind w:left="322" w:right="312"/>
              <w:jc w:val="center"/>
              <w:rPr>
                <w:sz w:val="19"/>
              </w:rPr>
            </w:pPr>
            <w:r>
              <w:rPr>
                <w:w w:val="120"/>
                <w:sz w:val="19"/>
              </w:rPr>
              <w:t>c2</w:t>
            </w:r>
          </w:p>
        </w:tc>
        <w:tc>
          <w:tcPr>
            <w:tcW w:w="917" w:type="dxa"/>
            <w:tcBorders>
              <w:top w:val="nil"/>
              <w:bottom w:val="nil"/>
            </w:tcBorders>
          </w:tcPr>
          <w:p w14:paraId="5114B44F" w14:textId="77777777" w:rsidR="00185AA9" w:rsidRDefault="00624B4A">
            <w:pPr>
              <w:pStyle w:val="TableParagraph"/>
              <w:spacing w:before="34"/>
              <w:ind w:left="16"/>
              <w:jc w:val="center"/>
              <w:rPr>
                <w:sz w:val="19"/>
              </w:rPr>
            </w:pPr>
            <w:r>
              <w:rPr>
                <w:w w:val="118"/>
                <w:sz w:val="19"/>
              </w:rPr>
              <w:t>5</w:t>
            </w:r>
          </w:p>
        </w:tc>
        <w:tc>
          <w:tcPr>
            <w:tcW w:w="915" w:type="dxa"/>
            <w:vMerge/>
            <w:tcBorders>
              <w:top w:val="nil"/>
            </w:tcBorders>
          </w:tcPr>
          <w:p w14:paraId="22561630" w14:textId="77777777" w:rsidR="00185AA9" w:rsidRDefault="00185AA9">
            <w:pPr>
              <w:rPr>
                <w:sz w:val="2"/>
                <w:szCs w:val="2"/>
              </w:rPr>
            </w:pPr>
          </w:p>
        </w:tc>
      </w:tr>
      <w:tr w:rsidR="00185AA9" w14:paraId="7BF5B8EC" w14:textId="77777777">
        <w:trPr>
          <w:trHeight w:val="285"/>
        </w:trPr>
        <w:tc>
          <w:tcPr>
            <w:tcW w:w="3522" w:type="dxa"/>
            <w:tcBorders>
              <w:top w:val="nil"/>
            </w:tcBorders>
          </w:tcPr>
          <w:p w14:paraId="5797A8D2" w14:textId="77777777" w:rsidR="00185AA9" w:rsidRDefault="00185AA9">
            <w:pPr>
              <w:pStyle w:val="TableParagraph"/>
              <w:rPr>
                <w:sz w:val="20"/>
              </w:rPr>
            </w:pPr>
          </w:p>
        </w:tc>
        <w:tc>
          <w:tcPr>
            <w:tcW w:w="4381" w:type="dxa"/>
            <w:tcBorders>
              <w:top w:val="nil"/>
            </w:tcBorders>
          </w:tcPr>
          <w:p w14:paraId="703456C1" w14:textId="77777777" w:rsidR="00185AA9" w:rsidRDefault="00624B4A">
            <w:pPr>
              <w:pStyle w:val="TableParagraph"/>
              <w:spacing w:before="25"/>
              <w:ind w:left="1747" w:right="1753"/>
              <w:jc w:val="center"/>
              <w:rPr>
                <w:sz w:val="19"/>
              </w:rPr>
            </w:pPr>
            <w:r>
              <w:rPr>
                <w:w w:val="120"/>
                <w:sz w:val="19"/>
              </w:rPr>
              <w:t>81-100%</w:t>
            </w:r>
          </w:p>
        </w:tc>
        <w:tc>
          <w:tcPr>
            <w:tcW w:w="919" w:type="dxa"/>
            <w:tcBorders>
              <w:top w:val="nil"/>
            </w:tcBorders>
          </w:tcPr>
          <w:p w14:paraId="22F11B7B" w14:textId="77777777" w:rsidR="00185AA9" w:rsidRDefault="00624B4A">
            <w:pPr>
              <w:pStyle w:val="TableParagraph"/>
              <w:spacing w:before="25"/>
              <w:ind w:left="322" w:right="312"/>
              <w:jc w:val="center"/>
              <w:rPr>
                <w:sz w:val="19"/>
              </w:rPr>
            </w:pPr>
            <w:r>
              <w:rPr>
                <w:w w:val="120"/>
                <w:sz w:val="19"/>
              </w:rPr>
              <w:t>c3</w:t>
            </w:r>
          </w:p>
        </w:tc>
        <w:tc>
          <w:tcPr>
            <w:tcW w:w="917" w:type="dxa"/>
            <w:tcBorders>
              <w:top w:val="nil"/>
            </w:tcBorders>
          </w:tcPr>
          <w:p w14:paraId="16B810C8" w14:textId="77777777" w:rsidR="00185AA9" w:rsidRDefault="00624B4A">
            <w:pPr>
              <w:pStyle w:val="TableParagraph"/>
              <w:spacing w:before="25"/>
              <w:ind w:left="16"/>
              <w:jc w:val="center"/>
              <w:rPr>
                <w:sz w:val="19"/>
              </w:rPr>
            </w:pPr>
            <w:r>
              <w:rPr>
                <w:w w:val="118"/>
                <w:sz w:val="19"/>
              </w:rPr>
              <w:t>7</w:t>
            </w:r>
          </w:p>
        </w:tc>
        <w:tc>
          <w:tcPr>
            <w:tcW w:w="915" w:type="dxa"/>
            <w:vMerge/>
            <w:tcBorders>
              <w:top w:val="nil"/>
            </w:tcBorders>
          </w:tcPr>
          <w:p w14:paraId="2E688CFE" w14:textId="77777777" w:rsidR="00185AA9" w:rsidRDefault="00185AA9">
            <w:pPr>
              <w:rPr>
                <w:sz w:val="2"/>
                <w:szCs w:val="2"/>
              </w:rPr>
            </w:pPr>
          </w:p>
        </w:tc>
      </w:tr>
      <w:tr w:rsidR="00185AA9" w14:paraId="0F791E10" w14:textId="77777777">
        <w:trPr>
          <w:trHeight w:val="674"/>
        </w:trPr>
        <w:tc>
          <w:tcPr>
            <w:tcW w:w="3522" w:type="dxa"/>
          </w:tcPr>
          <w:p w14:paraId="1CC42EF9" w14:textId="77777777" w:rsidR="00185AA9" w:rsidRDefault="00624B4A">
            <w:pPr>
              <w:pStyle w:val="TableParagraph"/>
              <w:tabs>
                <w:tab w:val="left" w:pos="1337"/>
                <w:tab w:val="left" w:pos="2264"/>
                <w:tab w:val="left" w:pos="2580"/>
              </w:tabs>
              <w:spacing w:line="242" w:lineRule="auto"/>
              <w:ind w:left="23" w:right="3"/>
              <w:rPr>
                <w:sz w:val="19"/>
              </w:rPr>
            </w:pPr>
            <w:r>
              <w:rPr>
                <w:w w:val="120"/>
                <w:sz w:val="19"/>
              </w:rPr>
              <w:t>Investimenti</w:t>
            </w:r>
            <w:r>
              <w:rPr>
                <w:w w:val="120"/>
                <w:sz w:val="19"/>
              </w:rPr>
              <w:tab/>
              <w:t>dedicati</w:t>
            </w:r>
            <w:r>
              <w:rPr>
                <w:w w:val="120"/>
                <w:sz w:val="19"/>
              </w:rPr>
              <w:tab/>
              <w:t>a</w:t>
            </w:r>
            <w:r>
              <w:rPr>
                <w:w w:val="120"/>
                <w:sz w:val="19"/>
              </w:rPr>
              <w:tab/>
            </w:r>
            <w:r>
              <w:rPr>
                <w:spacing w:val="-5"/>
                <w:w w:val="115"/>
                <w:sz w:val="19"/>
              </w:rPr>
              <w:t xml:space="preserve">produzioni </w:t>
            </w:r>
            <w:r>
              <w:rPr>
                <w:w w:val="120"/>
                <w:sz w:val="19"/>
              </w:rPr>
              <w:t xml:space="preserve">integrate, settore </w:t>
            </w:r>
            <w:r>
              <w:rPr>
                <w:spacing w:val="-7"/>
                <w:w w:val="120"/>
                <w:sz w:val="19"/>
              </w:rPr>
              <w:t xml:space="preserve">biologico </w:t>
            </w:r>
            <w:r>
              <w:rPr>
                <w:w w:val="120"/>
                <w:sz w:val="19"/>
              </w:rPr>
              <w:t>e/o</w:t>
            </w:r>
            <w:r>
              <w:rPr>
                <w:spacing w:val="-8"/>
                <w:w w:val="120"/>
                <w:sz w:val="19"/>
              </w:rPr>
              <w:t xml:space="preserve"> </w:t>
            </w:r>
            <w:r>
              <w:rPr>
                <w:w w:val="120"/>
                <w:sz w:val="19"/>
              </w:rPr>
              <w:t>prodotti</w:t>
            </w:r>
          </w:p>
          <w:p w14:paraId="2D4AB60A" w14:textId="77777777" w:rsidR="00185AA9" w:rsidRDefault="00624B4A">
            <w:pPr>
              <w:pStyle w:val="TableParagraph"/>
              <w:spacing w:line="214" w:lineRule="exact"/>
              <w:ind w:left="23"/>
              <w:rPr>
                <w:sz w:val="19"/>
              </w:rPr>
            </w:pPr>
            <w:r>
              <w:rPr>
                <w:w w:val="120"/>
                <w:sz w:val="19"/>
              </w:rPr>
              <w:t>a qualità regolamentata</w:t>
            </w:r>
          </w:p>
        </w:tc>
        <w:tc>
          <w:tcPr>
            <w:tcW w:w="4381" w:type="dxa"/>
          </w:tcPr>
          <w:p w14:paraId="26365E39" w14:textId="77777777" w:rsidR="00185AA9" w:rsidRDefault="00624B4A">
            <w:pPr>
              <w:pStyle w:val="TableParagraph"/>
              <w:spacing w:before="1"/>
              <w:ind w:left="1740" w:right="1753"/>
              <w:jc w:val="center"/>
              <w:rPr>
                <w:sz w:val="19"/>
              </w:rPr>
            </w:pPr>
            <w:r>
              <w:rPr>
                <w:w w:val="120"/>
                <w:sz w:val="19"/>
              </w:rPr>
              <w:t>20-50%</w:t>
            </w:r>
          </w:p>
          <w:p w14:paraId="0EC97A37" w14:textId="77777777" w:rsidR="00185AA9" w:rsidRDefault="00624B4A">
            <w:pPr>
              <w:pStyle w:val="TableParagraph"/>
              <w:spacing w:before="2" w:line="216" w:lineRule="exact"/>
              <w:ind w:left="1740" w:right="1753"/>
              <w:jc w:val="center"/>
              <w:rPr>
                <w:sz w:val="19"/>
              </w:rPr>
            </w:pPr>
            <w:r>
              <w:rPr>
                <w:w w:val="120"/>
                <w:sz w:val="19"/>
              </w:rPr>
              <w:t>51-80%</w:t>
            </w:r>
          </w:p>
          <w:p w14:paraId="62624AB9" w14:textId="77777777" w:rsidR="00185AA9" w:rsidRDefault="00624B4A">
            <w:pPr>
              <w:pStyle w:val="TableParagraph"/>
              <w:spacing w:line="216" w:lineRule="exact"/>
              <w:ind w:left="1747" w:right="1753"/>
              <w:jc w:val="center"/>
              <w:rPr>
                <w:sz w:val="19"/>
              </w:rPr>
            </w:pPr>
            <w:r>
              <w:rPr>
                <w:w w:val="120"/>
                <w:sz w:val="19"/>
              </w:rPr>
              <w:t>81-100%</w:t>
            </w:r>
          </w:p>
        </w:tc>
        <w:tc>
          <w:tcPr>
            <w:tcW w:w="919" w:type="dxa"/>
          </w:tcPr>
          <w:p w14:paraId="6FD984A1" w14:textId="77777777" w:rsidR="00185AA9" w:rsidRDefault="00624B4A">
            <w:pPr>
              <w:pStyle w:val="TableParagraph"/>
              <w:spacing w:before="5" w:line="235" w:lineRule="auto"/>
              <w:ind w:left="354" w:right="336"/>
              <w:jc w:val="both"/>
              <w:rPr>
                <w:sz w:val="19"/>
              </w:rPr>
            </w:pPr>
            <w:r>
              <w:rPr>
                <w:spacing w:val="-3"/>
                <w:w w:val="120"/>
                <w:sz w:val="19"/>
              </w:rPr>
              <w:t>d1 d2 d3</w:t>
            </w:r>
          </w:p>
        </w:tc>
        <w:tc>
          <w:tcPr>
            <w:tcW w:w="917" w:type="dxa"/>
          </w:tcPr>
          <w:p w14:paraId="06C20423" w14:textId="77777777" w:rsidR="00185AA9" w:rsidRDefault="00624B4A">
            <w:pPr>
              <w:pStyle w:val="TableParagraph"/>
              <w:spacing w:before="1"/>
              <w:ind w:left="16"/>
              <w:jc w:val="center"/>
              <w:rPr>
                <w:sz w:val="19"/>
              </w:rPr>
            </w:pPr>
            <w:r>
              <w:rPr>
                <w:w w:val="118"/>
                <w:sz w:val="19"/>
              </w:rPr>
              <w:t>2</w:t>
            </w:r>
          </w:p>
          <w:p w14:paraId="5C2558B4" w14:textId="77777777" w:rsidR="00185AA9" w:rsidRDefault="00624B4A">
            <w:pPr>
              <w:pStyle w:val="TableParagraph"/>
              <w:spacing w:before="2" w:line="216" w:lineRule="exact"/>
              <w:ind w:left="16"/>
              <w:jc w:val="center"/>
              <w:rPr>
                <w:sz w:val="19"/>
              </w:rPr>
            </w:pPr>
            <w:r>
              <w:rPr>
                <w:w w:val="118"/>
                <w:sz w:val="19"/>
              </w:rPr>
              <w:t>2</w:t>
            </w:r>
          </w:p>
          <w:p w14:paraId="1FC8CEC1" w14:textId="77777777" w:rsidR="00185AA9" w:rsidRDefault="00624B4A">
            <w:pPr>
              <w:pStyle w:val="TableParagraph"/>
              <w:spacing w:line="216" w:lineRule="exact"/>
              <w:ind w:left="16"/>
              <w:jc w:val="center"/>
              <w:rPr>
                <w:sz w:val="19"/>
              </w:rPr>
            </w:pPr>
            <w:r>
              <w:rPr>
                <w:w w:val="118"/>
                <w:sz w:val="19"/>
              </w:rPr>
              <w:t>4</w:t>
            </w:r>
          </w:p>
        </w:tc>
        <w:tc>
          <w:tcPr>
            <w:tcW w:w="915" w:type="dxa"/>
          </w:tcPr>
          <w:p w14:paraId="75B08206" w14:textId="77777777" w:rsidR="00185AA9" w:rsidRDefault="00624B4A">
            <w:pPr>
              <w:pStyle w:val="TableParagraph"/>
              <w:spacing w:before="134"/>
              <w:ind w:right="4"/>
              <w:jc w:val="center"/>
              <w:rPr>
                <w:sz w:val="31"/>
              </w:rPr>
            </w:pPr>
            <w:r>
              <w:rPr>
                <w:w w:val="119"/>
                <w:sz w:val="31"/>
              </w:rPr>
              <w:t>□</w:t>
            </w:r>
          </w:p>
        </w:tc>
      </w:tr>
      <w:tr w:rsidR="00185AA9" w14:paraId="4480CDA2" w14:textId="77777777">
        <w:trPr>
          <w:trHeight w:val="465"/>
        </w:trPr>
        <w:tc>
          <w:tcPr>
            <w:tcW w:w="7903" w:type="dxa"/>
            <w:gridSpan w:val="2"/>
          </w:tcPr>
          <w:p w14:paraId="34830549" w14:textId="77777777" w:rsidR="00185AA9" w:rsidRDefault="00624B4A">
            <w:pPr>
              <w:pStyle w:val="TableParagraph"/>
              <w:spacing w:line="242" w:lineRule="auto"/>
              <w:ind w:left="23"/>
              <w:rPr>
                <w:sz w:val="19"/>
              </w:rPr>
            </w:pPr>
            <w:r>
              <w:rPr>
                <w:w w:val="120"/>
                <w:sz w:val="19"/>
              </w:rPr>
              <w:t>Investimenti finalizzati al conseguimento di livelli superiori a quelli previsti dalla normativa vigente in termini di sicurezza sul lavoro</w:t>
            </w:r>
          </w:p>
        </w:tc>
        <w:tc>
          <w:tcPr>
            <w:tcW w:w="919" w:type="dxa"/>
          </w:tcPr>
          <w:p w14:paraId="216E8136" w14:textId="77777777" w:rsidR="00185AA9" w:rsidRDefault="00624B4A">
            <w:pPr>
              <w:pStyle w:val="TableParagraph"/>
              <w:spacing w:before="107"/>
              <w:ind w:left="6"/>
              <w:jc w:val="center"/>
              <w:rPr>
                <w:sz w:val="19"/>
              </w:rPr>
            </w:pPr>
            <w:r>
              <w:rPr>
                <w:w w:val="118"/>
                <w:sz w:val="19"/>
              </w:rPr>
              <w:t>e</w:t>
            </w:r>
          </w:p>
        </w:tc>
        <w:tc>
          <w:tcPr>
            <w:tcW w:w="917" w:type="dxa"/>
          </w:tcPr>
          <w:p w14:paraId="275FB73B" w14:textId="77777777" w:rsidR="00185AA9" w:rsidRDefault="00624B4A">
            <w:pPr>
              <w:pStyle w:val="TableParagraph"/>
              <w:spacing w:before="107"/>
              <w:ind w:left="16"/>
              <w:jc w:val="center"/>
              <w:rPr>
                <w:sz w:val="19"/>
              </w:rPr>
            </w:pPr>
            <w:r>
              <w:rPr>
                <w:w w:val="118"/>
                <w:sz w:val="19"/>
              </w:rPr>
              <w:t>2</w:t>
            </w:r>
          </w:p>
        </w:tc>
        <w:tc>
          <w:tcPr>
            <w:tcW w:w="915" w:type="dxa"/>
          </w:tcPr>
          <w:p w14:paraId="1E051845" w14:textId="77777777" w:rsidR="00185AA9" w:rsidRDefault="00624B4A">
            <w:pPr>
              <w:pStyle w:val="TableParagraph"/>
              <w:spacing w:before="33"/>
              <w:ind w:right="4"/>
              <w:jc w:val="center"/>
              <w:rPr>
                <w:sz w:val="31"/>
              </w:rPr>
            </w:pPr>
            <w:r>
              <w:rPr>
                <w:w w:val="119"/>
                <w:sz w:val="31"/>
              </w:rPr>
              <w:t>□</w:t>
            </w:r>
          </w:p>
        </w:tc>
      </w:tr>
      <w:tr w:rsidR="00185AA9" w14:paraId="3806D1D8" w14:textId="77777777">
        <w:trPr>
          <w:trHeight w:val="942"/>
        </w:trPr>
        <w:tc>
          <w:tcPr>
            <w:tcW w:w="7903" w:type="dxa"/>
            <w:gridSpan w:val="2"/>
            <w:tcBorders>
              <w:right w:val="single" w:sz="4" w:space="0" w:color="000000"/>
            </w:tcBorders>
          </w:tcPr>
          <w:p w14:paraId="1C5D8D08" w14:textId="77777777" w:rsidR="00185AA9" w:rsidRDefault="00624B4A">
            <w:pPr>
              <w:pStyle w:val="TableParagraph"/>
              <w:spacing w:before="61" w:line="244" w:lineRule="auto"/>
              <w:ind w:left="23"/>
              <w:rPr>
                <w:sz w:val="19"/>
              </w:rPr>
            </w:pPr>
            <w:r>
              <w:rPr>
                <w:w w:val="120"/>
                <w:sz w:val="19"/>
              </w:rPr>
              <w:t>Spesa ammissibile PI fino a 100.000 € (150.000 se PI totalmente dedicato a impianto di trasformazione dei prodotti aziendali o afferente al settore zootecnico bovino/suinicolo)</w:t>
            </w:r>
          </w:p>
        </w:tc>
        <w:tc>
          <w:tcPr>
            <w:tcW w:w="919" w:type="dxa"/>
            <w:tcBorders>
              <w:left w:val="single" w:sz="4" w:space="0" w:color="000000"/>
            </w:tcBorders>
          </w:tcPr>
          <w:p w14:paraId="4BF822D4" w14:textId="77777777" w:rsidR="00185AA9" w:rsidRDefault="00624B4A">
            <w:pPr>
              <w:pStyle w:val="TableParagraph"/>
              <w:spacing w:before="169"/>
              <w:ind w:left="12"/>
              <w:jc w:val="center"/>
              <w:rPr>
                <w:sz w:val="19"/>
              </w:rPr>
            </w:pPr>
            <w:r>
              <w:rPr>
                <w:w w:val="118"/>
                <w:sz w:val="19"/>
              </w:rPr>
              <w:t>f</w:t>
            </w:r>
          </w:p>
        </w:tc>
        <w:tc>
          <w:tcPr>
            <w:tcW w:w="917" w:type="dxa"/>
          </w:tcPr>
          <w:p w14:paraId="095CFE54" w14:textId="77777777" w:rsidR="00185AA9" w:rsidRDefault="00624B4A">
            <w:pPr>
              <w:pStyle w:val="TableParagraph"/>
              <w:spacing w:before="174"/>
              <w:ind w:left="16"/>
              <w:jc w:val="center"/>
              <w:rPr>
                <w:sz w:val="19"/>
              </w:rPr>
            </w:pPr>
            <w:r>
              <w:rPr>
                <w:w w:val="118"/>
                <w:sz w:val="19"/>
              </w:rPr>
              <w:t>3</w:t>
            </w:r>
          </w:p>
        </w:tc>
        <w:tc>
          <w:tcPr>
            <w:tcW w:w="915" w:type="dxa"/>
          </w:tcPr>
          <w:p w14:paraId="4F9591CA" w14:textId="77777777" w:rsidR="00185AA9" w:rsidRDefault="00624B4A">
            <w:pPr>
              <w:pStyle w:val="TableParagraph"/>
              <w:spacing w:before="98"/>
              <w:ind w:right="4"/>
              <w:jc w:val="center"/>
              <w:rPr>
                <w:sz w:val="31"/>
              </w:rPr>
            </w:pPr>
            <w:r>
              <w:rPr>
                <w:w w:val="119"/>
                <w:sz w:val="31"/>
              </w:rPr>
              <w:t>□</w:t>
            </w:r>
          </w:p>
        </w:tc>
      </w:tr>
      <w:tr w:rsidR="00185AA9" w14:paraId="469C2E50" w14:textId="77777777">
        <w:trPr>
          <w:trHeight w:val="453"/>
        </w:trPr>
        <w:tc>
          <w:tcPr>
            <w:tcW w:w="3522" w:type="dxa"/>
            <w:tcBorders>
              <w:bottom w:val="nil"/>
            </w:tcBorders>
          </w:tcPr>
          <w:p w14:paraId="78AD0EAD" w14:textId="77777777" w:rsidR="00185AA9" w:rsidRDefault="00624B4A">
            <w:pPr>
              <w:pStyle w:val="TableParagraph"/>
              <w:tabs>
                <w:tab w:val="left" w:pos="1857"/>
                <w:tab w:val="left" w:pos="2189"/>
              </w:tabs>
              <w:spacing w:before="7" w:line="220" w:lineRule="atLeast"/>
              <w:ind w:left="23" w:right="242"/>
              <w:rPr>
                <w:sz w:val="19"/>
              </w:rPr>
            </w:pPr>
            <w:r>
              <w:rPr>
                <w:w w:val="120"/>
                <w:sz w:val="19"/>
              </w:rPr>
              <w:t xml:space="preserve">Progetti con </w:t>
            </w:r>
            <w:r>
              <w:rPr>
                <w:spacing w:val="-7"/>
                <w:w w:val="120"/>
                <w:sz w:val="19"/>
              </w:rPr>
              <w:t xml:space="preserve">riduzione </w:t>
            </w:r>
            <w:r>
              <w:rPr>
                <w:spacing w:val="-6"/>
                <w:w w:val="120"/>
                <w:sz w:val="19"/>
              </w:rPr>
              <w:t>delle</w:t>
            </w:r>
            <w:r>
              <w:rPr>
                <w:spacing w:val="-43"/>
                <w:w w:val="120"/>
                <w:sz w:val="19"/>
              </w:rPr>
              <w:t xml:space="preserve"> </w:t>
            </w:r>
            <w:r>
              <w:rPr>
                <w:w w:val="120"/>
                <w:sz w:val="19"/>
              </w:rPr>
              <w:t xml:space="preserve">superfici </w:t>
            </w:r>
            <w:r>
              <w:rPr>
                <w:spacing w:val="-5"/>
                <w:w w:val="120"/>
                <w:sz w:val="19"/>
              </w:rPr>
              <w:t>impermeabilizzate</w:t>
            </w:r>
            <w:r>
              <w:rPr>
                <w:spacing w:val="-5"/>
                <w:w w:val="120"/>
                <w:sz w:val="19"/>
              </w:rPr>
              <w:tab/>
            </w:r>
            <w:r>
              <w:rPr>
                <w:w w:val="120"/>
                <w:sz w:val="19"/>
              </w:rPr>
              <w:t>o</w:t>
            </w:r>
            <w:r>
              <w:rPr>
                <w:w w:val="120"/>
                <w:sz w:val="19"/>
              </w:rPr>
              <w:tab/>
            </w:r>
            <w:r>
              <w:rPr>
                <w:spacing w:val="-4"/>
                <w:w w:val="120"/>
                <w:sz w:val="19"/>
              </w:rPr>
              <w:t>comunque</w:t>
            </w:r>
          </w:p>
        </w:tc>
        <w:tc>
          <w:tcPr>
            <w:tcW w:w="4381" w:type="dxa"/>
            <w:tcBorders>
              <w:bottom w:val="nil"/>
            </w:tcBorders>
          </w:tcPr>
          <w:p w14:paraId="2219006E" w14:textId="77777777" w:rsidR="00185AA9" w:rsidRDefault="00624B4A">
            <w:pPr>
              <w:pStyle w:val="TableParagraph"/>
              <w:spacing w:before="4" w:line="220" w:lineRule="atLeast"/>
              <w:ind w:left="14"/>
              <w:rPr>
                <w:sz w:val="19"/>
              </w:rPr>
            </w:pPr>
            <w:r>
              <w:rPr>
                <w:w w:val="120"/>
                <w:sz w:val="19"/>
              </w:rPr>
              <w:t>con riduzione superfici impermeabilizzate min. 20%</w:t>
            </w:r>
          </w:p>
        </w:tc>
        <w:tc>
          <w:tcPr>
            <w:tcW w:w="919" w:type="dxa"/>
            <w:tcBorders>
              <w:bottom w:val="nil"/>
            </w:tcBorders>
          </w:tcPr>
          <w:p w14:paraId="34323FEC" w14:textId="77777777" w:rsidR="00185AA9" w:rsidRDefault="00624B4A">
            <w:pPr>
              <w:pStyle w:val="TableParagraph"/>
              <w:spacing w:before="116"/>
              <w:ind w:left="331" w:right="310"/>
              <w:jc w:val="center"/>
              <w:rPr>
                <w:sz w:val="19"/>
              </w:rPr>
            </w:pPr>
            <w:r>
              <w:rPr>
                <w:w w:val="120"/>
                <w:sz w:val="19"/>
              </w:rPr>
              <w:t>g1</w:t>
            </w:r>
          </w:p>
        </w:tc>
        <w:tc>
          <w:tcPr>
            <w:tcW w:w="917" w:type="dxa"/>
            <w:tcBorders>
              <w:bottom w:val="nil"/>
            </w:tcBorders>
          </w:tcPr>
          <w:p w14:paraId="06CB10E9" w14:textId="77777777" w:rsidR="00185AA9" w:rsidRDefault="00624B4A">
            <w:pPr>
              <w:pStyle w:val="TableParagraph"/>
              <w:spacing w:before="119"/>
              <w:ind w:left="16"/>
              <w:jc w:val="center"/>
              <w:rPr>
                <w:sz w:val="19"/>
              </w:rPr>
            </w:pPr>
            <w:r>
              <w:rPr>
                <w:w w:val="118"/>
                <w:sz w:val="19"/>
              </w:rPr>
              <w:t>7</w:t>
            </w:r>
          </w:p>
        </w:tc>
        <w:tc>
          <w:tcPr>
            <w:tcW w:w="915" w:type="dxa"/>
            <w:vMerge w:val="restart"/>
          </w:tcPr>
          <w:p w14:paraId="37547BC2" w14:textId="77777777" w:rsidR="00185AA9" w:rsidRDefault="00185AA9">
            <w:pPr>
              <w:pStyle w:val="TableParagraph"/>
              <w:spacing w:before="8"/>
              <w:rPr>
                <w:b/>
                <w:sz w:val="37"/>
              </w:rPr>
            </w:pPr>
          </w:p>
          <w:p w14:paraId="3F1C9566" w14:textId="77777777" w:rsidR="00185AA9" w:rsidRDefault="00624B4A">
            <w:pPr>
              <w:pStyle w:val="TableParagraph"/>
              <w:ind w:right="4"/>
              <w:jc w:val="center"/>
              <w:rPr>
                <w:sz w:val="31"/>
              </w:rPr>
            </w:pPr>
            <w:r>
              <w:rPr>
                <w:w w:val="119"/>
                <w:sz w:val="31"/>
              </w:rPr>
              <w:t>□</w:t>
            </w:r>
          </w:p>
        </w:tc>
      </w:tr>
      <w:tr w:rsidR="00185AA9" w14:paraId="68212ABA" w14:textId="77777777">
        <w:trPr>
          <w:trHeight w:val="789"/>
        </w:trPr>
        <w:tc>
          <w:tcPr>
            <w:tcW w:w="3522" w:type="dxa"/>
            <w:tcBorders>
              <w:top w:val="nil"/>
            </w:tcBorders>
          </w:tcPr>
          <w:p w14:paraId="70A99F1B" w14:textId="77777777" w:rsidR="00185AA9" w:rsidRDefault="00624B4A">
            <w:pPr>
              <w:pStyle w:val="TableParagraph"/>
              <w:spacing w:line="242" w:lineRule="auto"/>
              <w:ind w:left="23"/>
              <w:rPr>
                <w:sz w:val="19"/>
              </w:rPr>
            </w:pPr>
            <w:r>
              <w:rPr>
                <w:w w:val="120"/>
                <w:sz w:val="19"/>
              </w:rPr>
              <w:t>consumo del suolo tendente a saldo zero</w:t>
            </w:r>
          </w:p>
        </w:tc>
        <w:tc>
          <w:tcPr>
            <w:tcW w:w="4381" w:type="dxa"/>
            <w:tcBorders>
              <w:top w:val="nil"/>
            </w:tcBorders>
          </w:tcPr>
          <w:p w14:paraId="3649CC2A" w14:textId="77777777" w:rsidR="00185AA9" w:rsidRDefault="00624B4A">
            <w:pPr>
              <w:pStyle w:val="TableParagraph"/>
              <w:spacing w:before="28"/>
              <w:ind w:left="14"/>
              <w:rPr>
                <w:sz w:val="19"/>
              </w:rPr>
            </w:pPr>
            <w:r>
              <w:rPr>
                <w:w w:val="120"/>
                <w:sz w:val="19"/>
              </w:rPr>
              <w:t>senza riduzione superfici impermeabilizzate</w:t>
            </w:r>
          </w:p>
          <w:p w14:paraId="482A3CC0" w14:textId="77777777" w:rsidR="00185AA9" w:rsidRDefault="00624B4A">
            <w:pPr>
              <w:pStyle w:val="TableParagraph"/>
              <w:spacing w:before="53" w:line="244" w:lineRule="auto"/>
              <w:ind w:left="14"/>
              <w:rPr>
                <w:sz w:val="19"/>
              </w:rPr>
            </w:pPr>
            <w:r>
              <w:rPr>
                <w:w w:val="120"/>
                <w:sz w:val="19"/>
              </w:rPr>
              <w:t xml:space="preserve">con aumento delle superfici precedentemente impermeabilizzate entro il limite </w:t>
            </w:r>
            <w:proofErr w:type="spellStart"/>
            <w:r>
              <w:rPr>
                <w:w w:val="120"/>
                <w:sz w:val="19"/>
              </w:rPr>
              <w:t>max</w:t>
            </w:r>
            <w:proofErr w:type="spellEnd"/>
            <w:r>
              <w:rPr>
                <w:w w:val="120"/>
                <w:sz w:val="19"/>
              </w:rPr>
              <w:t xml:space="preserve"> del 50%</w:t>
            </w:r>
          </w:p>
        </w:tc>
        <w:tc>
          <w:tcPr>
            <w:tcW w:w="919" w:type="dxa"/>
            <w:tcBorders>
              <w:top w:val="nil"/>
            </w:tcBorders>
          </w:tcPr>
          <w:p w14:paraId="17697542" w14:textId="77777777" w:rsidR="00185AA9" w:rsidRDefault="00624B4A">
            <w:pPr>
              <w:pStyle w:val="TableParagraph"/>
              <w:spacing w:before="28"/>
              <w:ind w:left="331" w:right="310"/>
              <w:jc w:val="center"/>
              <w:rPr>
                <w:sz w:val="19"/>
              </w:rPr>
            </w:pPr>
            <w:r>
              <w:rPr>
                <w:w w:val="120"/>
                <w:sz w:val="19"/>
              </w:rPr>
              <w:t>g2</w:t>
            </w:r>
          </w:p>
          <w:p w14:paraId="43C420D8" w14:textId="77777777" w:rsidR="00185AA9" w:rsidRDefault="00624B4A">
            <w:pPr>
              <w:pStyle w:val="TableParagraph"/>
              <w:spacing w:before="165"/>
              <w:ind w:left="328" w:right="312"/>
              <w:jc w:val="center"/>
              <w:rPr>
                <w:sz w:val="19"/>
              </w:rPr>
            </w:pPr>
            <w:r>
              <w:rPr>
                <w:w w:val="120"/>
                <w:sz w:val="19"/>
              </w:rPr>
              <w:t>g3</w:t>
            </w:r>
          </w:p>
        </w:tc>
        <w:tc>
          <w:tcPr>
            <w:tcW w:w="917" w:type="dxa"/>
            <w:tcBorders>
              <w:top w:val="nil"/>
            </w:tcBorders>
          </w:tcPr>
          <w:p w14:paraId="562CDD54" w14:textId="77777777" w:rsidR="00185AA9" w:rsidRDefault="00624B4A">
            <w:pPr>
              <w:pStyle w:val="TableParagraph"/>
              <w:spacing w:before="28"/>
              <w:ind w:left="16"/>
              <w:jc w:val="center"/>
              <w:rPr>
                <w:sz w:val="19"/>
              </w:rPr>
            </w:pPr>
            <w:r>
              <w:rPr>
                <w:w w:val="118"/>
                <w:sz w:val="19"/>
              </w:rPr>
              <w:t>5</w:t>
            </w:r>
          </w:p>
          <w:p w14:paraId="1233B7B6" w14:textId="77777777" w:rsidR="00185AA9" w:rsidRDefault="00624B4A">
            <w:pPr>
              <w:pStyle w:val="TableParagraph"/>
              <w:spacing w:before="168"/>
              <w:ind w:left="16"/>
              <w:jc w:val="center"/>
              <w:rPr>
                <w:sz w:val="19"/>
              </w:rPr>
            </w:pPr>
            <w:r>
              <w:rPr>
                <w:w w:val="118"/>
                <w:sz w:val="19"/>
              </w:rPr>
              <w:t>3</w:t>
            </w:r>
          </w:p>
        </w:tc>
        <w:tc>
          <w:tcPr>
            <w:tcW w:w="915" w:type="dxa"/>
            <w:vMerge/>
            <w:tcBorders>
              <w:top w:val="nil"/>
            </w:tcBorders>
          </w:tcPr>
          <w:p w14:paraId="651B6C93" w14:textId="77777777" w:rsidR="00185AA9" w:rsidRDefault="00185AA9">
            <w:pPr>
              <w:rPr>
                <w:sz w:val="2"/>
                <w:szCs w:val="2"/>
              </w:rPr>
            </w:pPr>
          </w:p>
        </w:tc>
      </w:tr>
      <w:tr w:rsidR="00185AA9" w14:paraId="296A0C07" w14:textId="77777777">
        <w:trPr>
          <w:trHeight w:val="444"/>
        </w:trPr>
        <w:tc>
          <w:tcPr>
            <w:tcW w:w="3522" w:type="dxa"/>
            <w:vMerge w:val="restart"/>
          </w:tcPr>
          <w:p w14:paraId="5B710DEA" w14:textId="77777777" w:rsidR="00185AA9" w:rsidRDefault="00624B4A">
            <w:pPr>
              <w:pStyle w:val="TableParagraph"/>
              <w:spacing w:line="244" w:lineRule="auto"/>
              <w:ind w:left="23"/>
              <w:rPr>
                <w:sz w:val="19"/>
              </w:rPr>
            </w:pPr>
            <w:r>
              <w:rPr>
                <w:w w:val="120"/>
                <w:sz w:val="19"/>
              </w:rPr>
              <w:t>Oggettivi vantaggi occupazionali con assunzione di personale</w:t>
            </w:r>
          </w:p>
        </w:tc>
        <w:tc>
          <w:tcPr>
            <w:tcW w:w="4381" w:type="dxa"/>
            <w:tcBorders>
              <w:bottom w:val="nil"/>
            </w:tcBorders>
          </w:tcPr>
          <w:p w14:paraId="1B2FBCE0" w14:textId="77777777" w:rsidR="00185AA9" w:rsidRDefault="00624B4A">
            <w:pPr>
              <w:pStyle w:val="TableParagraph"/>
              <w:spacing w:line="213" w:lineRule="exact"/>
              <w:ind w:left="14"/>
              <w:rPr>
                <w:sz w:val="19"/>
              </w:rPr>
            </w:pPr>
            <w:r>
              <w:rPr>
                <w:w w:val="120"/>
                <w:sz w:val="19"/>
              </w:rPr>
              <w:t>contratto a tempo determinato non inferiore a</w:t>
            </w:r>
          </w:p>
          <w:p w14:paraId="116DA250" w14:textId="77777777" w:rsidR="00185AA9" w:rsidRDefault="00624B4A">
            <w:pPr>
              <w:pStyle w:val="TableParagraph"/>
              <w:spacing w:before="4" w:line="207" w:lineRule="exact"/>
              <w:ind w:left="14"/>
              <w:rPr>
                <w:sz w:val="19"/>
              </w:rPr>
            </w:pPr>
            <w:r>
              <w:rPr>
                <w:w w:val="120"/>
                <w:sz w:val="19"/>
              </w:rPr>
              <w:t>24 mesi</w:t>
            </w:r>
          </w:p>
        </w:tc>
        <w:tc>
          <w:tcPr>
            <w:tcW w:w="919" w:type="dxa"/>
            <w:tcBorders>
              <w:bottom w:val="nil"/>
            </w:tcBorders>
          </w:tcPr>
          <w:p w14:paraId="35F88EBC" w14:textId="77777777" w:rsidR="00185AA9" w:rsidRDefault="00624B4A">
            <w:pPr>
              <w:pStyle w:val="TableParagraph"/>
              <w:spacing w:before="107"/>
              <w:ind w:left="331" w:right="310"/>
              <w:jc w:val="center"/>
              <w:rPr>
                <w:sz w:val="19"/>
              </w:rPr>
            </w:pPr>
            <w:r>
              <w:rPr>
                <w:w w:val="120"/>
                <w:sz w:val="19"/>
              </w:rPr>
              <w:t>h1</w:t>
            </w:r>
          </w:p>
        </w:tc>
        <w:tc>
          <w:tcPr>
            <w:tcW w:w="917" w:type="dxa"/>
            <w:tcBorders>
              <w:bottom w:val="nil"/>
            </w:tcBorders>
          </w:tcPr>
          <w:p w14:paraId="1B889A91" w14:textId="77777777" w:rsidR="00185AA9" w:rsidRDefault="00624B4A">
            <w:pPr>
              <w:pStyle w:val="TableParagraph"/>
              <w:spacing w:before="107"/>
              <w:ind w:left="16"/>
              <w:jc w:val="center"/>
              <w:rPr>
                <w:sz w:val="19"/>
              </w:rPr>
            </w:pPr>
            <w:r>
              <w:rPr>
                <w:w w:val="118"/>
                <w:sz w:val="19"/>
              </w:rPr>
              <w:t>2</w:t>
            </w:r>
          </w:p>
        </w:tc>
        <w:tc>
          <w:tcPr>
            <w:tcW w:w="915" w:type="dxa"/>
            <w:vMerge w:val="restart"/>
          </w:tcPr>
          <w:p w14:paraId="629E5F1A" w14:textId="77777777" w:rsidR="00185AA9" w:rsidRDefault="00185AA9">
            <w:pPr>
              <w:pStyle w:val="TableParagraph"/>
              <w:spacing w:before="6"/>
              <w:rPr>
                <w:b/>
                <w:sz w:val="43"/>
              </w:rPr>
            </w:pPr>
          </w:p>
          <w:p w14:paraId="70B34BA6" w14:textId="77777777" w:rsidR="00185AA9" w:rsidRDefault="00624B4A">
            <w:pPr>
              <w:pStyle w:val="TableParagraph"/>
              <w:spacing w:before="1"/>
              <w:ind w:right="4"/>
              <w:jc w:val="center"/>
              <w:rPr>
                <w:sz w:val="31"/>
              </w:rPr>
            </w:pPr>
            <w:r>
              <w:rPr>
                <w:w w:val="119"/>
                <w:sz w:val="31"/>
              </w:rPr>
              <w:t>□</w:t>
            </w:r>
          </w:p>
        </w:tc>
      </w:tr>
      <w:tr w:rsidR="00185AA9" w14:paraId="43468EAB" w14:textId="77777777">
        <w:trPr>
          <w:trHeight w:val="446"/>
        </w:trPr>
        <w:tc>
          <w:tcPr>
            <w:tcW w:w="3522" w:type="dxa"/>
            <w:vMerge/>
            <w:tcBorders>
              <w:top w:val="nil"/>
            </w:tcBorders>
          </w:tcPr>
          <w:p w14:paraId="645C3199" w14:textId="77777777" w:rsidR="00185AA9" w:rsidRDefault="00185AA9">
            <w:pPr>
              <w:rPr>
                <w:sz w:val="2"/>
                <w:szCs w:val="2"/>
              </w:rPr>
            </w:pPr>
          </w:p>
        </w:tc>
        <w:tc>
          <w:tcPr>
            <w:tcW w:w="4381" w:type="dxa"/>
            <w:tcBorders>
              <w:top w:val="nil"/>
              <w:bottom w:val="nil"/>
            </w:tcBorders>
          </w:tcPr>
          <w:p w14:paraId="3FE7983E" w14:textId="77777777" w:rsidR="00185AA9" w:rsidRDefault="00624B4A">
            <w:pPr>
              <w:pStyle w:val="TableParagraph"/>
              <w:spacing w:line="218" w:lineRule="exact"/>
              <w:ind w:left="14"/>
              <w:rPr>
                <w:sz w:val="19"/>
              </w:rPr>
            </w:pPr>
            <w:r>
              <w:rPr>
                <w:w w:val="120"/>
                <w:sz w:val="19"/>
              </w:rPr>
              <w:t>contratto a tempo indeterminato</w:t>
            </w:r>
          </w:p>
          <w:p w14:paraId="32C85E50" w14:textId="77777777" w:rsidR="00185AA9" w:rsidRDefault="00624B4A">
            <w:pPr>
              <w:pStyle w:val="TableParagraph"/>
              <w:spacing w:line="209" w:lineRule="exact"/>
              <w:ind w:left="14"/>
              <w:rPr>
                <w:sz w:val="19"/>
              </w:rPr>
            </w:pPr>
            <w:r>
              <w:rPr>
                <w:w w:val="120"/>
                <w:sz w:val="19"/>
              </w:rPr>
              <w:t>con formula di apprendistato di 1°livello</w:t>
            </w:r>
          </w:p>
        </w:tc>
        <w:tc>
          <w:tcPr>
            <w:tcW w:w="919" w:type="dxa"/>
            <w:tcBorders>
              <w:top w:val="nil"/>
              <w:bottom w:val="nil"/>
            </w:tcBorders>
          </w:tcPr>
          <w:p w14:paraId="4BD6EA18" w14:textId="77777777" w:rsidR="00185AA9" w:rsidRDefault="00624B4A">
            <w:pPr>
              <w:pStyle w:val="TableParagraph"/>
              <w:spacing w:before="7" w:line="216" w:lineRule="exact"/>
              <w:ind w:left="352" w:right="331" w:firstLine="2"/>
              <w:jc w:val="center"/>
              <w:rPr>
                <w:sz w:val="19"/>
              </w:rPr>
            </w:pPr>
            <w:r>
              <w:rPr>
                <w:w w:val="115"/>
                <w:sz w:val="19"/>
              </w:rPr>
              <w:t>h2 h3</w:t>
            </w:r>
          </w:p>
        </w:tc>
        <w:tc>
          <w:tcPr>
            <w:tcW w:w="917" w:type="dxa"/>
            <w:tcBorders>
              <w:top w:val="nil"/>
              <w:bottom w:val="nil"/>
            </w:tcBorders>
          </w:tcPr>
          <w:p w14:paraId="0EDF7C0E" w14:textId="77777777" w:rsidR="00185AA9" w:rsidRDefault="00624B4A">
            <w:pPr>
              <w:pStyle w:val="TableParagraph"/>
              <w:spacing w:line="218" w:lineRule="exact"/>
              <w:ind w:left="16"/>
              <w:jc w:val="center"/>
              <w:rPr>
                <w:sz w:val="19"/>
              </w:rPr>
            </w:pPr>
            <w:r>
              <w:rPr>
                <w:w w:val="118"/>
                <w:sz w:val="19"/>
              </w:rPr>
              <w:t>2</w:t>
            </w:r>
          </w:p>
          <w:p w14:paraId="2EA6D6B1" w14:textId="77777777" w:rsidR="00185AA9" w:rsidRDefault="00624B4A">
            <w:pPr>
              <w:pStyle w:val="TableParagraph"/>
              <w:spacing w:line="209" w:lineRule="exact"/>
              <w:ind w:left="16"/>
              <w:jc w:val="center"/>
              <w:rPr>
                <w:sz w:val="19"/>
              </w:rPr>
            </w:pPr>
            <w:r>
              <w:rPr>
                <w:w w:val="118"/>
                <w:sz w:val="19"/>
              </w:rPr>
              <w:t>3</w:t>
            </w:r>
          </w:p>
        </w:tc>
        <w:tc>
          <w:tcPr>
            <w:tcW w:w="915" w:type="dxa"/>
            <w:vMerge/>
            <w:tcBorders>
              <w:top w:val="nil"/>
            </w:tcBorders>
          </w:tcPr>
          <w:p w14:paraId="51870137" w14:textId="77777777" w:rsidR="00185AA9" w:rsidRDefault="00185AA9">
            <w:pPr>
              <w:rPr>
                <w:sz w:val="2"/>
                <w:szCs w:val="2"/>
              </w:rPr>
            </w:pPr>
          </w:p>
        </w:tc>
      </w:tr>
      <w:tr w:rsidR="00185AA9" w14:paraId="64B0060A" w14:textId="77777777">
        <w:trPr>
          <w:trHeight w:val="237"/>
        </w:trPr>
        <w:tc>
          <w:tcPr>
            <w:tcW w:w="3522" w:type="dxa"/>
            <w:vMerge/>
            <w:tcBorders>
              <w:top w:val="nil"/>
            </w:tcBorders>
          </w:tcPr>
          <w:p w14:paraId="04DC2159" w14:textId="77777777" w:rsidR="00185AA9" w:rsidRDefault="00185AA9">
            <w:pPr>
              <w:rPr>
                <w:sz w:val="2"/>
                <w:szCs w:val="2"/>
              </w:rPr>
            </w:pPr>
          </w:p>
        </w:tc>
        <w:tc>
          <w:tcPr>
            <w:tcW w:w="4381" w:type="dxa"/>
            <w:tcBorders>
              <w:top w:val="nil"/>
              <w:bottom w:val="nil"/>
            </w:tcBorders>
          </w:tcPr>
          <w:p w14:paraId="0BF8040A" w14:textId="77777777" w:rsidR="00185AA9" w:rsidRDefault="00624B4A">
            <w:pPr>
              <w:pStyle w:val="TableParagraph"/>
              <w:spacing w:line="217" w:lineRule="exact"/>
              <w:ind w:left="14"/>
              <w:rPr>
                <w:sz w:val="19"/>
              </w:rPr>
            </w:pPr>
            <w:r>
              <w:rPr>
                <w:w w:val="120"/>
                <w:sz w:val="19"/>
              </w:rPr>
              <w:t>con formula di apprendistato di 2°livello</w:t>
            </w:r>
          </w:p>
        </w:tc>
        <w:tc>
          <w:tcPr>
            <w:tcW w:w="919" w:type="dxa"/>
            <w:tcBorders>
              <w:top w:val="nil"/>
              <w:bottom w:val="nil"/>
            </w:tcBorders>
          </w:tcPr>
          <w:p w14:paraId="44BFA9A8" w14:textId="77777777" w:rsidR="00185AA9" w:rsidRDefault="00624B4A">
            <w:pPr>
              <w:pStyle w:val="TableParagraph"/>
              <w:spacing w:line="217" w:lineRule="exact"/>
              <w:ind w:left="331" w:right="310"/>
              <w:jc w:val="center"/>
              <w:rPr>
                <w:sz w:val="19"/>
              </w:rPr>
            </w:pPr>
            <w:r>
              <w:rPr>
                <w:w w:val="120"/>
                <w:sz w:val="19"/>
              </w:rPr>
              <w:t>h4</w:t>
            </w:r>
          </w:p>
        </w:tc>
        <w:tc>
          <w:tcPr>
            <w:tcW w:w="917" w:type="dxa"/>
            <w:tcBorders>
              <w:top w:val="nil"/>
              <w:bottom w:val="nil"/>
            </w:tcBorders>
          </w:tcPr>
          <w:p w14:paraId="07DC6A73" w14:textId="77777777" w:rsidR="00185AA9" w:rsidRDefault="00624B4A">
            <w:pPr>
              <w:pStyle w:val="TableParagraph"/>
              <w:spacing w:line="217" w:lineRule="exact"/>
              <w:ind w:left="16"/>
              <w:jc w:val="center"/>
              <w:rPr>
                <w:sz w:val="19"/>
              </w:rPr>
            </w:pPr>
            <w:r>
              <w:rPr>
                <w:w w:val="118"/>
                <w:sz w:val="19"/>
              </w:rPr>
              <w:t>2</w:t>
            </w:r>
          </w:p>
        </w:tc>
        <w:tc>
          <w:tcPr>
            <w:tcW w:w="915" w:type="dxa"/>
            <w:vMerge/>
            <w:tcBorders>
              <w:top w:val="nil"/>
            </w:tcBorders>
          </w:tcPr>
          <w:p w14:paraId="2DEC7E24" w14:textId="77777777" w:rsidR="00185AA9" w:rsidRDefault="00185AA9">
            <w:pPr>
              <w:rPr>
                <w:sz w:val="2"/>
                <w:szCs w:val="2"/>
              </w:rPr>
            </w:pPr>
          </w:p>
        </w:tc>
      </w:tr>
      <w:tr w:rsidR="00185AA9" w14:paraId="0D50B584" w14:textId="77777777">
        <w:trPr>
          <w:trHeight w:val="260"/>
        </w:trPr>
        <w:tc>
          <w:tcPr>
            <w:tcW w:w="3522" w:type="dxa"/>
            <w:vMerge/>
            <w:tcBorders>
              <w:top w:val="nil"/>
            </w:tcBorders>
          </w:tcPr>
          <w:p w14:paraId="4FE49B1A" w14:textId="77777777" w:rsidR="00185AA9" w:rsidRDefault="00185AA9">
            <w:pPr>
              <w:rPr>
                <w:sz w:val="2"/>
                <w:szCs w:val="2"/>
              </w:rPr>
            </w:pPr>
          </w:p>
        </w:tc>
        <w:tc>
          <w:tcPr>
            <w:tcW w:w="4381" w:type="dxa"/>
            <w:tcBorders>
              <w:top w:val="nil"/>
            </w:tcBorders>
          </w:tcPr>
          <w:p w14:paraId="101F1CC0" w14:textId="77777777" w:rsidR="00185AA9" w:rsidRDefault="00624B4A">
            <w:pPr>
              <w:pStyle w:val="TableParagraph"/>
              <w:spacing w:before="10"/>
              <w:ind w:left="14"/>
              <w:rPr>
                <w:sz w:val="19"/>
              </w:rPr>
            </w:pPr>
            <w:r>
              <w:rPr>
                <w:w w:val="120"/>
                <w:sz w:val="19"/>
              </w:rPr>
              <w:t>con formula di apprendistato di 3°livello</w:t>
            </w:r>
          </w:p>
        </w:tc>
        <w:tc>
          <w:tcPr>
            <w:tcW w:w="919" w:type="dxa"/>
            <w:tcBorders>
              <w:top w:val="nil"/>
            </w:tcBorders>
          </w:tcPr>
          <w:p w14:paraId="149E9F3C" w14:textId="77777777" w:rsidR="00185AA9" w:rsidRDefault="00624B4A">
            <w:pPr>
              <w:pStyle w:val="TableParagraph"/>
              <w:spacing w:before="10"/>
              <w:ind w:left="331" w:right="310"/>
              <w:jc w:val="center"/>
              <w:rPr>
                <w:sz w:val="19"/>
              </w:rPr>
            </w:pPr>
            <w:r>
              <w:rPr>
                <w:w w:val="120"/>
                <w:sz w:val="19"/>
              </w:rPr>
              <w:t>h5</w:t>
            </w:r>
          </w:p>
        </w:tc>
        <w:tc>
          <w:tcPr>
            <w:tcW w:w="917" w:type="dxa"/>
            <w:tcBorders>
              <w:top w:val="nil"/>
            </w:tcBorders>
          </w:tcPr>
          <w:p w14:paraId="244F7E17" w14:textId="77777777" w:rsidR="00185AA9" w:rsidRDefault="00624B4A">
            <w:pPr>
              <w:pStyle w:val="TableParagraph"/>
              <w:spacing w:before="10"/>
              <w:ind w:left="16"/>
              <w:jc w:val="center"/>
              <w:rPr>
                <w:sz w:val="19"/>
              </w:rPr>
            </w:pPr>
            <w:r>
              <w:rPr>
                <w:w w:val="118"/>
                <w:sz w:val="19"/>
              </w:rPr>
              <w:t>5</w:t>
            </w:r>
          </w:p>
        </w:tc>
        <w:tc>
          <w:tcPr>
            <w:tcW w:w="915" w:type="dxa"/>
            <w:vMerge/>
            <w:tcBorders>
              <w:top w:val="nil"/>
            </w:tcBorders>
          </w:tcPr>
          <w:p w14:paraId="18A5022A" w14:textId="77777777" w:rsidR="00185AA9" w:rsidRDefault="00185AA9">
            <w:pPr>
              <w:rPr>
                <w:sz w:val="2"/>
                <w:szCs w:val="2"/>
              </w:rPr>
            </w:pPr>
          </w:p>
        </w:tc>
      </w:tr>
    </w:tbl>
    <w:p w14:paraId="6C503B87" w14:textId="77777777" w:rsidR="00185AA9" w:rsidRDefault="00185AA9">
      <w:pPr>
        <w:pStyle w:val="Corpotesto"/>
        <w:spacing w:before="4"/>
        <w:rPr>
          <w:b/>
          <w:sz w:val="27"/>
        </w:rPr>
      </w:pPr>
    </w:p>
    <w:p w14:paraId="5D089B2F" w14:textId="77777777" w:rsidR="00185AA9" w:rsidRDefault="00624B4A">
      <w:pPr>
        <w:spacing w:before="1"/>
        <w:ind w:left="142"/>
        <w:rPr>
          <w:i/>
        </w:rPr>
      </w:pPr>
      <w:r>
        <w:rPr>
          <w:i/>
        </w:rPr>
        <w:t>(Riportare il codice azione nel box relativo all'investimento che si intende correlare alla priorità richiesta)</w:t>
      </w:r>
    </w:p>
    <w:p w14:paraId="2E363EB4" w14:textId="77777777" w:rsidR="00185AA9" w:rsidRDefault="00185AA9">
      <w:pPr>
        <w:sectPr w:rsidR="00185AA9">
          <w:pgSz w:w="11900" w:h="16850"/>
          <w:pgMar w:top="1260" w:right="360" w:bottom="540" w:left="340" w:header="0" w:footer="345" w:gutter="0"/>
          <w:cols w:space="720"/>
        </w:sectPr>
      </w:pPr>
    </w:p>
    <w:p w14:paraId="7210570E" w14:textId="77777777" w:rsidR="00185AA9" w:rsidRDefault="00624B4A">
      <w:pPr>
        <w:spacing w:before="75"/>
        <w:ind w:left="303"/>
        <w:rPr>
          <w:b/>
        </w:rPr>
      </w:pPr>
      <w:r>
        <w:rPr>
          <w:b/>
        </w:rPr>
        <w:t>CRITERI DI PRIORITÀ RIFERIBILI AL BENEFICIARIO</w:t>
      </w:r>
    </w:p>
    <w:p w14:paraId="77E8A1DA" w14:textId="77777777" w:rsidR="00185AA9" w:rsidRDefault="00185AA9">
      <w:pPr>
        <w:pStyle w:val="Corpotesto"/>
        <w:spacing w:before="7"/>
        <w:rPr>
          <w:b/>
          <w:sz w:val="21"/>
        </w:rPr>
      </w:pPr>
    </w:p>
    <w:p w14:paraId="32962C72" w14:textId="77777777" w:rsidR="00185AA9" w:rsidRDefault="00624B4A">
      <w:pPr>
        <w:spacing w:before="1" w:line="244" w:lineRule="auto"/>
        <w:ind w:left="303" w:right="1035"/>
        <w:rPr>
          <w:b/>
        </w:rPr>
      </w:pPr>
      <w:r>
        <w:rPr>
          <w:u w:val="single"/>
        </w:rPr>
        <w:t>Tabella 3) criteri di priorità riferibili al beneficiario</w:t>
      </w:r>
      <w:r>
        <w:t xml:space="preserve">: </w:t>
      </w:r>
      <w:r>
        <w:rPr>
          <w:b/>
        </w:rPr>
        <w:t>indicare con crocetta la priorità richiesta nella specifica colonna</w:t>
      </w:r>
    </w:p>
    <w:p w14:paraId="4633DBD1" w14:textId="77777777" w:rsidR="00185AA9" w:rsidRDefault="00185AA9">
      <w:pPr>
        <w:pStyle w:val="Corpotesto"/>
        <w:spacing w:before="8"/>
        <w:rPr>
          <w:b/>
          <w:sz w:val="19"/>
        </w:rPr>
      </w:pPr>
    </w:p>
    <w:tbl>
      <w:tblPr>
        <w:tblStyle w:val="TableNormal"/>
        <w:tblW w:w="0" w:type="auto"/>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9"/>
        <w:gridCol w:w="4681"/>
        <w:gridCol w:w="1462"/>
        <w:gridCol w:w="1662"/>
        <w:gridCol w:w="1293"/>
      </w:tblGrid>
      <w:tr w:rsidR="00185AA9" w14:paraId="44AE6294" w14:textId="77777777">
        <w:trPr>
          <w:trHeight w:val="475"/>
        </w:trPr>
        <w:tc>
          <w:tcPr>
            <w:tcW w:w="569" w:type="dxa"/>
            <w:shd w:val="clear" w:color="auto" w:fill="DCDCDC"/>
          </w:tcPr>
          <w:p w14:paraId="4E84C8ED" w14:textId="77777777" w:rsidR="00185AA9" w:rsidRDefault="00185AA9">
            <w:pPr>
              <w:pStyle w:val="TableParagraph"/>
            </w:pPr>
          </w:p>
        </w:tc>
        <w:tc>
          <w:tcPr>
            <w:tcW w:w="6143" w:type="dxa"/>
            <w:gridSpan w:val="2"/>
            <w:shd w:val="clear" w:color="auto" w:fill="DCDCDC"/>
          </w:tcPr>
          <w:p w14:paraId="571D0A6E" w14:textId="77777777" w:rsidR="00185AA9" w:rsidRDefault="00624B4A">
            <w:pPr>
              <w:pStyle w:val="TableParagraph"/>
              <w:spacing w:before="116"/>
              <w:ind w:left="283"/>
              <w:rPr>
                <w:sz w:val="20"/>
              </w:rPr>
            </w:pPr>
            <w:r>
              <w:rPr>
                <w:w w:val="105"/>
                <w:sz w:val="20"/>
              </w:rPr>
              <w:t>A) CRITERIO PRIORITA'</w:t>
            </w:r>
          </w:p>
        </w:tc>
        <w:tc>
          <w:tcPr>
            <w:tcW w:w="1662" w:type="dxa"/>
            <w:shd w:val="clear" w:color="auto" w:fill="DCDCDC"/>
          </w:tcPr>
          <w:p w14:paraId="1026121A" w14:textId="77777777" w:rsidR="00185AA9" w:rsidRDefault="00624B4A">
            <w:pPr>
              <w:pStyle w:val="TableParagraph"/>
              <w:spacing w:line="229" w:lineRule="exact"/>
              <w:ind w:left="522"/>
              <w:rPr>
                <w:sz w:val="20"/>
              </w:rPr>
            </w:pPr>
            <w:r>
              <w:rPr>
                <w:w w:val="105"/>
                <w:sz w:val="20"/>
              </w:rPr>
              <w:t>b) PUNTI</w:t>
            </w:r>
          </w:p>
          <w:p w14:paraId="1F9137C1" w14:textId="77777777" w:rsidR="00185AA9" w:rsidRDefault="00624B4A">
            <w:pPr>
              <w:pStyle w:val="TableParagraph"/>
              <w:spacing w:before="3" w:line="223" w:lineRule="exact"/>
              <w:ind w:left="285"/>
              <w:rPr>
                <w:sz w:val="20"/>
              </w:rPr>
            </w:pPr>
            <w:r>
              <w:rPr>
                <w:sz w:val="20"/>
              </w:rPr>
              <w:t>ATTRIBUIBIL</w:t>
            </w:r>
          </w:p>
        </w:tc>
        <w:tc>
          <w:tcPr>
            <w:tcW w:w="1293" w:type="dxa"/>
            <w:shd w:val="clear" w:color="auto" w:fill="DCDCDC"/>
          </w:tcPr>
          <w:p w14:paraId="2114A575" w14:textId="77777777" w:rsidR="00185AA9" w:rsidRDefault="00624B4A">
            <w:pPr>
              <w:pStyle w:val="TableParagraph"/>
              <w:spacing w:line="229" w:lineRule="exact"/>
              <w:ind w:left="230"/>
              <w:jc w:val="center"/>
              <w:rPr>
                <w:sz w:val="20"/>
              </w:rPr>
            </w:pPr>
            <w:r>
              <w:rPr>
                <w:w w:val="105"/>
                <w:sz w:val="20"/>
              </w:rPr>
              <w:t>c)</w:t>
            </w:r>
          </w:p>
          <w:p w14:paraId="301C31C7" w14:textId="77777777" w:rsidR="00185AA9" w:rsidRDefault="00624B4A">
            <w:pPr>
              <w:pStyle w:val="TableParagraph"/>
              <w:spacing w:before="3" w:line="223" w:lineRule="exact"/>
              <w:ind w:left="299"/>
              <w:jc w:val="center"/>
              <w:rPr>
                <w:sz w:val="20"/>
              </w:rPr>
            </w:pPr>
            <w:r>
              <w:rPr>
                <w:sz w:val="20"/>
              </w:rPr>
              <w:t>PRIORITA'</w:t>
            </w:r>
          </w:p>
        </w:tc>
      </w:tr>
      <w:tr w:rsidR="00185AA9" w14:paraId="6AB94683" w14:textId="77777777">
        <w:trPr>
          <w:trHeight w:val="314"/>
        </w:trPr>
        <w:tc>
          <w:tcPr>
            <w:tcW w:w="569" w:type="dxa"/>
          </w:tcPr>
          <w:p w14:paraId="7108A5F3" w14:textId="77777777" w:rsidR="00185AA9" w:rsidRDefault="00624B4A">
            <w:pPr>
              <w:pStyle w:val="TableParagraph"/>
              <w:spacing w:before="16"/>
              <w:ind w:left="3"/>
              <w:jc w:val="center"/>
            </w:pPr>
            <w:r>
              <w:t>A</w:t>
            </w:r>
          </w:p>
        </w:tc>
        <w:tc>
          <w:tcPr>
            <w:tcW w:w="6143" w:type="dxa"/>
            <w:gridSpan w:val="2"/>
          </w:tcPr>
          <w:p w14:paraId="73D3417A" w14:textId="77777777" w:rsidR="00185AA9" w:rsidRDefault="00624B4A">
            <w:pPr>
              <w:pStyle w:val="TableParagraph"/>
              <w:spacing w:before="16"/>
              <w:ind w:left="283"/>
            </w:pPr>
            <w:r>
              <w:t>azienda con vincoli naturali o altri specifici</w:t>
            </w:r>
          </w:p>
        </w:tc>
        <w:tc>
          <w:tcPr>
            <w:tcW w:w="1662" w:type="dxa"/>
          </w:tcPr>
          <w:p w14:paraId="0A83DC3C" w14:textId="77777777" w:rsidR="00185AA9" w:rsidRDefault="00624B4A">
            <w:pPr>
              <w:pStyle w:val="TableParagraph"/>
              <w:spacing w:before="16"/>
              <w:ind w:left="882"/>
            </w:pPr>
            <w:r>
              <w:t>20</w:t>
            </w:r>
          </w:p>
        </w:tc>
        <w:tc>
          <w:tcPr>
            <w:tcW w:w="1293" w:type="dxa"/>
          </w:tcPr>
          <w:p w14:paraId="7FA4A776" w14:textId="77777777" w:rsidR="00185AA9" w:rsidRDefault="00624B4A">
            <w:pPr>
              <w:pStyle w:val="TableParagraph"/>
              <w:spacing w:line="294" w:lineRule="exact"/>
              <w:ind w:right="388"/>
              <w:jc w:val="right"/>
              <w:rPr>
                <w:rFonts w:ascii="Arial" w:hAnsi="Arial"/>
                <w:sz w:val="37"/>
              </w:rPr>
            </w:pPr>
            <w:r>
              <w:rPr>
                <w:rFonts w:ascii="Arial" w:hAnsi="Arial"/>
                <w:w w:val="96"/>
                <w:sz w:val="37"/>
              </w:rPr>
              <w:t>□</w:t>
            </w:r>
          </w:p>
        </w:tc>
      </w:tr>
      <w:tr w:rsidR="00185AA9" w14:paraId="505507D3" w14:textId="77777777">
        <w:trPr>
          <w:trHeight w:val="273"/>
        </w:trPr>
        <w:tc>
          <w:tcPr>
            <w:tcW w:w="569" w:type="dxa"/>
          </w:tcPr>
          <w:p w14:paraId="60D2F81D" w14:textId="77777777" w:rsidR="00185AA9" w:rsidRDefault="00624B4A">
            <w:pPr>
              <w:pStyle w:val="TableParagraph"/>
              <w:spacing w:line="245" w:lineRule="exact"/>
              <w:jc w:val="center"/>
            </w:pPr>
            <w:r>
              <w:t>B</w:t>
            </w:r>
          </w:p>
        </w:tc>
        <w:tc>
          <w:tcPr>
            <w:tcW w:w="6143" w:type="dxa"/>
            <w:gridSpan w:val="2"/>
          </w:tcPr>
          <w:p w14:paraId="1885594A" w14:textId="77777777" w:rsidR="00185AA9" w:rsidRDefault="00624B4A">
            <w:pPr>
              <w:pStyle w:val="TableParagraph"/>
              <w:spacing w:line="245" w:lineRule="exact"/>
              <w:ind w:left="283"/>
            </w:pPr>
            <w:r>
              <w:t>azienda ricadente in area interna</w:t>
            </w:r>
          </w:p>
        </w:tc>
        <w:tc>
          <w:tcPr>
            <w:tcW w:w="1662" w:type="dxa"/>
          </w:tcPr>
          <w:p w14:paraId="4EBF1CCF" w14:textId="77777777" w:rsidR="00185AA9" w:rsidRDefault="00624B4A">
            <w:pPr>
              <w:pStyle w:val="TableParagraph"/>
              <w:spacing w:line="245" w:lineRule="exact"/>
              <w:ind w:left="918"/>
            </w:pPr>
            <w:r>
              <w:t>5</w:t>
            </w:r>
          </w:p>
        </w:tc>
        <w:tc>
          <w:tcPr>
            <w:tcW w:w="1293" w:type="dxa"/>
          </w:tcPr>
          <w:p w14:paraId="14C1227E" w14:textId="77777777" w:rsidR="00185AA9" w:rsidRDefault="00624B4A">
            <w:pPr>
              <w:pStyle w:val="TableParagraph"/>
              <w:spacing w:line="253" w:lineRule="exact"/>
              <w:ind w:right="388"/>
              <w:jc w:val="right"/>
              <w:rPr>
                <w:rFonts w:ascii="Arial" w:hAnsi="Arial"/>
                <w:sz w:val="37"/>
              </w:rPr>
            </w:pPr>
            <w:r>
              <w:rPr>
                <w:rFonts w:ascii="Arial" w:hAnsi="Arial"/>
                <w:w w:val="96"/>
                <w:sz w:val="37"/>
              </w:rPr>
              <w:t>□</w:t>
            </w:r>
          </w:p>
        </w:tc>
      </w:tr>
      <w:tr w:rsidR="00185AA9" w14:paraId="739776C3" w14:textId="77777777">
        <w:trPr>
          <w:trHeight w:val="1869"/>
        </w:trPr>
        <w:tc>
          <w:tcPr>
            <w:tcW w:w="569" w:type="dxa"/>
          </w:tcPr>
          <w:p w14:paraId="691A1180" w14:textId="77777777" w:rsidR="00185AA9" w:rsidRDefault="00185AA9">
            <w:pPr>
              <w:pStyle w:val="TableParagraph"/>
              <w:spacing w:before="8"/>
              <w:rPr>
                <w:b/>
                <w:sz w:val="28"/>
              </w:rPr>
            </w:pPr>
          </w:p>
          <w:p w14:paraId="281E5243" w14:textId="77777777" w:rsidR="00185AA9" w:rsidRDefault="00624B4A">
            <w:pPr>
              <w:pStyle w:val="TableParagraph"/>
              <w:spacing w:before="1"/>
              <w:jc w:val="center"/>
            </w:pPr>
            <w:r>
              <w:t>C</w:t>
            </w:r>
          </w:p>
        </w:tc>
        <w:tc>
          <w:tcPr>
            <w:tcW w:w="4681" w:type="dxa"/>
          </w:tcPr>
          <w:p w14:paraId="2E46AA5C" w14:textId="77777777" w:rsidR="00185AA9" w:rsidRDefault="00624B4A">
            <w:pPr>
              <w:pStyle w:val="TableParagraph"/>
              <w:spacing w:before="199" w:line="247" w:lineRule="auto"/>
              <w:ind w:left="283" w:right="316"/>
            </w:pPr>
            <w:r>
              <w:t>impresa aderente a OP; spesa per investimenti funzionali al prodotto conferito ad OP:</w:t>
            </w:r>
          </w:p>
        </w:tc>
        <w:tc>
          <w:tcPr>
            <w:tcW w:w="1462" w:type="dxa"/>
          </w:tcPr>
          <w:p w14:paraId="680252FA" w14:textId="77777777" w:rsidR="00185AA9" w:rsidRDefault="00624B4A">
            <w:pPr>
              <w:pStyle w:val="TableParagraph"/>
              <w:spacing w:before="11" w:line="252" w:lineRule="exact"/>
              <w:ind w:left="283"/>
            </w:pPr>
            <w:r>
              <w:t>dal 20 al</w:t>
            </w:r>
          </w:p>
          <w:p w14:paraId="3C362C91" w14:textId="77777777" w:rsidR="00185AA9" w:rsidRDefault="00624B4A">
            <w:pPr>
              <w:pStyle w:val="TableParagraph"/>
              <w:spacing w:line="252" w:lineRule="exact"/>
              <w:ind w:left="283"/>
            </w:pPr>
            <w:r>
              <w:t>50%</w:t>
            </w:r>
          </w:p>
          <w:p w14:paraId="05589829" w14:textId="77777777" w:rsidR="00185AA9" w:rsidRDefault="00624B4A">
            <w:pPr>
              <w:pStyle w:val="TableParagraph"/>
              <w:spacing w:before="67" w:line="252" w:lineRule="exact"/>
              <w:ind w:left="283"/>
            </w:pPr>
            <w:r>
              <w:t xml:space="preserve">dal 51 </w:t>
            </w:r>
            <w:proofErr w:type="spellStart"/>
            <w:r>
              <w:t>all</w:t>
            </w:r>
            <w:proofErr w:type="spellEnd"/>
          </w:p>
          <w:p w14:paraId="32D21C6F" w14:textId="77777777" w:rsidR="00185AA9" w:rsidRDefault="00624B4A">
            <w:pPr>
              <w:pStyle w:val="TableParagraph"/>
              <w:spacing w:line="252" w:lineRule="exact"/>
              <w:ind w:left="283"/>
            </w:pPr>
            <w:r>
              <w:t>80%</w:t>
            </w:r>
          </w:p>
          <w:p w14:paraId="4199A95D" w14:textId="77777777" w:rsidR="00185AA9" w:rsidRDefault="00624B4A">
            <w:pPr>
              <w:pStyle w:val="TableParagraph"/>
              <w:spacing w:before="66" w:line="252" w:lineRule="exact"/>
              <w:ind w:left="283"/>
            </w:pPr>
            <w:r>
              <w:t>tra 81 e</w:t>
            </w:r>
          </w:p>
          <w:p w14:paraId="3F0322DC" w14:textId="77777777" w:rsidR="00185AA9" w:rsidRDefault="00624B4A">
            <w:pPr>
              <w:pStyle w:val="TableParagraph"/>
              <w:spacing w:line="252" w:lineRule="exact"/>
              <w:ind w:left="283"/>
            </w:pPr>
            <w:r>
              <w:t>100%</w:t>
            </w:r>
          </w:p>
        </w:tc>
        <w:tc>
          <w:tcPr>
            <w:tcW w:w="1662" w:type="dxa"/>
          </w:tcPr>
          <w:p w14:paraId="765D3619" w14:textId="77777777" w:rsidR="00185AA9" w:rsidRDefault="00624B4A">
            <w:pPr>
              <w:pStyle w:val="TableParagraph"/>
              <w:spacing w:before="11"/>
              <w:ind w:left="765" w:right="577"/>
              <w:jc w:val="center"/>
            </w:pPr>
            <w:r>
              <w:t>1,5</w:t>
            </w:r>
          </w:p>
          <w:p w14:paraId="70F157A9" w14:textId="77777777" w:rsidR="00185AA9" w:rsidRDefault="00624B4A">
            <w:pPr>
              <w:pStyle w:val="TableParagraph"/>
              <w:spacing w:before="64"/>
              <w:ind w:left="291"/>
              <w:jc w:val="center"/>
            </w:pPr>
            <w:r>
              <w:t>3</w:t>
            </w:r>
          </w:p>
          <w:p w14:paraId="75BCF4E3" w14:textId="77777777" w:rsidR="00185AA9" w:rsidRDefault="00624B4A">
            <w:pPr>
              <w:pStyle w:val="TableParagraph"/>
              <w:spacing w:before="66"/>
              <w:ind w:left="291"/>
              <w:jc w:val="center"/>
            </w:pPr>
            <w:r>
              <w:t>5</w:t>
            </w:r>
          </w:p>
        </w:tc>
        <w:tc>
          <w:tcPr>
            <w:tcW w:w="1293" w:type="dxa"/>
          </w:tcPr>
          <w:p w14:paraId="6D0BAA77" w14:textId="77777777" w:rsidR="00185AA9" w:rsidRDefault="00624B4A">
            <w:pPr>
              <w:pStyle w:val="TableParagraph"/>
              <w:spacing w:before="237"/>
              <w:ind w:right="388"/>
              <w:jc w:val="right"/>
              <w:rPr>
                <w:rFonts w:ascii="Arial" w:hAnsi="Arial"/>
                <w:sz w:val="37"/>
              </w:rPr>
            </w:pPr>
            <w:r>
              <w:rPr>
                <w:rFonts w:ascii="Arial" w:hAnsi="Arial"/>
                <w:w w:val="96"/>
                <w:sz w:val="37"/>
              </w:rPr>
              <w:t>□</w:t>
            </w:r>
          </w:p>
        </w:tc>
      </w:tr>
      <w:tr w:rsidR="00185AA9" w14:paraId="0C1DDF22" w14:textId="77777777">
        <w:trPr>
          <w:trHeight w:val="335"/>
        </w:trPr>
        <w:tc>
          <w:tcPr>
            <w:tcW w:w="569" w:type="dxa"/>
          </w:tcPr>
          <w:p w14:paraId="14B40776" w14:textId="77777777" w:rsidR="00185AA9" w:rsidRDefault="00624B4A">
            <w:pPr>
              <w:pStyle w:val="TableParagraph"/>
              <w:spacing w:before="19"/>
              <w:ind w:left="3"/>
              <w:jc w:val="center"/>
            </w:pPr>
            <w:r>
              <w:t>D</w:t>
            </w:r>
          </w:p>
        </w:tc>
        <w:tc>
          <w:tcPr>
            <w:tcW w:w="6143" w:type="dxa"/>
            <w:gridSpan w:val="2"/>
          </w:tcPr>
          <w:p w14:paraId="598EEDA4" w14:textId="77777777" w:rsidR="00185AA9" w:rsidRDefault="00624B4A">
            <w:pPr>
              <w:pStyle w:val="TableParagraph"/>
              <w:spacing w:before="19"/>
              <w:ind w:left="283"/>
            </w:pPr>
            <w:r>
              <w:t>impresa condotta da giovani</w:t>
            </w:r>
          </w:p>
        </w:tc>
        <w:tc>
          <w:tcPr>
            <w:tcW w:w="1662" w:type="dxa"/>
          </w:tcPr>
          <w:p w14:paraId="5B3F9A1F" w14:textId="77777777" w:rsidR="00185AA9" w:rsidRDefault="00624B4A">
            <w:pPr>
              <w:pStyle w:val="TableParagraph"/>
              <w:spacing w:before="19"/>
              <w:ind w:left="918"/>
            </w:pPr>
            <w:r>
              <w:t>3</w:t>
            </w:r>
          </w:p>
        </w:tc>
        <w:tc>
          <w:tcPr>
            <w:tcW w:w="1293" w:type="dxa"/>
          </w:tcPr>
          <w:p w14:paraId="32088688" w14:textId="77777777" w:rsidR="00185AA9" w:rsidRDefault="00624B4A">
            <w:pPr>
              <w:pStyle w:val="TableParagraph"/>
              <w:spacing w:line="316" w:lineRule="exact"/>
              <w:ind w:right="388"/>
              <w:jc w:val="right"/>
              <w:rPr>
                <w:rFonts w:ascii="Arial" w:hAnsi="Arial"/>
                <w:sz w:val="37"/>
              </w:rPr>
            </w:pPr>
            <w:r>
              <w:rPr>
                <w:rFonts w:ascii="Arial" w:hAnsi="Arial"/>
                <w:w w:val="96"/>
                <w:sz w:val="37"/>
              </w:rPr>
              <w:t>□</w:t>
            </w:r>
          </w:p>
        </w:tc>
      </w:tr>
      <w:tr w:rsidR="00185AA9" w14:paraId="395DF427" w14:textId="77777777">
        <w:trPr>
          <w:trHeight w:val="285"/>
        </w:trPr>
        <w:tc>
          <w:tcPr>
            <w:tcW w:w="569" w:type="dxa"/>
            <w:vMerge w:val="restart"/>
          </w:tcPr>
          <w:p w14:paraId="7105D904" w14:textId="77777777" w:rsidR="00185AA9" w:rsidRDefault="00185AA9">
            <w:pPr>
              <w:pStyle w:val="TableParagraph"/>
              <w:spacing w:before="7"/>
              <w:rPr>
                <w:b/>
                <w:sz w:val="29"/>
              </w:rPr>
            </w:pPr>
          </w:p>
          <w:p w14:paraId="08635B1A" w14:textId="77777777" w:rsidR="00185AA9" w:rsidRDefault="00624B4A">
            <w:pPr>
              <w:pStyle w:val="TableParagraph"/>
              <w:ind w:left="2"/>
              <w:jc w:val="center"/>
            </w:pPr>
            <w:r>
              <w:t>E</w:t>
            </w:r>
          </w:p>
        </w:tc>
        <w:tc>
          <w:tcPr>
            <w:tcW w:w="4681" w:type="dxa"/>
            <w:vMerge w:val="restart"/>
          </w:tcPr>
          <w:p w14:paraId="66AAB69B" w14:textId="77777777" w:rsidR="00185AA9" w:rsidRDefault="00185AA9">
            <w:pPr>
              <w:pStyle w:val="TableParagraph"/>
              <w:spacing w:before="7"/>
              <w:rPr>
                <w:b/>
                <w:sz w:val="29"/>
              </w:rPr>
            </w:pPr>
          </w:p>
          <w:p w14:paraId="3E2C410F" w14:textId="77777777" w:rsidR="00185AA9" w:rsidRDefault="00624B4A">
            <w:pPr>
              <w:pStyle w:val="TableParagraph"/>
              <w:ind w:left="283"/>
            </w:pPr>
            <w:r>
              <w:t>impresa in possesso di certificazioni ambientali</w:t>
            </w:r>
          </w:p>
        </w:tc>
        <w:tc>
          <w:tcPr>
            <w:tcW w:w="1462" w:type="dxa"/>
          </w:tcPr>
          <w:p w14:paraId="42C8B3BE" w14:textId="77777777" w:rsidR="00185AA9" w:rsidRDefault="00624B4A">
            <w:pPr>
              <w:pStyle w:val="TableParagraph"/>
              <w:spacing w:before="16" w:line="249" w:lineRule="exact"/>
              <w:ind w:left="283"/>
            </w:pPr>
            <w:r>
              <w:t>EMAS</w:t>
            </w:r>
          </w:p>
        </w:tc>
        <w:tc>
          <w:tcPr>
            <w:tcW w:w="1662" w:type="dxa"/>
            <w:tcBorders>
              <w:bottom w:val="nil"/>
            </w:tcBorders>
          </w:tcPr>
          <w:p w14:paraId="28A44AF4" w14:textId="77777777" w:rsidR="00185AA9" w:rsidRDefault="00624B4A">
            <w:pPr>
              <w:pStyle w:val="TableParagraph"/>
              <w:spacing w:before="16" w:line="249" w:lineRule="exact"/>
              <w:ind w:left="918"/>
            </w:pPr>
            <w:r>
              <w:t>1</w:t>
            </w:r>
          </w:p>
        </w:tc>
        <w:tc>
          <w:tcPr>
            <w:tcW w:w="1293" w:type="dxa"/>
            <w:vMerge w:val="restart"/>
          </w:tcPr>
          <w:p w14:paraId="41DC3EB1" w14:textId="77777777" w:rsidR="00185AA9" w:rsidRDefault="00624B4A">
            <w:pPr>
              <w:pStyle w:val="TableParagraph"/>
              <w:spacing w:before="251"/>
              <w:ind w:left="680"/>
              <w:rPr>
                <w:rFonts w:ascii="Arial" w:hAnsi="Arial"/>
                <w:sz w:val="37"/>
              </w:rPr>
            </w:pPr>
            <w:r>
              <w:rPr>
                <w:rFonts w:ascii="Arial" w:hAnsi="Arial"/>
                <w:w w:val="96"/>
                <w:sz w:val="37"/>
              </w:rPr>
              <w:t>□</w:t>
            </w:r>
          </w:p>
        </w:tc>
      </w:tr>
      <w:tr w:rsidR="00185AA9" w14:paraId="39D81EA5" w14:textId="77777777">
        <w:trPr>
          <w:trHeight w:val="503"/>
        </w:trPr>
        <w:tc>
          <w:tcPr>
            <w:tcW w:w="569" w:type="dxa"/>
            <w:vMerge/>
            <w:tcBorders>
              <w:top w:val="nil"/>
            </w:tcBorders>
          </w:tcPr>
          <w:p w14:paraId="646C4C90" w14:textId="77777777" w:rsidR="00185AA9" w:rsidRDefault="00185AA9">
            <w:pPr>
              <w:rPr>
                <w:sz w:val="2"/>
                <w:szCs w:val="2"/>
              </w:rPr>
            </w:pPr>
          </w:p>
        </w:tc>
        <w:tc>
          <w:tcPr>
            <w:tcW w:w="4681" w:type="dxa"/>
            <w:vMerge/>
            <w:tcBorders>
              <w:top w:val="nil"/>
            </w:tcBorders>
          </w:tcPr>
          <w:p w14:paraId="29C22CB2" w14:textId="77777777" w:rsidR="00185AA9" w:rsidRDefault="00185AA9">
            <w:pPr>
              <w:rPr>
                <w:sz w:val="2"/>
                <w:szCs w:val="2"/>
              </w:rPr>
            </w:pPr>
          </w:p>
        </w:tc>
        <w:tc>
          <w:tcPr>
            <w:tcW w:w="1462" w:type="dxa"/>
          </w:tcPr>
          <w:p w14:paraId="19397039" w14:textId="77777777" w:rsidR="00185AA9" w:rsidRDefault="00624B4A">
            <w:pPr>
              <w:pStyle w:val="TableParagraph"/>
              <w:spacing w:before="7"/>
              <w:ind w:left="283"/>
            </w:pPr>
            <w:r>
              <w:t>CFP</w:t>
            </w:r>
          </w:p>
        </w:tc>
        <w:tc>
          <w:tcPr>
            <w:tcW w:w="1662" w:type="dxa"/>
            <w:tcBorders>
              <w:top w:val="nil"/>
              <w:bottom w:val="nil"/>
            </w:tcBorders>
          </w:tcPr>
          <w:p w14:paraId="4B930017" w14:textId="77777777" w:rsidR="00185AA9" w:rsidRDefault="00624B4A">
            <w:pPr>
              <w:pStyle w:val="TableParagraph"/>
              <w:spacing w:before="57"/>
              <w:ind w:left="918"/>
            </w:pPr>
            <w:r>
              <w:t>1</w:t>
            </w:r>
          </w:p>
        </w:tc>
        <w:tc>
          <w:tcPr>
            <w:tcW w:w="1293" w:type="dxa"/>
            <w:vMerge/>
            <w:tcBorders>
              <w:top w:val="nil"/>
            </w:tcBorders>
          </w:tcPr>
          <w:p w14:paraId="617753D6" w14:textId="77777777" w:rsidR="00185AA9" w:rsidRDefault="00185AA9">
            <w:pPr>
              <w:rPr>
                <w:sz w:val="2"/>
                <w:szCs w:val="2"/>
              </w:rPr>
            </w:pPr>
          </w:p>
        </w:tc>
      </w:tr>
      <w:tr w:rsidR="00185AA9" w14:paraId="2C7BC1AA" w14:textId="77777777">
        <w:trPr>
          <w:trHeight w:val="319"/>
        </w:trPr>
        <w:tc>
          <w:tcPr>
            <w:tcW w:w="569" w:type="dxa"/>
            <w:vMerge/>
            <w:tcBorders>
              <w:top w:val="nil"/>
            </w:tcBorders>
          </w:tcPr>
          <w:p w14:paraId="331C7AFB" w14:textId="77777777" w:rsidR="00185AA9" w:rsidRDefault="00185AA9">
            <w:pPr>
              <w:rPr>
                <w:sz w:val="2"/>
                <w:szCs w:val="2"/>
              </w:rPr>
            </w:pPr>
          </w:p>
        </w:tc>
        <w:tc>
          <w:tcPr>
            <w:tcW w:w="4681" w:type="dxa"/>
            <w:vMerge/>
            <w:tcBorders>
              <w:top w:val="nil"/>
            </w:tcBorders>
          </w:tcPr>
          <w:p w14:paraId="66A6BD42" w14:textId="77777777" w:rsidR="00185AA9" w:rsidRDefault="00185AA9">
            <w:pPr>
              <w:rPr>
                <w:sz w:val="2"/>
                <w:szCs w:val="2"/>
              </w:rPr>
            </w:pPr>
          </w:p>
        </w:tc>
        <w:tc>
          <w:tcPr>
            <w:tcW w:w="1462" w:type="dxa"/>
          </w:tcPr>
          <w:p w14:paraId="25B77128" w14:textId="77777777" w:rsidR="00185AA9" w:rsidRDefault="00624B4A">
            <w:pPr>
              <w:pStyle w:val="TableParagraph"/>
              <w:spacing w:before="14"/>
              <w:ind w:left="283"/>
            </w:pPr>
            <w:r>
              <w:t>PEF</w:t>
            </w:r>
          </w:p>
        </w:tc>
        <w:tc>
          <w:tcPr>
            <w:tcW w:w="1662" w:type="dxa"/>
            <w:tcBorders>
              <w:top w:val="nil"/>
            </w:tcBorders>
          </w:tcPr>
          <w:p w14:paraId="097CDFC1" w14:textId="77777777" w:rsidR="00185AA9" w:rsidRDefault="00624B4A">
            <w:pPr>
              <w:pStyle w:val="TableParagraph"/>
              <w:spacing w:before="9"/>
              <w:ind w:left="918"/>
            </w:pPr>
            <w:r>
              <w:t>1</w:t>
            </w:r>
          </w:p>
        </w:tc>
        <w:tc>
          <w:tcPr>
            <w:tcW w:w="1293" w:type="dxa"/>
            <w:vMerge/>
            <w:tcBorders>
              <w:top w:val="nil"/>
            </w:tcBorders>
          </w:tcPr>
          <w:p w14:paraId="16A0A8E3" w14:textId="77777777" w:rsidR="00185AA9" w:rsidRDefault="00185AA9">
            <w:pPr>
              <w:rPr>
                <w:sz w:val="2"/>
                <w:szCs w:val="2"/>
              </w:rPr>
            </w:pPr>
          </w:p>
        </w:tc>
      </w:tr>
      <w:tr w:rsidR="00185AA9" w14:paraId="51354439" w14:textId="77777777">
        <w:trPr>
          <w:trHeight w:val="532"/>
        </w:trPr>
        <w:tc>
          <w:tcPr>
            <w:tcW w:w="569" w:type="dxa"/>
          </w:tcPr>
          <w:p w14:paraId="22C16F40" w14:textId="77777777" w:rsidR="00185AA9" w:rsidRDefault="00624B4A">
            <w:pPr>
              <w:pStyle w:val="TableParagraph"/>
              <w:spacing w:before="122"/>
              <w:ind w:left="4"/>
              <w:jc w:val="center"/>
            </w:pPr>
            <w:r>
              <w:t>F</w:t>
            </w:r>
          </w:p>
        </w:tc>
        <w:tc>
          <w:tcPr>
            <w:tcW w:w="6143" w:type="dxa"/>
            <w:gridSpan w:val="2"/>
          </w:tcPr>
          <w:p w14:paraId="71D5B194" w14:textId="77777777" w:rsidR="00185AA9" w:rsidRDefault="00624B4A">
            <w:pPr>
              <w:pStyle w:val="TableParagraph"/>
              <w:spacing w:line="250" w:lineRule="exact"/>
              <w:ind w:left="283"/>
            </w:pPr>
            <w:r>
              <w:t>impresa che utilizza a fini agricoli aree potenzialmente</w:t>
            </w:r>
          </w:p>
          <w:p w14:paraId="2E0A77F9" w14:textId="77777777" w:rsidR="00185AA9" w:rsidRDefault="00624B4A">
            <w:pPr>
              <w:pStyle w:val="TableParagraph"/>
              <w:spacing w:before="8"/>
              <w:ind w:left="283"/>
            </w:pPr>
            <w:r>
              <w:t>urbanizzabili (PSC) da riclassificare o già riconvertite in aree</w:t>
            </w:r>
          </w:p>
        </w:tc>
        <w:tc>
          <w:tcPr>
            <w:tcW w:w="1662" w:type="dxa"/>
          </w:tcPr>
          <w:p w14:paraId="62A95303" w14:textId="77777777" w:rsidR="00185AA9" w:rsidRDefault="00624B4A">
            <w:pPr>
              <w:pStyle w:val="TableParagraph"/>
              <w:spacing w:before="122"/>
              <w:ind w:left="918"/>
            </w:pPr>
            <w:r>
              <w:t>3</w:t>
            </w:r>
          </w:p>
        </w:tc>
        <w:tc>
          <w:tcPr>
            <w:tcW w:w="1293" w:type="dxa"/>
          </w:tcPr>
          <w:p w14:paraId="14E285D7" w14:textId="77777777" w:rsidR="00185AA9" w:rsidRDefault="00624B4A">
            <w:pPr>
              <w:pStyle w:val="TableParagraph"/>
              <w:spacing w:before="33"/>
              <w:ind w:right="388"/>
              <w:jc w:val="right"/>
              <w:rPr>
                <w:rFonts w:ascii="Arial" w:hAnsi="Arial"/>
                <w:sz w:val="37"/>
              </w:rPr>
            </w:pPr>
            <w:r>
              <w:rPr>
                <w:rFonts w:ascii="Arial" w:hAnsi="Arial"/>
                <w:w w:val="96"/>
                <w:sz w:val="37"/>
              </w:rPr>
              <w:t>□</w:t>
            </w:r>
          </w:p>
        </w:tc>
      </w:tr>
    </w:tbl>
    <w:p w14:paraId="0387249D" w14:textId="77777777" w:rsidR="00185AA9" w:rsidRDefault="00185AA9">
      <w:pPr>
        <w:pStyle w:val="Corpotesto"/>
        <w:rPr>
          <w:b/>
        </w:rPr>
      </w:pPr>
    </w:p>
    <w:p w14:paraId="72944FB5" w14:textId="77777777" w:rsidR="00185AA9" w:rsidRDefault="00185AA9">
      <w:pPr>
        <w:pStyle w:val="Corpotesto"/>
        <w:rPr>
          <w:b/>
        </w:rPr>
      </w:pPr>
    </w:p>
    <w:p w14:paraId="3EC2C731" w14:textId="77777777" w:rsidR="00185AA9" w:rsidRDefault="00185AA9">
      <w:pPr>
        <w:pStyle w:val="Corpotesto"/>
        <w:spacing w:before="5"/>
        <w:rPr>
          <w:b/>
        </w:rPr>
      </w:pPr>
    </w:p>
    <w:p w14:paraId="51608721" w14:textId="77777777" w:rsidR="00185AA9" w:rsidRDefault="00624B4A">
      <w:pPr>
        <w:tabs>
          <w:tab w:val="left" w:pos="4703"/>
        </w:tabs>
        <w:spacing w:before="1"/>
        <w:ind w:left="142"/>
      </w:pPr>
      <w:r>
        <w:rPr>
          <w:b/>
        </w:rPr>
        <w:t>Luogo e data</w:t>
      </w:r>
      <w:r>
        <w:rPr>
          <w:b/>
          <w:spacing w:val="-9"/>
        </w:rPr>
        <w:t xml:space="preserve"> </w:t>
      </w:r>
      <w:r>
        <w:rPr>
          <w:b/>
        </w:rPr>
        <w:t>di</w:t>
      </w:r>
      <w:r>
        <w:rPr>
          <w:b/>
          <w:spacing w:val="-5"/>
        </w:rPr>
        <w:t xml:space="preserve"> </w:t>
      </w:r>
      <w:r>
        <w:rPr>
          <w:b/>
        </w:rPr>
        <w:t>compilazione</w:t>
      </w:r>
      <w:r>
        <w:rPr>
          <w:b/>
        </w:rPr>
        <w:tab/>
        <w:t xml:space="preserve">FIRMA </w:t>
      </w:r>
      <w:r>
        <w:t>Rappresentante legale impresa richiedente il</w:t>
      </w:r>
      <w:r>
        <w:rPr>
          <w:spacing w:val="-26"/>
        </w:rPr>
        <w:t xml:space="preserve"> </w:t>
      </w:r>
      <w:r>
        <w:t>sostegno</w:t>
      </w:r>
    </w:p>
    <w:p w14:paraId="7F2CDF24" w14:textId="77777777" w:rsidR="00185AA9" w:rsidRDefault="00185AA9">
      <w:pPr>
        <w:pStyle w:val="Corpotesto"/>
        <w:rPr>
          <w:sz w:val="20"/>
        </w:rPr>
      </w:pPr>
    </w:p>
    <w:p w14:paraId="77796654" w14:textId="77777777" w:rsidR="00185AA9" w:rsidRDefault="004E473D">
      <w:pPr>
        <w:pStyle w:val="Corpotesto"/>
        <w:spacing w:before="8"/>
        <w:rPr>
          <w:sz w:val="19"/>
        </w:rPr>
      </w:pPr>
      <w:r>
        <w:pict w14:anchorId="04BCED4B">
          <v:line id="_x0000_s1041" style="position:absolute;z-index:-251656192;mso-wrap-distance-left:0;mso-wrap-distance-right:0;mso-position-horizontal-relative:page" from="24.1pt,13.65pt" to="112.1pt,13.65pt" strokeweight=".24447mm">
            <w10:wrap type="topAndBottom" anchorx="page"/>
          </v:line>
        </w:pict>
      </w:r>
      <w:r>
        <w:pict w14:anchorId="5EE807FF">
          <v:line id="_x0000_s1040" style="position:absolute;z-index:-251655168;mso-wrap-distance-left:0;mso-wrap-distance-right:0;mso-position-horizontal-relative:page" from="252.1pt,13.65pt" to="510.6pt,13.65pt" strokeweight=".24447mm">
            <w10:wrap type="topAndBottom" anchorx="page"/>
          </v:line>
        </w:pict>
      </w:r>
    </w:p>
    <w:p w14:paraId="0757A745" w14:textId="77777777" w:rsidR="00185AA9" w:rsidRDefault="00185AA9">
      <w:pPr>
        <w:rPr>
          <w:sz w:val="19"/>
        </w:rPr>
        <w:sectPr w:rsidR="00185AA9">
          <w:footerReference w:type="default" r:id="rId8"/>
          <w:pgSz w:w="11900" w:h="16850"/>
          <w:pgMar w:top="1240" w:right="360" w:bottom="460" w:left="340" w:header="0" w:footer="265" w:gutter="0"/>
          <w:pgNumType w:start="41"/>
          <w:cols w:space="720"/>
        </w:sectPr>
      </w:pPr>
    </w:p>
    <w:p w14:paraId="48B8B431" w14:textId="77777777" w:rsidR="00185AA9" w:rsidRDefault="00624B4A">
      <w:pPr>
        <w:spacing w:before="73"/>
        <w:ind w:left="461"/>
        <w:rPr>
          <w:rFonts w:ascii="Arial"/>
          <w:sz w:val="18"/>
        </w:rPr>
      </w:pPr>
      <w:r>
        <w:rPr>
          <w:rFonts w:ascii="Arial"/>
          <w:sz w:val="18"/>
        </w:rPr>
        <w:t>Allegato parte integrante - 2</w:t>
      </w:r>
    </w:p>
    <w:p w14:paraId="70E5A97E" w14:textId="77777777" w:rsidR="00185AA9" w:rsidRDefault="00185AA9">
      <w:pPr>
        <w:pStyle w:val="Corpotesto"/>
        <w:rPr>
          <w:rFonts w:ascii="Arial"/>
          <w:sz w:val="20"/>
        </w:rPr>
      </w:pPr>
    </w:p>
    <w:p w14:paraId="35A443FB" w14:textId="77777777" w:rsidR="00185AA9" w:rsidRDefault="00185AA9">
      <w:pPr>
        <w:pStyle w:val="Corpotesto"/>
        <w:rPr>
          <w:rFonts w:ascii="Arial"/>
          <w:sz w:val="20"/>
        </w:rPr>
      </w:pPr>
    </w:p>
    <w:p w14:paraId="79D0BBBD" w14:textId="77777777" w:rsidR="00185AA9" w:rsidRDefault="00185AA9">
      <w:pPr>
        <w:pStyle w:val="Corpotesto"/>
        <w:spacing w:before="2"/>
        <w:rPr>
          <w:rFonts w:ascii="Arial"/>
          <w:sz w:val="26"/>
        </w:rPr>
      </w:pPr>
    </w:p>
    <w:p w14:paraId="57BF2D68" w14:textId="77777777" w:rsidR="00185AA9" w:rsidRDefault="00624B4A">
      <w:pPr>
        <w:pStyle w:val="Titolo1"/>
        <w:ind w:left="1650" w:right="766"/>
        <w:jc w:val="both"/>
      </w:pPr>
      <w:r>
        <w:t>Indicazioni tecniche per la definizione del concreto miglioramento delle prestazioni e della sostenibilità globale dell’azienda di cui al punto 2. “Obiettivi del tipo di operazione 4.1.01”</w:t>
      </w:r>
    </w:p>
    <w:p w14:paraId="5C3DD069" w14:textId="77777777" w:rsidR="00185AA9" w:rsidRDefault="00185AA9">
      <w:pPr>
        <w:pStyle w:val="Corpotesto"/>
        <w:rPr>
          <w:b/>
          <w:sz w:val="26"/>
        </w:rPr>
      </w:pPr>
    </w:p>
    <w:p w14:paraId="4A713FFC" w14:textId="77777777" w:rsidR="00185AA9" w:rsidRDefault="00624B4A">
      <w:pPr>
        <w:spacing w:before="192"/>
        <w:ind w:left="1650"/>
        <w:rPr>
          <w:b/>
          <w:sz w:val="19"/>
        </w:rPr>
      </w:pPr>
      <w:r>
        <w:rPr>
          <w:b/>
          <w:sz w:val="19"/>
        </w:rPr>
        <w:t>L’art. 17 del Reg. (UE) n. 1305/2013 prevede che:</w:t>
      </w:r>
    </w:p>
    <w:p w14:paraId="75B07957" w14:textId="77777777" w:rsidR="00185AA9" w:rsidRDefault="00624B4A">
      <w:pPr>
        <w:spacing w:before="57"/>
        <w:ind w:left="4278"/>
        <w:rPr>
          <w:b/>
          <w:sz w:val="19"/>
        </w:rPr>
      </w:pPr>
      <w:r>
        <w:rPr>
          <w:b/>
          <w:sz w:val="19"/>
        </w:rPr>
        <w:t>“Investimenti in immobilizzazioni materiali</w:t>
      </w:r>
    </w:p>
    <w:p w14:paraId="0E2BF3CC" w14:textId="77777777" w:rsidR="00185AA9" w:rsidRDefault="00624B4A">
      <w:pPr>
        <w:pStyle w:val="Paragrafoelenco"/>
        <w:numPr>
          <w:ilvl w:val="1"/>
          <w:numId w:val="20"/>
        </w:numPr>
        <w:tabs>
          <w:tab w:val="left" w:pos="1840"/>
        </w:tabs>
        <w:spacing w:before="60"/>
        <w:ind w:hanging="189"/>
        <w:rPr>
          <w:sz w:val="19"/>
        </w:rPr>
      </w:pPr>
      <w:r>
        <w:rPr>
          <w:sz w:val="19"/>
        </w:rPr>
        <w:t>Il</w:t>
      </w:r>
      <w:r>
        <w:rPr>
          <w:spacing w:val="-3"/>
          <w:sz w:val="19"/>
        </w:rPr>
        <w:t xml:space="preserve"> </w:t>
      </w:r>
      <w:r>
        <w:rPr>
          <w:sz w:val="19"/>
        </w:rPr>
        <w:t>sostegno</w:t>
      </w:r>
      <w:r>
        <w:rPr>
          <w:spacing w:val="-1"/>
          <w:sz w:val="19"/>
        </w:rPr>
        <w:t xml:space="preserve"> </w:t>
      </w:r>
      <w:r>
        <w:rPr>
          <w:sz w:val="19"/>
        </w:rPr>
        <w:t>nell'ambito</w:t>
      </w:r>
      <w:r>
        <w:rPr>
          <w:spacing w:val="-1"/>
          <w:sz w:val="19"/>
        </w:rPr>
        <w:t xml:space="preserve"> </w:t>
      </w:r>
      <w:r>
        <w:rPr>
          <w:sz w:val="19"/>
        </w:rPr>
        <w:t>della</w:t>
      </w:r>
      <w:r>
        <w:rPr>
          <w:spacing w:val="-3"/>
          <w:sz w:val="19"/>
        </w:rPr>
        <w:t xml:space="preserve"> </w:t>
      </w:r>
      <w:r>
        <w:rPr>
          <w:sz w:val="19"/>
        </w:rPr>
        <w:t>presente</w:t>
      </w:r>
      <w:r>
        <w:rPr>
          <w:spacing w:val="-5"/>
          <w:sz w:val="19"/>
        </w:rPr>
        <w:t xml:space="preserve"> </w:t>
      </w:r>
      <w:r>
        <w:rPr>
          <w:sz w:val="19"/>
        </w:rPr>
        <w:t>misura</w:t>
      </w:r>
      <w:r>
        <w:rPr>
          <w:spacing w:val="-4"/>
          <w:sz w:val="19"/>
        </w:rPr>
        <w:t xml:space="preserve"> </w:t>
      </w:r>
      <w:r>
        <w:rPr>
          <w:sz w:val="19"/>
        </w:rPr>
        <w:t>è</w:t>
      </w:r>
      <w:r>
        <w:rPr>
          <w:spacing w:val="-6"/>
          <w:sz w:val="19"/>
        </w:rPr>
        <w:t xml:space="preserve"> </w:t>
      </w:r>
      <w:r>
        <w:rPr>
          <w:sz w:val="19"/>
        </w:rPr>
        <w:t>destinato</w:t>
      </w:r>
      <w:r>
        <w:rPr>
          <w:spacing w:val="-1"/>
          <w:sz w:val="19"/>
        </w:rPr>
        <w:t xml:space="preserve"> </w:t>
      </w:r>
      <w:r>
        <w:rPr>
          <w:sz w:val="19"/>
        </w:rPr>
        <w:t>a</w:t>
      </w:r>
      <w:r>
        <w:rPr>
          <w:spacing w:val="-6"/>
          <w:sz w:val="19"/>
        </w:rPr>
        <w:t xml:space="preserve"> </w:t>
      </w:r>
      <w:r>
        <w:rPr>
          <w:sz w:val="19"/>
        </w:rPr>
        <w:t>investimenti</w:t>
      </w:r>
      <w:r>
        <w:rPr>
          <w:spacing w:val="-3"/>
          <w:sz w:val="19"/>
        </w:rPr>
        <w:t xml:space="preserve"> </w:t>
      </w:r>
      <w:r>
        <w:rPr>
          <w:sz w:val="19"/>
        </w:rPr>
        <w:t>materiali</w:t>
      </w:r>
      <w:r>
        <w:rPr>
          <w:spacing w:val="-5"/>
          <w:sz w:val="19"/>
        </w:rPr>
        <w:t xml:space="preserve"> </w:t>
      </w:r>
      <w:r>
        <w:rPr>
          <w:sz w:val="19"/>
        </w:rPr>
        <w:t>e/o</w:t>
      </w:r>
      <w:r>
        <w:rPr>
          <w:spacing w:val="-2"/>
          <w:sz w:val="19"/>
        </w:rPr>
        <w:t xml:space="preserve"> </w:t>
      </w:r>
      <w:r>
        <w:rPr>
          <w:sz w:val="19"/>
        </w:rPr>
        <w:t>immateriali</w:t>
      </w:r>
      <w:r>
        <w:rPr>
          <w:spacing w:val="-3"/>
          <w:sz w:val="19"/>
        </w:rPr>
        <w:t xml:space="preserve"> </w:t>
      </w:r>
      <w:r>
        <w:rPr>
          <w:sz w:val="19"/>
        </w:rPr>
        <w:t>che:</w:t>
      </w:r>
    </w:p>
    <w:p w14:paraId="47348FE2" w14:textId="77777777" w:rsidR="00185AA9" w:rsidRDefault="00624B4A">
      <w:pPr>
        <w:pStyle w:val="Paragrafoelenco"/>
        <w:numPr>
          <w:ilvl w:val="0"/>
          <w:numId w:val="16"/>
        </w:numPr>
        <w:tabs>
          <w:tab w:val="left" w:pos="1845"/>
        </w:tabs>
        <w:spacing w:before="58"/>
        <w:ind w:hanging="194"/>
        <w:rPr>
          <w:sz w:val="19"/>
        </w:rPr>
      </w:pPr>
      <w:r>
        <w:rPr>
          <w:sz w:val="19"/>
        </w:rPr>
        <w:t>migliorino</w:t>
      </w:r>
      <w:r>
        <w:rPr>
          <w:spacing w:val="-6"/>
          <w:sz w:val="19"/>
        </w:rPr>
        <w:t xml:space="preserve"> </w:t>
      </w:r>
      <w:r>
        <w:rPr>
          <w:sz w:val="19"/>
        </w:rPr>
        <w:t>le</w:t>
      </w:r>
      <w:r>
        <w:rPr>
          <w:spacing w:val="-5"/>
          <w:sz w:val="19"/>
        </w:rPr>
        <w:t xml:space="preserve"> </w:t>
      </w:r>
      <w:r>
        <w:rPr>
          <w:sz w:val="19"/>
        </w:rPr>
        <w:t>prestazioni</w:t>
      </w:r>
      <w:r>
        <w:rPr>
          <w:spacing w:val="-6"/>
          <w:sz w:val="19"/>
        </w:rPr>
        <w:t xml:space="preserve"> </w:t>
      </w:r>
      <w:r>
        <w:rPr>
          <w:sz w:val="19"/>
        </w:rPr>
        <w:t>e</w:t>
      </w:r>
      <w:r>
        <w:rPr>
          <w:spacing w:val="-5"/>
          <w:sz w:val="19"/>
        </w:rPr>
        <w:t xml:space="preserve"> </w:t>
      </w:r>
      <w:r>
        <w:rPr>
          <w:sz w:val="19"/>
        </w:rPr>
        <w:t>la</w:t>
      </w:r>
      <w:r>
        <w:rPr>
          <w:spacing w:val="-5"/>
          <w:sz w:val="19"/>
        </w:rPr>
        <w:t xml:space="preserve"> </w:t>
      </w:r>
      <w:r>
        <w:rPr>
          <w:sz w:val="19"/>
        </w:rPr>
        <w:t>sostenibilità</w:t>
      </w:r>
      <w:r>
        <w:rPr>
          <w:spacing w:val="-4"/>
          <w:sz w:val="19"/>
        </w:rPr>
        <w:t xml:space="preserve"> </w:t>
      </w:r>
      <w:r>
        <w:rPr>
          <w:sz w:val="19"/>
        </w:rPr>
        <w:t>globali</w:t>
      </w:r>
      <w:r>
        <w:rPr>
          <w:spacing w:val="-7"/>
          <w:sz w:val="19"/>
        </w:rPr>
        <w:t xml:space="preserve"> </w:t>
      </w:r>
      <w:r>
        <w:rPr>
          <w:sz w:val="19"/>
        </w:rPr>
        <w:t>dell'azienda</w:t>
      </w:r>
      <w:r>
        <w:rPr>
          <w:spacing w:val="-4"/>
          <w:sz w:val="19"/>
        </w:rPr>
        <w:t xml:space="preserve"> </w:t>
      </w:r>
      <w:r>
        <w:rPr>
          <w:sz w:val="19"/>
        </w:rPr>
        <w:t>agricola;</w:t>
      </w:r>
    </w:p>
    <w:p w14:paraId="4680A279" w14:textId="77777777" w:rsidR="00185AA9" w:rsidRDefault="00624B4A">
      <w:pPr>
        <w:spacing w:before="2"/>
        <w:ind w:left="1650"/>
        <w:rPr>
          <w:sz w:val="19"/>
        </w:rPr>
      </w:pPr>
      <w:r>
        <w:rPr>
          <w:sz w:val="19"/>
        </w:rPr>
        <w:t>…omissis…”</w:t>
      </w:r>
    </w:p>
    <w:p w14:paraId="4FE5DFD6" w14:textId="77777777" w:rsidR="00185AA9" w:rsidRDefault="00185AA9">
      <w:pPr>
        <w:pStyle w:val="Corpotesto"/>
        <w:spacing w:before="11"/>
        <w:rPr>
          <w:sz w:val="23"/>
        </w:rPr>
      </w:pPr>
    </w:p>
    <w:p w14:paraId="40C8F374" w14:textId="77777777" w:rsidR="00185AA9" w:rsidRDefault="00624B4A">
      <w:pPr>
        <w:ind w:left="1650"/>
        <w:rPr>
          <w:b/>
          <w:sz w:val="24"/>
        </w:rPr>
      </w:pPr>
      <w:r>
        <w:rPr>
          <w:sz w:val="24"/>
        </w:rPr>
        <w:t xml:space="preserve">A tal fine si chiarisce che il requisito del </w:t>
      </w:r>
      <w:r>
        <w:rPr>
          <w:b/>
          <w:sz w:val="24"/>
        </w:rPr>
        <w:t>miglioramento delle prestazioni e della</w:t>
      </w:r>
    </w:p>
    <w:p w14:paraId="78307364" w14:textId="77777777" w:rsidR="00185AA9" w:rsidRDefault="00624B4A">
      <w:pPr>
        <w:ind w:left="1650" w:right="674"/>
        <w:rPr>
          <w:sz w:val="24"/>
        </w:rPr>
      </w:pPr>
      <w:r>
        <w:rPr>
          <w:b/>
          <w:sz w:val="24"/>
        </w:rPr>
        <w:t xml:space="preserve">sostenibilità globale dell’azienda agricola </w:t>
      </w:r>
      <w:proofErr w:type="gramStart"/>
      <w:r>
        <w:rPr>
          <w:b/>
          <w:sz w:val="24"/>
        </w:rPr>
        <w:t>è riconosciuto</w:t>
      </w:r>
      <w:proofErr w:type="gramEnd"/>
      <w:r>
        <w:rPr>
          <w:b/>
          <w:sz w:val="24"/>
        </w:rPr>
        <w:t xml:space="preserve"> </w:t>
      </w:r>
      <w:r>
        <w:rPr>
          <w:sz w:val="24"/>
        </w:rPr>
        <w:t xml:space="preserve">nel caso in cui </w:t>
      </w:r>
      <w:r>
        <w:rPr>
          <w:b/>
          <w:sz w:val="24"/>
        </w:rPr>
        <w:t xml:space="preserve">gli investimenti </w:t>
      </w:r>
      <w:r>
        <w:rPr>
          <w:sz w:val="24"/>
        </w:rPr>
        <w:t xml:space="preserve">proposti comportino un </w:t>
      </w:r>
      <w:r>
        <w:rPr>
          <w:b/>
          <w:sz w:val="24"/>
        </w:rPr>
        <w:t xml:space="preserve">concreto miglioramento </w:t>
      </w:r>
      <w:r>
        <w:rPr>
          <w:sz w:val="24"/>
          <w:u w:val="single"/>
        </w:rPr>
        <w:t xml:space="preserve">in relazione ad almeno uno </w:t>
      </w:r>
      <w:r>
        <w:rPr>
          <w:sz w:val="24"/>
        </w:rPr>
        <w:t>dei seguenti aspetti:</w:t>
      </w:r>
    </w:p>
    <w:p w14:paraId="75C7C3C1" w14:textId="77777777" w:rsidR="00185AA9" w:rsidRDefault="00185AA9">
      <w:pPr>
        <w:pStyle w:val="Corpotesto"/>
        <w:spacing w:before="2"/>
      </w:pPr>
    </w:p>
    <w:p w14:paraId="0BADA9D8" w14:textId="77777777" w:rsidR="00185AA9" w:rsidRDefault="00624B4A">
      <w:pPr>
        <w:pStyle w:val="Paragrafoelenco"/>
        <w:numPr>
          <w:ilvl w:val="1"/>
          <w:numId w:val="16"/>
        </w:numPr>
        <w:tabs>
          <w:tab w:val="left" w:pos="2367"/>
          <w:tab w:val="left" w:pos="2368"/>
        </w:tabs>
        <w:spacing w:before="0"/>
        <w:ind w:hanging="360"/>
        <w:rPr>
          <w:sz w:val="24"/>
        </w:rPr>
      </w:pPr>
      <w:r>
        <w:rPr>
          <w:sz w:val="24"/>
        </w:rPr>
        <w:t xml:space="preserve">introduzione di </w:t>
      </w:r>
      <w:r>
        <w:rPr>
          <w:b/>
          <w:sz w:val="24"/>
        </w:rPr>
        <w:t>nuove</w:t>
      </w:r>
      <w:r>
        <w:rPr>
          <w:b/>
          <w:spacing w:val="-8"/>
          <w:sz w:val="24"/>
        </w:rPr>
        <w:t xml:space="preserve"> </w:t>
      </w:r>
      <w:r>
        <w:rPr>
          <w:sz w:val="24"/>
        </w:rPr>
        <w:t>tecnologie;</w:t>
      </w:r>
    </w:p>
    <w:p w14:paraId="20597825" w14:textId="77777777" w:rsidR="00185AA9" w:rsidRDefault="00185AA9">
      <w:pPr>
        <w:pStyle w:val="Corpotesto"/>
        <w:spacing w:before="1"/>
        <w:rPr>
          <w:sz w:val="31"/>
        </w:rPr>
      </w:pPr>
    </w:p>
    <w:p w14:paraId="2362F185" w14:textId="77777777" w:rsidR="00185AA9" w:rsidRDefault="00624B4A">
      <w:pPr>
        <w:pStyle w:val="Paragrafoelenco"/>
        <w:numPr>
          <w:ilvl w:val="1"/>
          <w:numId w:val="16"/>
        </w:numPr>
        <w:tabs>
          <w:tab w:val="left" w:pos="2370"/>
        </w:tabs>
        <w:spacing w:before="1"/>
        <w:ind w:hanging="360"/>
        <w:rPr>
          <w:sz w:val="24"/>
        </w:rPr>
      </w:pPr>
      <w:r>
        <w:rPr>
          <w:sz w:val="24"/>
        </w:rPr>
        <w:t xml:space="preserve">introduzione di </w:t>
      </w:r>
      <w:r>
        <w:rPr>
          <w:b/>
          <w:sz w:val="24"/>
        </w:rPr>
        <w:t xml:space="preserve">innovazioni </w:t>
      </w:r>
      <w:r>
        <w:rPr>
          <w:sz w:val="24"/>
        </w:rPr>
        <w:t>di</w:t>
      </w:r>
      <w:r>
        <w:rPr>
          <w:spacing w:val="-6"/>
          <w:sz w:val="24"/>
        </w:rPr>
        <w:t xml:space="preserve"> </w:t>
      </w:r>
      <w:r>
        <w:rPr>
          <w:sz w:val="24"/>
        </w:rPr>
        <w:t>processo;</w:t>
      </w:r>
    </w:p>
    <w:p w14:paraId="25D83922" w14:textId="77777777" w:rsidR="00185AA9" w:rsidRDefault="00185AA9">
      <w:pPr>
        <w:pStyle w:val="Corpotesto"/>
        <w:spacing w:before="3"/>
        <w:rPr>
          <w:sz w:val="31"/>
        </w:rPr>
      </w:pPr>
    </w:p>
    <w:p w14:paraId="7314A191" w14:textId="77777777" w:rsidR="00185AA9" w:rsidRDefault="00624B4A">
      <w:pPr>
        <w:pStyle w:val="Paragrafoelenco"/>
        <w:numPr>
          <w:ilvl w:val="1"/>
          <w:numId w:val="16"/>
        </w:numPr>
        <w:tabs>
          <w:tab w:val="left" w:pos="2367"/>
          <w:tab w:val="left" w:pos="2368"/>
        </w:tabs>
        <w:spacing w:before="0"/>
        <w:ind w:hanging="360"/>
        <w:rPr>
          <w:sz w:val="24"/>
        </w:rPr>
      </w:pPr>
      <w:r>
        <w:rPr>
          <w:b/>
          <w:sz w:val="24"/>
        </w:rPr>
        <w:t xml:space="preserve">diversificazione / riconversione </w:t>
      </w:r>
      <w:r>
        <w:rPr>
          <w:sz w:val="24"/>
        </w:rPr>
        <w:t>delle</w:t>
      </w:r>
      <w:r>
        <w:rPr>
          <w:spacing w:val="-16"/>
          <w:sz w:val="24"/>
        </w:rPr>
        <w:t xml:space="preserve"> </w:t>
      </w:r>
      <w:r>
        <w:rPr>
          <w:sz w:val="24"/>
        </w:rPr>
        <w:t>produzioni;</w:t>
      </w:r>
    </w:p>
    <w:p w14:paraId="79873E2B" w14:textId="77777777" w:rsidR="00185AA9" w:rsidRDefault="00185AA9">
      <w:pPr>
        <w:pStyle w:val="Corpotesto"/>
        <w:spacing w:before="1"/>
        <w:rPr>
          <w:sz w:val="31"/>
        </w:rPr>
      </w:pPr>
    </w:p>
    <w:p w14:paraId="5468F99F" w14:textId="77777777" w:rsidR="00185AA9" w:rsidRDefault="00624B4A">
      <w:pPr>
        <w:pStyle w:val="Paragrafoelenco"/>
        <w:numPr>
          <w:ilvl w:val="1"/>
          <w:numId w:val="16"/>
        </w:numPr>
        <w:tabs>
          <w:tab w:val="left" w:pos="2370"/>
        </w:tabs>
        <w:spacing w:before="0"/>
        <w:ind w:hanging="360"/>
        <w:rPr>
          <w:sz w:val="24"/>
        </w:rPr>
      </w:pPr>
      <w:r>
        <w:rPr>
          <w:b/>
          <w:sz w:val="24"/>
        </w:rPr>
        <w:t xml:space="preserve">introduzione </w:t>
      </w:r>
      <w:r>
        <w:rPr>
          <w:sz w:val="24"/>
        </w:rPr>
        <w:t>di sistemi volontari di certificazione della</w:t>
      </w:r>
      <w:r>
        <w:rPr>
          <w:spacing w:val="-24"/>
          <w:sz w:val="24"/>
        </w:rPr>
        <w:t xml:space="preserve"> </w:t>
      </w:r>
      <w:r>
        <w:rPr>
          <w:sz w:val="24"/>
        </w:rPr>
        <w:t>qualità;</w:t>
      </w:r>
    </w:p>
    <w:p w14:paraId="5A3D284B" w14:textId="77777777" w:rsidR="00185AA9" w:rsidRDefault="00185AA9">
      <w:pPr>
        <w:pStyle w:val="Corpotesto"/>
        <w:spacing w:before="4"/>
        <w:rPr>
          <w:sz w:val="31"/>
        </w:rPr>
      </w:pPr>
    </w:p>
    <w:p w14:paraId="773FB5C9" w14:textId="77777777" w:rsidR="00185AA9" w:rsidRDefault="00624B4A">
      <w:pPr>
        <w:pStyle w:val="Paragrafoelenco"/>
        <w:numPr>
          <w:ilvl w:val="1"/>
          <w:numId w:val="16"/>
        </w:numPr>
        <w:tabs>
          <w:tab w:val="left" w:pos="2367"/>
          <w:tab w:val="left" w:pos="2368"/>
        </w:tabs>
        <w:spacing w:before="0"/>
        <w:ind w:hanging="360"/>
        <w:rPr>
          <w:sz w:val="24"/>
        </w:rPr>
      </w:pPr>
      <w:r>
        <w:rPr>
          <w:b/>
          <w:sz w:val="24"/>
        </w:rPr>
        <w:t xml:space="preserve">miglioramento </w:t>
      </w:r>
      <w:r>
        <w:rPr>
          <w:sz w:val="24"/>
        </w:rPr>
        <w:t>della situazione aziendale in termini di</w:t>
      </w:r>
      <w:r>
        <w:rPr>
          <w:spacing w:val="-20"/>
          <w:sz w:val="24"/>
        </w:rPr>
        <w:t xml:space="preserve"> </w:t>
      </w:r>
      <w:r>
        <w:rPr>
          <w:b/>
          <w:sz w:val="24"/>
        </w:rPr>
        <w:t>ambiente</w:t>
      </w:r>
      <w:r>
        <w:rPr>
          <w:sz w:val="24"/>
        </w:rPr>
        <w:t>;</w:t>
      </w:r>
    </w:p>
    <w:p w14:paraId="622DD97A" w14:textId="77777777" w:rsidR="00185AA9" w:rsidRDefault="00185AA9">
      <w:pPr>
        <w:pStyle w:val="Corpotesto"/>
        <w:spacing w:before="1"/>
        <w:rPr>
          <w:sz w:val="31"/>
        </w:rPr>
      </w:pPr>
    </w:p>
    <w:p w14:paraId="13FD0819" w14:textId="77777777" w:rsidR="00185AA9" w:rsidRDefault="00624B4A">
      <w:pPr>
        <w:pStyle w:val="Paragrafoelenco"/>
        <w:numPr>
          <w:ilvl w:val="1"/>
          <w:numId w:val="16"/>
        </w:numPr>
        <w:tabs>
          <w:tab w:val="left" w:pos="2367"/>
          <w:tab w:val="left" w:pos="2368"/>
        </w:tabs>
        <w:spacing w:before="0"/>
        <w:ind w:hanging="360"/>
        <w:rPr>
          <w:sz w:val="24"/>
        </w:rPr>
      </w:pPr>
      <w:r>
        <w:rPr>
          <w:b/>
          <w:sz w:val="24"/>
        </w:rPr>
        <w:t xml:space="preserve">miglioramento </w:t>
      </w:r>
      <w:r>
        <w:rPr>
          <w:sz w:val="24"/>
        </w:rPr>
        <w:t xml:space="preserve">della situazione aziendale in termini di </w:t>
      </w:r>
      <w:r>
        <w:rPr>
          <w:b/>
          <w:sz w:val="24"/>
        </w:rPr>
        <w:t>sicurezza sul</w:t>
      </w:r>
      <w:r>
        <w:rPr>
          <w:b/>
          <w:spacing w:val="-32"/>
          <w:sz w:val="24"/>
        </w:rPr>
        <w:t xml:space="preserve"> </w:t>
      </w:r>
      <w:r>
        <w:rPr>
          <w:b/>
          <w:sz w:val="24"/>
        </w:rPr>
        <w:t>lavoro</w:t>
      </w:r>
      <w:r>
        <w:rPr>
          <w:sz w:val="24"/>
        </w:rPr>
        <w:t>;</w:t>
      </w:r>
    </w:p>
    <w:p w14:paraId="6D2C5456" w14:textId="77777777" w:rsidR="00185AA9" w:rsidRDefault="00185AA9">
      <w:pPr>
        <w:pStyle w:val="Corpotesto"/>
        <w:spacing w:before="4"/>
        <w:rPr>
          <w:sz w:val="31"/>
        </w:rPr>
      </w:pPr>
    </w:p>
    <w:p w14:paraId="58AC5C5B" w14:textId="77777777" w:rsidR="00185AA9" w:rsidRDefault="00624B4A">
      <w:pPr>
        <w:pStyle w:val="Paragrafoelenco"/>
        <w:numPr>
          <w:ilvl w:val="1"/>
          <w:numId w:val="16"/>
        </w:numPr>
        <w:tabs>
          <w:tab w:val="left" w:pos="2370"/>
        </w:tabs>
        <w:spacing w:before="0" w:line="276" w:lineRule="auto"/>
        <w:ind w:right="1124" w:hanging="360"/>
        <w:rPr>
          <w:sz w:val="24"/>
        </w:rPr>
      </w:pPr>
      <w:r>
        <w:rPr>
          <w:b/>
          <w:sz w:val="24"/>
        </w:rPr>
        <w:t xml:space="preserve">miglioramento </w:t>
      </w:r>
      <w:r>
        <w:rPr>
          <w:sz w:val="24"/>
        </w:rPr>
        <w:t xml:space="preserve">della situazione aziendale in termini di </w:t>
      </w:r>
      <w:r>
        <w:rPr>
          <w:b/>
          <w:sz w:val="24"/>
        </w:rPr>
        <w:t>igiene e benessere</w:t>
      </w:r>
      <w:r>
        <w:rPr>
          <w:b/>
          <w:spacing w:val="-18"/>
          <w:sz w:val="24"/>
        </w:rPr>
        <w:t xml:space="preserve"> </w:t>
      </w:r>
      <w:r>
        <w:rPr>
          <w:b/>
          <w:sz w:val="24"/>
        </w:rPr>
        <w:t>degli animali</w:t>
      </w:r>
      <w:r>
        <w:rPr>
          <w:sz w:val="24"/>
        </w:rPr>
        <w:t>;</w:t>
      </w:r>
    </w:p>
    <w:p w14:paraId="675FE54D" w14:textId="77777777" w:rsidR="00185AA9" w:rsidRDefault="00185AA9">
      <w:pPr>
        <w:pStyle w:val="Corpotesto"/>
        <w:spacing w:before="5"/>
        <w:rPr>
          <w:sz w:val="27"/>
        </w:rPr>
      </w:pPr>
    </w:p>
    <w:p w14:paraId="64EC976F" w14:textId="77777777" w:rsidR="00185AA9" w:rsidRDefault="00624B4A">
      <w:pPr>
        <w:pStyle w:val="Paragrafoelenco"/>
        <w:numPr>
          <w:ilvl w:val="1"/>
          <w:numId w:val="16"/>
        </w:numPr>
        <w:tabs>
          <w:tab w:val="left" w:pos="2370"/>
        </w:tabs>
        <w:spacing w:before="0" w:line="276" w:lineRule="auto"/>
        <w:ind w:right="1941" w:hanging="360"/>
        <w:rPr>
          <w:sz w:val="24"/>
        </w:rPr>
      </w:pPr>
      <w:r>
        <w:rPr>
          <w:b/>
          <w:sz w:val="24"/>
        </w:rPr>
        <w:t xml:space="preserve">miglioramento </w:t>
      </w:r>
      <w:r>
        <w:rPr>
          <w:sz w:val="24"/>
        </w:rPr>
        <w:t xml:space="preserve">della situazione aziendale in termini di </w:t>
      </w:r>
      <w:r>
        <w:rPr>
          <w:b/>
          <w:sz w:val="24"/>
        </w:rPr>
        <w:t>utilizzo di fonti energetiche</w:t>
      </w:r>
      <w:r>
        <w:rPr>
          <w:b/>
          <w:spacing w:val="-8"/>
          <w:sz w:val="24"/>
        </w:rPr>
        <w:t xml:space="preserve"> </w:t>
      </w:r>
      <w:r>
        <w:rPr>
          <w:b/>
          <w:sz w:val="24"/>
        </w:rPr>
        <w:t>rinnovabili</w:t>
      </w:r>
      <w:r>
        <w:rPr>
          <w:sz w:val="24"/>
        </w:rPr>
        <w:t>.</w:t>
      </w:r>
    </w:p>
    <w:p w14:paraId="637A5CB5" w14:textId="77777777" w:rsidR="00185AA9" w:rsidRDefault="00185AA9">
      <w:pPr>
        <w:pStyle w:val="Corpotesto"/>
        <w:rPr>
          <w:sz w:val="26"/>
        </w:rPr>
      </w:pPr>
    </w:p>
    <w:p w14:paraId="68436E5B" w14:textId="77777777" w:rsidR="00185AA9" w:rsidRDefault="00185AA9">
      <w:pPr>
        <w:pStyle w:val="Corpotesto"/>
        <w:spacing w:before="11"/>
        <w:rPr>
          <w:sz w:val="21"/>
        </w:rPr>
      </w:pPr>
    </w:p>
    <w:p w14:paraId="7DED9AC2" w14:textId="77777777" w:rsidR="00185AA9" w:rsidRDefault="00624B4A">
      <w:pPr>
        <w:pStyle w:val="Corpotesto"/>
        <w:spacing w:line="480" w:lineRule="auto"/>
        <w:ind w:left="2010"/>
      </w:pPr>
      <w:r>
        <w:t>Con riferimento alla definizione di “concreto miglioramento” si riportano di seguito le indicazioni tecniche relative a ciascun aspetto considerato.</w:t>
      </w:r>
    </w:p>
    <w:p w14:paraId="1F56EE6D" w14:textId="77777777" w:rsidR="00185AA9" w:rsidRDefault="00185AA9">
      <w:pPr>
        <w:spacing w:line="480" w:lineRule="auto"/>
        <w:sectPr w:rsidR="00185AA9">
          <w:pgSz w:w="11900" w:h="16850"/>
          <w:pgMar w:top="1240" w:right="360" w:bottom="540" w:left="340" w:header="0" w:footer="265" w:gutter="0"/>
          <w:cols w:space="720"/>
        </w:sectPr>
      </w:pPr>
    </w:p>
    <w:p w14:paraId="65059F71" w14:textId="77777777" w:rsidR="00185AA9" w:rsidRDefault="00185AA9">
      <w:pPr>
        <w:pStyle w:val="Corpotesto"/>
        <w:spacing w:before="8" w:after="1"/>
        <w:rPr>
          <w:sz w:val="8"/>
        </w:rPr>
      </w:pPr>
    </w:p>
    <w:tbl>
      <w:tblPr>
        <w:tblStyle w:val="TableNormal"/>
        <w:tblW w:w="0" w:type="auto"/>
        <w:tblInd w:w="152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33"/>
        <w:gridCol w:w="8731"/>
      </w:tblGrid>
      <w:tr w:rsidR="00185AA9" w14:paraId="4BFFE691" w14:textId="77777777">
        <w:trPr>
          <w:trHeight w:val="477"/>
        </w:trPr>
        <w:tc>
          <w:tcPr>
            <w:tcW w:w="533" w:type="dxa"/>
            <w:vMerge w:val="restart"/>
          </w:tcPr>
          <w:p w14:paraId="23C295B5" w14:textId="77777777" w:rsidR="00185AA9" w:rsidRDefault="00624B4A">
            <w:pPr>
              <w:pStyle w:val="TableParagraph"/>
              <w:spacing w:line="252" w:lineRule="exact"/>
              <w:ind w:left="10"/>
              <w:jc w:val="center"/>
              <w:rPr>
                <w:b/>
              </w:rPr>
            </w:pPr>
            <w:r>
              <w:rPr>
                <w:b/>
              </w:rPr>
              <w:t>A</w:t>
            </w:r>
          </w:p>
        </w:tc>
        <w:tc>
          <w:tcPr>
            <w:tcW w:w="8731" w:type="dxa"/>
          </w:tcPr>
          <w:p w14:paraId="7AF60A8E" w14:textId="77777777" w:rsidR="00185AA9" w:rsidRDefault="00624B4A">
            <w:pPr>
              <w:pStyle w:val="TableParagraph"/>
              <w:spacing w:line="275" w:lineRule="exact"/>
              <w:ind w:left="112"/>
              <w:rPr>
                <w:sz w:val="24"/>
              </w:rPr>
            </w:pPr>
            <w:r>
              <w:rPr>
                <w:sz w:val="24"/>
              </w:rPr>
              <w:t xml:space="preserve">INTRODUZIONE DI </w:t>
            </w:r>
            <w:r>
              <w:rPr>
                <w:b/>
                <w:sz w:val="24"/>
              </w:rPr>
              <w:t xml:space="preserve">NUOVE </w:t>
            </w:r>
            <w:r>
              <w:rPr>
                <w:sz w:val="24"/>
              </w:rPr>
              <w:t>TECNOLOGIE:</w:t>
            </w:r>
          </w:p>
        </w:tc>
      </w:tr>
      <w:tr w:rsidR="00185AA9" w14:paraId="473AB655" w14:textId="77777777">
        <w:trPr>
          <w:trHeight w:val="3597"/>
        </w:trPr>
        <w:tc>
          <w:tcPr>
            <w:tcW w:w="533" w:type="dxa"/>
            <w:vMerge/>
            <w:tcBorders>
              <w:top w:val="nil"/>
            </w:tcBorders>
          </w:tcPr>
          <w:p w14:paraId="333D219E" w14:textId="77777777" w:rsidR="00185AA9" w:rsidRDefault="00185AA9">
            <w:pPr>
              <w:rPr>
                <w:sz w:val="2"/>
                <w:szCs w:val="2"/>
              </w:rPr>
            </w:pPr>
          </w:p>
        </w:tc>
        <w:tc>
          <w:tcPr>
            <w:tcW w:w="8731" w:type="dxa"/>
          </w:tcPr>
          <w:p w14:paraId="4B3F752D" w14:textId="77777777" w:rsidR="00185AA9" w:rsidRDefault="00624B4A">
            <w:pPr>
              <w:pStyle w:val="TableParagraph"/>
              <w:spacing w:before="114"/>
              <w:ind w:left="107"/>
              <w:rPr>
                <w:sz w:val="24"/>
              </w:rPr>
            </w:pPr>
            <w:r>
              <w:rPr>
                <w:sz w:val="24"/>
              </w:rPr>
              <w:t>Sono da intendersi nuove rispetto alla situazione aziendale esistente.</w:t>
            </w:r>
          </w:p>
          <w:p w14:paraId="5C7F23D3" w14:textId="77777777" w:rsidR="00185AA9" w:rsidRDefault="00624B4A">
            <w:pPr>
              <w:pStyle w:val="TableParagraph"/>
              <w:spacing w:before="161" w:line="276" w:lineRule="auto"/>
              <w:ind w:left="107" w:right="317"/>
              <w:jc w:val="both"/>
              <w:rPr>
                <w:sz w:val="24"/>
              </w:rPr>
            </w:pPr>
            <w:r>
              <w:rPr>
                <w:sz w:val="24"/>
              </w:rPr>
              <w:t xml:space="preserve">In caso di macchine generiche / specializzate: il carattere di novità è riconoscibile solo se in azienda non sono presenti altre macchine di analoga tipologia / fascia di potenza (0-18 </w:t>
            </w:r>
            <w:proofErr w:type="spellStart"/>
            <w:r>
              <w:rPr>
                <w:sz w:val="24"/>
              </w:rPr>
              <w:t>kw</w:t>
            </w:r>
            <w:proofErr w:type="spellEnd"/>
            <w:r>
              <w:rPr>
                <w:sz w:val="24"/>
              </w:rPr>
              <w:t xml:space="preserve"> /19-40 </w:t>
            </w:r>
            <w:proofErr w:type="spellStart"/>
            <w:r>
              <w:rPr>
                <w:sz w:val="24"/>
              </w:rPr>
              <w:t>kw</w:t>
            </w:r>
            <w:proofErr w:type="spellEnd"/>
            <w:r>
              <w:rPr>
                <w:sz w:val="24"/>
              </w:rPr>
              <w:t xml:space="preserve"> /41-63 </w:t>
            </w:r>
            <w:proofErr w:type="spellStart"/>
            <w:r>
              <w:rPr>
                <w:sz w:val="24"/>
              </w:rPr>
              <w:t>kw</w:t>
            </w:r>
            <w:proofErr w:type="spellEnd"/>
            <w:r>
              <w:rPr>
                <w:sz w:val="24"/>
              </w:rPr>
              <w:t xml:space="preserve"> / 64-110 </w:t>
            </w:r>
            <w:proofErr w:type="spellStart"/>
            <w:r>
              <w:rPr>
                <w:sz w:val="24"/>
              </w:rPr>
              <w:t>kw</w:t>
            </w:r>
            <w:proofErr w:type="spellEnd"/>
            <w:r>
              <w:rPr>
                <w:sz w:val="24"/>
              </w:rPr>
              <w:t xml:space="preserve">/ &gt;110 </w:t>
            </w:r>
            <w:proofErr w:type="spellStart"/>
            <w:r>
              <w:rPr>
                <w:sz w:val="24"/>
              </w:rPr>
              <w:t>kw</w:t>
            </w:r>
            <w:proofErr w:type="spellEnd"/>
            <w:r>
              <w:rPr>
                <w:sz w:val="24"/>
              </w:rPr>
              <w:t>) di età inferiore ad 5 anni.</w:t>
            </w:r>
          </w:p>
          <w:p w14:paraId="148E45BF" w14:textId="77777777" w:rsidR="00185AA9" w:rsidRDefault="00624B4A">
            <w:pPr>
              <w:pStyle w:val="TableParagraph"/>
              <w:spacing w:line="276" w:lineRule="auto"/>
              <w:ind w:left="107"/>
              <w:rPr>
                <w:sz w:val="24"/>
              </w:rPr>
            </w:pPr>
            <w:r>
              <w:rPr>
                <w:sz w:val="24"/>
              </w:rPr>
              <w:t>In caso di attrezzature generiche/ specializzate: sono applicabili i medesimi criteri relativamente a tipologia ed età.</w:t>
            </w:r>
          </w:p>
          <w:p w14:paraId="31168009" w14:textId="77777777" w:rsidR="00185AA9" w:rsidRDefault="00624B4A">
            <w:pPr>
              <w:pStyle w:val="TableParagraph"/>
              <w:spacing w:before="2" w:line="276" w:lineRule="auto"/>
              <w:ind w:left="107" w:right="265"/>
              <w:jc w:val="both"/>
              <w:rPr>
                <w:sz w:val="24"/>
              </w:rPr>
            </w:pPr>
            <w:r>
              <w:rPr>
                <w:sz w:val="24"/>
              </w:rPr>
              <w:t>In tutti i casi, è fatta salva la possibilità di dimostrare la necessità di potenziamento del parco macchine proporzionalmente all’aumentata capacità produttiva indotta dal PI</w:t>
            </w:r>
            <w:r>
              <w:rPr>
                <w:spacing w:val="-14"/>
                <w:sz w:val="24"/>
              </w:rPr>
              <w:t xml:space="preserve"> </w:t>
            </w:r>
            <w:r>
              <w:rPr>
                <w:sz w:val="24"/>
              </w:rPr>
              <w:t>nel suo</w:t>
            </w:r>
            <w:r>
              <w:rPr>
                <w:spacing w:val="-1"/>
                <w:sz w:val="24"/>
              </w:rPr>
              <w:t xml:space="preserve"> </w:t>
            </w:r>
            <w:r>
              <w:rPr>
                <w:sz w:val="24"/>
              </w:rPr>
              <w:t>complesso.</w:t>
            </w:r>
          </w:p>
        </w:tc>
      </w:tr>
      <w:tr w:rsidR="00185AA9" w14:paraId="142613DE" w14:textId="77777777">
        <w:trPr>
          <w:trHeight w:val="275"/>
        </w:trPr>
        <w:tc>
          <w:tcPr>
            <w:tcW w:w="533" w:type="dxa"/>
            <w:vMerge w:val="restart"/>
          </w:tcPr>
          <w:p w14:paraId="3271A549" w14:textId="77777777" w:rsidR="00185AA9" w:rsidRDefault="00624B4A">
            <w:pPr>
              <w:pStyle w:val="TableParagraph"/>
              <w:spacing w:line="270" w:lineRule="exact"/>
              <w:ind w:left="107"/>
              <w:rPr>
                <w:sz w:val="24"/>
              </w:rPr>
            </w:pPr>
            <w:r>
              <w:rPr>
                <w:sz w:val="24"/>
              </w:rPr>
              <w:t>B</w:t>
            </w:r>
          </w:p>
        </w:tc>
        <w:tc>
          <w:tcPr>
            <w:tcW w:w="8731" w:type="dxa"/>
          </w:tcPr>
          <w:p w14:paraId="4CDEA328" w14:textId="77777777" w:rsidR="00185AA9" w:rsidRDefault="00624B4A">
            <w:pPr>
              <w:pStyle w:val="TableParagraph"/>
              <w:spacing w:line="256" w:lineRule="exact"/>
              <w:ind w:left="107"/>
              <w:rPr>
                <w:sz w:val="24"/>
              </w:rPr>
            </w:pPr>
            <w:r>
              <w:rPr>
                <w:sz w:val="24"/>
              </w:rPr>
              <w:t xml:space="preserve">INTRODUZIONE DI </w:t>
            </w:r>
            <w:r>
              <w:rPr>
                <w:b/>
                <w:sz w:val="24"/>
              </w:rPr>
              <w:t xml:space="preserve">INNOVAZIONI </w:t>
            </w:r>
            <w:r>
              <w:rPr>
                <w:sz w:val="24"/>
              </w:rPr>
              <w:t>DI PROCESSO:</w:t>
            </w:r>
          </w:p>
        </w:tc>
      </w:tr>
      <w:tr w:rsidR="00185AA9" w14:paraId="74A88E65" w14:textId="77777777">
        <w:trPr>
          <w:trHeight w:val="2891"/>
        </w:trPr>
        <w:tc>
          <w:tcPr>
            <w:tcW w:w="533" w:type="dxa"/>
            <w:vMerge/>
            <w:tcBorders>
              <w:top w:val="nil"/>
            </w:tcBorders>
          </w:tcPr>
          <w:p w14:paraId="13D4F96D" w14:textId="77777777" w:rsidR="00185AA9" w:rsidRDefault="00185AA9">
            <w:pPr>
              <w:rPr>
                <w:sz w:val="2"/>
                <w:szCs w:val="2"/>
              </w:rPr>
            </w:pPr>
          </w:p>
        </w:tc>
        <w:tc>
          <w:tcPr>
            <w:tcW w:w="8731" w:type="dxa"/>
          </w:tcPr>
          <w:p w14:paraId="6C7192E7" w14:textId="77777777" w:rsidR="00185AA9" w:rsidRDefault="00624B4A">
            <w:pPr>
              <w:pStyle w:val="TableParagraph"/>
              <w:spacing w:before="114"/>
              <w:ind w:left="107"/>
              <w:rPr>
                <w:sz w:val="24"/>
              </w:rPr>
            </w:pPr>
            <w:r>
              <w:rPr>
                <w:sz w:val="24"/>
              </w:rPr>
              <w:t>Sono da intendersi nuove rispetto alla situazione aziendale esistente:</w:t>
            </w:r>
          </w:p>
          <w:p w14:paraId="5C1D8C9F" w14:textId="77777777" w:rsidR="00185AA9" w:rsidRDefault="00624B4A">
            <w:pPr>
              <w:pStyle w:val="TableParagraph"/>
              <w:spacing w:before="43" w:line="276" w:lineRule="auto"/>
              <w:ind w:left="107" w:right="132"/>
              <w:rPr>
                <w:sz w:val="24"/>
              </w:rPr>
            </w:pPr>
            <w:r>
              <w:rPr>
                <w:sz w:val="24"/>
              </w:rPr>
              <w:t>tale condizione si concretizza quando il processo produttivo cambia o viene comunque razionalizzato in tutto o in parte, o viene migliorato il livello di protezione delle produzioni da agenti biotici o atmosferici, o si conseguono nuove economie di scala, o un significativo potenziamento a livello di una produzione esistente in azienda in</w:t>
            </w:r>
            <w:r>
              <w:rPr>
                <w:spacing w:val="-29"/>
                <w:sz w:val="24"/>
              </w:rPr>
              <w:t xml:space="preserve"> </w:t>
            </w:r>
            <w:r>
              <w:rPr>
                <w:sz w:val="24"/>
              </w:rPr>
              <w:t>misura minima pari al 15 % della produzione stessa, espressa in termini di superficie o di capi. Può includere la conservazione, trasformazione e la vendita diretta dei prodotti aziendali.</w:t>
            </w:r>
          </w:p>
        </w:tc>
      </w:tr>
      <w:tr w:rsidR="00185AA9" w14:paraId="3E000854" w14:textId="77777777">
        <w:trPr>
          <w:trHeight w:val="275"/>
        </w:trPr>
        <w:tc>
          <w:tcPr>
            <w:tcW w:w="533" w:type="dxa"/>
            <w:vMerge w:val="restart"/>
          </w:tcPr>
          <w:p w14:paraId="016BA258" w14:textId="77777777" w:rsidR="00185AA9" w:rsidRDefault="00624B4A">
            <w:pPr>
              <w:pStyle w:val="TableParagraph"/>
              <w:spacing w:line="270" w:lineRule="exact"/>
              <w:ind w:left="107"/>
              <w:rPr>
                <w:sz w:val="24"/>
              </w:rPr>
            </w:pPr>
            <w:r>
              <w:rPr>
                <w:sz w:val="24"/>
              </w:rPr>
              <w:t>C</w:t>
            </w:r>
          </w:p>
        </w:tc>
        <w:tc>
          <w:tcPr>
            <w:tcW w:w="8731" w:type="dxa"/>
          </w:tcPr>
          <w:p w14:paraId="193FC1F1" w14:textId="77777777" w:rsidR="00185AA9" w:rsidRDefault="00624B4A">
            <w:pPr>
              <w:pStyle w:val="TableParagraph"/>
              <w:spacing w:line="256" w:lineRule="exact"/>
              <w:ind w:left="107"/>
              <w:rPr>
                <w:sz w:val="24"/>
              </w:rPr>
            </w:pPr>
            <w:r>
              <w:rPr>
                <w:b/>
                <w:sz w:val="24"/>
              </w:rPr>
              <w:t xml:space="preserve">DIVERSIFICAZIONE / RICONVERSIONE </w:t>
            </w:r>
            <w:r>
              <w:rPr>
                <w:sz w:val="24"/>
              </w:rPr>
              <w:t>DELLE PRODUZIONI:</w:t>
            </w:r>
          </w:p>
        </w:tc>
      </w:tr>
      <w:tr w:rsidR="00185AA9" w14:paraId="2B570A00" w14:textId="77777777">
        <w:trPr>
          <w:trHeight w:val="1974"/>
        </w:trPr>
        <w:tc>
          <w:tcPr>
            <w:tcW w:w="533" w:type="dxa"/>
            <w:vMerge/>
            <w:tcBorders>
              <w:top w:val="nil"/>
            </w:tcBorders>
          </w:tcPr>
          <w:p w14:paraId="224C5253" w14:textId="77777777" w:rsidR="00185AA9" w:rsidRDefault="00185AA9">
            <w:pPr>
              <w:rPr>
                <w:sz w:val="2"/>
                <w:szCs w:val="2"/>
              </w:rPr>
            </w:pPr>
          </w:p>
        </w:tc>
        <w:tc>
          <w:tcPr>
            <w:tcW w:w="8731" w:type="dxa"/>
          </w:tcPr>
          <w:p w14:paraId="64FF072D" w14:textId="77777777" w:rsidR="00185AA9" w:rsidRDefault="00624B4A">
            <w:pPr>
              <w:pStyle w:val="TableParagraph"/>
              <w:spacing w:before="116" w:line="276" w:lineRule="auto"/>
              <w:ind w:left="107"/>
              <w:rPr>
                <w:sz w:val="24"/>
              </w:rPr>
            </w:pPr>
            <w:r>
              <w:rPr>
                <w:sz w:val="24"/>
                <w:u w:val="single"/>
              </w:rPr>
              <w:t>Diversificazione</w:t>
            </w:r>
            <w:r>
              <w:rPr>
                <w:sz w:val="24"/>
              </w:rPr>
              <w:t xml:space="preserve">: tale condizione si concretizza quando si introduce in azienda una coltura/allevamento nuova/o con riferimento alla situazione </w:t>
            </w:r>
            <w:r>
              <w:rPr>
                <w:i/>
                <w:sz w:val="24"/>
              </w:rPr>
              <w:t xml:space="preserve">ante </w:t>
            </w:r>
            <w:r>
              <w:rPr>
                <w:sz w:val="24"/>
              </w:rPr>
              <w:t>PI;</w:t>
            </w:r>
          </w:p>
          <w:p w14:paraId="26C33F10" w14:textId="77777777" w:rsidR="00185AA9" w:rsidRDefault="00624B4A">
            <w:pPr>
              <w:pStyle w:val="TableParagraph"/>
              <w:spacing w:before="9" w:line="278" w:lineRule="auto"/>
              <w:ind w:left="107" w:right="132"/>
              <w:rPr>
                <w:sz w:val="24"/>
              </w:rPr>
            </w:pPr>
            <w:r>
              <w:rPr>
                <w:sz w:val="24"/>
                <w:u w:val="single"/>
              </w:rPr>
              <w:t>Riconversione</w:t>
            </w:r>
            <w:r>
              <w:rPr>
                <w:sz w:val="24"/>
              </w:rPr>
              <w:t xml:space="preserve">: tale condizione si concretizza quando si modifica radicalmente l’indirizzo produttivo aziendale, abbandonando quello precedente (es. </w:t>
            </w:r>
            <w:proofErr w:type="spellStart"/>
            <w:r>
              <w:rPr>
                <w:sz w:val="24"/>
              </w:rPr>
              <w:t>prod</w:t>
            </w:r>
            <w:proofErr w:type="spellEnd"/>
            <w:r>
              <w:rPr>
                <w:sz w:val="24"/>
              </w:rPr>
              <w:t xml:space="preserve">. latte&gt; </w:t>
            </w:r>
            <w:proofErr w:type="spellStart"/>
            <w:r>
              <w:rPr>
                <w:sz w:val="24"/>
              </w:rPr>
              <w:t>prod</w:t>
            </w:r>
            <w:proofErr w:type="spellEnd"/>
            <w:r>
              <w:rPr>
                <w:sz w:val="24"/>
              </w:rPr>
              <w:t>. carne).</w:t>
            </w:r>
          </w:p>
        </w:tc>
      </w:tr>
      <w:tr w:rsidR="00185AA9" w14:paraId="5D1401A3" w14:textId="77777777">
        <w:trPr>
          <w:trHeight w:val="827"/>
        </w:trPr>
        <w:tc>
          <w:tcPr>
            <w:tcW w:w="533" w:type="dxa"/>
          </w:tcPr>
          <w:p w14:paraId="45277CE3" w14:textId="77777777" w:rsidR="00185AA9" w:rsidRDefault="00624B4A">
            <w:pPr>
              <w:pStyle w:val="TableParagraph"/>
              <w:spacing w:line="270" w:lineRule="exact"/>
              <w:ind w:left="107"/>
              <w:rPr>
                <w:sz w:val="24"/>
              </w:rPr>
            </w:pPr>
            <w:r>
              <w:rPr>
                <w:w w:val="99"/>
                <w:sz w:val="24"/>
              </w:rPr>
              <w:t>D</w:t>
            </w:r>
          </w:p>
        </w:tc>
        <w:tc>
          <w:tcPr>
            <w:tcW w:w="8731" w:type="dxa"/>
          </w:tcPr>
          <w:p w14:paraId="16EEF6F8" w14:textId="77777777" w:rsidR="00185AA9" w:rsidRDefault="00624B4A">
            <w:pPr>
              <w:pStyle w:val="TableParagraph"/>
              <w:spacing w:line="270" w:lineRule="exact"/>
              <w:ind w:left="107"/>
              <w:rPr>
                <w:sz w:val="24"/>
              </w:rPr>
            </w:pPr>
            <w:r>
              <w:rPr>
                <w:b/>
                <w:sz w:val="24"/>
              </w:rPr>
              <w:t xml:space="preserve">INTRODUZIONE </w:t>
            </w:r>
            <w:r>
              <w:rPr>
                <w:sz w:val="24"/>
              </w:rPr>
              <w:t>DI SISTEMI VOLONTARI DI CERTIFICAZIONE DELLA</w:t>
            </w:r>
          </w:p>
          <w:p w14:paraId="68854E26" w14:textId="77777777" w:rsidR="00185AA9" w:rsidRDefault="00624B4A">
            <w:pPr>
              <w:pStyle w:val="TableParagraph"/>
              <w:spacing w:before="161"/>
              <w:ind w:left="107"/>
              <w:rPr>
                <w:sz w:val="24"/>
              </w:rPr>
            </w:pPr>
            <w:r>
              <w:rPr>
                <w:sz w:val="24"/>
              </w:rPr>
              <w:t>QUALITÀ:</w:t>
            </w:r>
          </w:p>
        </w:tc>
      </w:tr>
    </w:tbl>
    <w:p w14:paraId="638FB164" w14:textId="77777777" w:rsidR="00185AA9" w:rsidRDefault="00185AA9">
      <w:pPr>
        <w:rPr>
          <w:sz w:val="24"/>
        </w:rPr>
        <w:sectPr w:rsidR="00185AA9">
          <w:pgSz w:w="11900" w:h="16850"/>
          <w:pgMar w:top="1600" w:right="360" w:bottom="460" w:left="340" w:header="0" w:footer="265" w:gutter="0"/>
          <w:cols w:space="720"/>
        </w:sectPr>
      </w:pPr>
    </w:p>
    <w:p w14:paraId="1A9527BE" w14:textId="77777777" w:rsidR="00185AA9" w:rsidRDefault="00185AA9">
      <w:pPr>
        <w:pStyle w:val="Corpotesto"/>
        <w:spacing w:before="2"/>
        <w:rPr>
          <w:sz w:val="9"/>
        </w:rPr>
      </w:pPr>
    </w:p>
    <w:tbl>
      <w:tblPr>
        <w:tblStyle w:val="TableNormal"/>
        <w:tblW w:w="0" w:type="auto"/>
        <w:tblInd w:w="152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33"/>
        <w:gridCol w:w="8731"/>
      </w:tblGrid>
      <w:tr w:rsidR="00185AA9" w14:paraId="28309FCF" w14:textId="77777777">
        <w:trPr>
          <w:trHeight w:val="827"/>
        </w:trPr>
        <w:tc>
          <w:tcPr>
            <w:tcW w:w="533" w:type="dxa"/>
          </w:tcPr>
          <w:p w14:paraId="67225267" w14:textId="77777777" w:rsidR="00185AA9" w:rsidRDefault="00185AA9">
            <w:pPr>
              <w:pStyle w:val="TableParagraph"/>
            </w:pPr>
          </w:p>
        </w:tc>
        <w:tc>
          <w:tcPr>
            <w:tcW w:w="8731" w:type="dxa"/>
          </w:tcPr>
          <w:p w14:paraId="2AC023F8" w14:textId="77777777" w:rsidR="00185AA9" w:rsidRDefault="00624B4A">
            <w:pPr>
              <w:pStyle w:val="TableParagraph"/>
              <w:spacing w:line="276" w:lineRule="auto"/>
              <w:ind w:left="107"/>
              <w:rPr>
                <w:sz w:val="24"/>
              </w:rPr>
            </w:pPr>
            <w:r>
              <w:rPr>
                <w:sz w:val="24"/>
              </w:rPr>
              <w:t>In sede di accertamento sulla avvenuta realizzazione del progetto l’azienda deve avere introdotto la nuova certificazione prevista.</w:t>
            </w:r>
          </w:p>
        </w:tc>
      </w:tr>
      <w:tr w:rsidR="00185AA9" w14:paraId="6945691C" w14:textId="77777777">
        <w:trPr>
          <w:trHeight w:val="757"/>
        </w:trPr>
        <w:tc>
          <w:tcPr>
            <w:tcW w:w="533" w:type="dxa"/>
            <w:vMerge w:val="restart"/>
          </w:tcPr>
          <w:p w14:paraId="6C6FA34F" w14:textId="77777777" w:rsidR="00185AA9" w:rsidRDefault="00624B4A">
            <w:pPr>
              <w:pStyle w:val="TableParagraph"/>
              <w:spacing w:line="270" w:lineRule="exact"/>
              <w:ind w:left="107"/>
              <w:rPr>
                <w:sz w:val="24"/>
              </w:rPr>
            </w:pPr>
            <w:r>
              <w:rPr>
                <w:sz w:val="24"/>
              </w:rPr>
              <w:t>E</w:t>
            </w:r>
          </w:p>
        </w:tc>
        <w:tc>
          <w:tcPr>
            <w:tcW w:w="8731" w:type="dxa"/>
          </w:tcPr>
          <w:p w14:paraId="11D9091C" w14:textId="77777777" w:rsidR="00185AA9" w:rsidRDefault="00624B4A">
            <w:pPr>
              <w:pStyle w:val="TableParagraph"/>
              <w:spacing w:line="270" w:lineRule="exact"/>
              <w:ind w:left="107"/>
              <w:rPr>
                <w:sz w:val="24"/>
              </w:rPr>
            </w:pPr>
            <w:r>
              <w:rPr>
                <w:b/>
                <w:sz w:val="24"/>
              </w:rPr>
              <w:t xml:space="preserve">MIGLIORAMENTO </w:t>
            </w:r>
            <w:r>
              <w:rPr>
                <w:sz w:val="24"/>
              </w:rPr>
              <w:t>DELLA SITUAZIONE AZIENDALE IN TERMINI DI</w:t>
            </w:r>
          </w:p>
          <w:p w14:paraId="4E3F30F1" w14:textId="77777777" w:rsidR="00185AA9" w:rsidRDefault="00624B4A">
            <w:pPr>
              <w:pStyle w:val="TableParagraph"/>
              <w:spacing w:before="45"/>
              <w:ind w:left="107"/>
              <w:rPr>
                <w:b/>
                <w:sz w:val="24"/>
              </w:rPr>
            </w:pPr>
            <w:r>
              <w:rPr>
                <w:b/>
                <w:sz w:val="24"/>
              </w:rPr>
              <w:t>AMBIENTE:</w:t>
            </w:r>
          </w:p>
        </w:tc>
      </w:tr>
      <w:tr w:rsidR="00185AA9" w14:paraId="5BF20DD7" w14:textId="77777777">
        <w:trPr>
          <w:trHeight w:val="2966"/>
        </w:trPr>
        <w:tc>
          <w:tcPr>
            <w:tcW w:w="533" w:type="dxa"/>
            <w:vMerge/>
            <w:tcBorders>
              <w:top w:val="nil"/>
            </w:tcBorders>
          </w:tcPr>
          <w:p w14:paraId="26DE5607" w14:textId="77777777" w:rsidR="00185AA9" w:rsidRDefault="00185AA9">
            <w:pPr>
              <w:rPr>
                <w:sz w:val="2"/>
                <w:szCs w:val="2"/>
              </w:rPr>
            </w:pPr>
          </w:p>
        </w:tc>
        <w:tc>
          <w:tcPr>
            <w:tcW w:w="8731" w:type="dxa"/>
          </w:tcPr>
          <w:p w14:paraId="3A9711E0" w14:textId="77777777" w:rsidR="00185AA9" w:rsidRDefault="00624B4A">
            <w:pPr>
              <w:pStyle w:val="TableParagraph"/>
              <w:spacing w:before="114" w:line="278" w:lineRule="auto"/>
              <w:ind w:left="107" w:right="89"/>
              <w:rPr>
                <w:sz w:val="24"/>
              </w:rPr>
            </w:pPr>
            <w:r>
              <w:rPr>
                <w:sz w:val="24"/>
              </w:rPr>
              <w:t>Si riportano di seguito, a titolo esemplificativo, i seguenti esempi di miglioramento della situazione aziendale in termini di ambiente:</w:t>
            </w:r>
          </w:p>
          <w:p w14:paraId="50959537" w14:textId="77777777" w:rsidR="00185AA9" w:rsidRDefault="00624B4A">
            <w:pPr>
              <w:pStyle w:val="TableParagraph"/>
              <w:numPr>
                <w:ilvl w:val="0"/>
                <w:numId w:val="15"/>
              </w:numPr>
              <w:tabs>
                <w:tab w:val="left" w:pos="561"/>
                <w:tab w:val="left" w:pos="562"/>
              </w:tabs>
              <w:spacing w:line="276" w:lineRule="auto"/>
              <w:ind w:right="638" w:hanging="284"/>
              <w:rPr>
                <w:sz w:val="24"/>
              </w:rPr>
            </w:pPr>
            <w:r>
              <w:rPr>
                <w:sz w:val="24"/>
              </w:rPr>
              <w:t>Economie in termini di consumo energetico rispetto alla situazione di</w:t>
            </w:r>
            <w:r>
              <w:rPr>
                <w:spacing w:val="-35"/>
                <w:sz w:val="24"/>
              </w:rPr>
              <w:t xml:space="preserve"> </w:t>
            </w:r>
            <w:r>
              <w:rPr>
                <w:sz w:val="24"/>
              </w:rPr>
              <w:t>partenza (con un min. del</w:t>
            </w:r>
            <w:r>
              <w:rPr>
                <w:spacing w:val="-5"/>
                <w:sz w:val="24"/>
              </w:rPr>
              <w:t xml:space="preserve"> </w:t>
            </w:r>
            <w:r>
              <w:rPr>
                <w:sz w:val="24"/>
              </w:rPr>
              <w:t>10%);</w:t>
            </w:r>
          </w:p>
          <w:p w14:paraId="158A4CD4" w14:textId="77777777" w:rsidR="00185AA9" w:rsidRDefault="00624B4A">
            <w:pPr>
              <w:pStyle w:val="TableParagraph"/>
              <w:numPr>
                <w:ilvl w:val="0"/>
                <w:numId w:val="15"/>
              </w:numPr>
              <w:tabs>
                <w:tab w:val="left" w:pos="561"/>
                <w:tab w:val="left" w:pos="562"/>
              </w:tabs>
              <w:spacing w:before="23"/>
              <w:ind w:hanging="284"/>
              <w:rPr>
                <w:sz w:val="24"/>
              </w:rPr>
            </w:pPr>
            <w:r>
              <w:rPr>
                <w:sz w:val="24"/>
              </w:rPr>
              <w:t>Economie in termini di consumo idrico rispetto alla situazione di</w:t>
            </w:r>
            <w:r>
              <w:rPr>
                <w:spacing w:val="-22"/>
                <w:sz w:val="24"/>
              </w:rPr>
              <w:t xml:space="preserve"> </w:t>
            </w:r>
            <w:r>
              <w:rPr>
                <w:sz w:val="24"/>
              </w:rPr>
              <w:t>partenza;</w:t>
            </w:r>
          </w:p>
          <w:p w14:paraId="75B21F6E" w14:textId="77777777" w:rsidR="00185AA9" w:rsidRDefault="00624B4A">
            <w:pPr>
              <w:pStyle w:val="TableParagraph"/>
              <w:numPr>
                <w:ilvl w:val="0"/>
                <w:numId w:val="15"/>
              </w:numPr>
              <w:tabs>
                <w:tab w:val="left" w:pos="561"/>
                <w:tab w:val="left" w:pos="562"/>
              </w:tabs>
              <w:spacing w:before="41"/>
              <w:ind w:hanging="284"/>
              <w:rPr>
                <w:sz w:val="24"/>
              </w:rPr>
            </w:pPr>
            <w:r>
              <w:rPr>
                <w:position w:val="1"/>
                <w:sz w:val="24"/>
              </w:rPr>
              <w:t xml:space="preserve">Riduzione in termini di emissioni e/o incremento dell’assorbimento di </w:t>
            </w:r>
            <w:proofErr w:type="gramStart"/>
            <w:r>
              <w:rPr>
                <w:position w:val="1"/>
                <w:sz w:val="24"/>
              </w:rPr>
              <w:t>CO</w:t>
            </w:r>
            <w:r>
              <w:rPr>
                <w:sz w:val="14"/>
              </w:rPr>
              <w:t>2</w:t>
            </w:r>
            <w:r>
              <w:rPr>
                <w:spacing w:val="-3"/>
                <w:sz w:val="14"/>
              </w:rPr>
              <w:t xml:space="preserve"> </w:t>
            </w:r>
            <w:r>
              <w:rPr>
                <w:position w:val="1"/>
                <w:sz w:val="24"/>
              </w:rPr>
              <w:t>;</w:t>
            </w:r>
            <w:proofErr w:type="gramEnd"/>
          </w:p>
          <w:p w14:paraId="4D6CA490" w14:textId="77777777" w:rsidR="00185AA9" w:rsidRDefault="00624B4A">
            <w:pPr>
              <w:pStyle w:val="TableParagraph"/>
              <w:numPr>
                <w:ilvl w:val="0"/>
                <w:numId w:val="15"/>
              </w:numPr>
              <w:tabs>
                <w:tab w:val="left" w:pos="561"/>
                <w:tab w:val="left" w:pos="562"/>
              </w:tabs>
              <w:spacing w:before="56" w:line="276" w:lineRule="auto"/>
              <w:ind w:right="824" w:hanging="284"/>
              <w:rPr>
                <w:sz w:val="24"/>
              </w:rPr>
            </w:pPr>
            <w:r>
              <w:rPr>
                <w:sz w:val="24"/>
              </w:rPr>
              <w:t>In generale, interventi finalizzati a ridurre l’impatto ambientale</w:t>
            </w:r>
            <w:r>
              <w:rPr>
                <w:spacing w:val="-36"/>
                <w:sz w:val="24"/>
              </w:rPr>
              <w:t xml:space="preserve"> </w:t>
            </w:r>
            <w:r>
              <w:rPr>
                <w:sz w:val="24"/>
              </w:rPr>
              <w:t>dell’azienda, quale ad es. il miglioramento della gestione dei reflui</w:t>
            </w:r>
            <w:r>
              <w:rPr>
                <w:spacing w:val="-32"/>
                <w:sz w:val="24"/>
              </w:rPr>
              <w:t xml:space="preserve"> </w:t>
            </w:r>
            <w:r>
              <w:rPr>
                <w:sz w:val="24"/>
              </w:rPr>
              <w:t>zootecnici/</w:t>
            </w:r>
            <w:proofErr w:type="spellStart"/>
            <w:r>
              <w:rPr>
                <w:sz w:val="24"/>
              </w:rPr>
              <w:t>digestati</w:t>
            </w:r>
            <w:proofErr w:type="spellEnd"/>
            <w:r>
              <w:rPr>
                <w:sz w:val="24"/>
              </w:rPr>
              <w:t>.</w:t>
            </w:r>
          </w:p>
        </w:tc>
      </w:tr>
      <w:tr w:rsidR="00185AA9" w14:paraId="1A2BDEF9" w14:textId="77777777">
        <w:trPr>
          <w:trHeight w:val="827"/>
        </w:trPr>
        <w:tc>
          <w:tcPr>
            <w:tcW w:w="533" w:type="dxa"/>
            <w:vMerge w:val="restart"/>
          </w:tcPr>
          <w:p w14:paraId="7009CFAA" w14:textId="77777777" w:rsidR="00185AA9" w:rsidRDefault="00624B4A">
            <w:pPr>
              <w:pStyle w:val="TableParagraph"/>
              <w:spacing w:line="270" w:lineRule="exact"/>
              <w:ind w:left="107"/>
              <w:rPr>
                <w:sz w:val="24"/>
              </w:rPr>
            </w:pPr>
            <w:r>
              <w:rPr>
                <w:w w:val="99"/>
                <w:sz w:val="24"/>
              </w:rPr>
              <w:t>F</w:t>
            </w:r>
          </w:p>
        </w:tc>
        <w:tc>
          <w:tcPr>
            <w:tcW w:w="8731" w:type="dxa"/>
          </w:tcPr>
          <w:p w14:paraId="43708F70" w14:textId="77777777" w:rsidR="00185AA9" w:rsidRDefault="00624B4A">
            <w:pPr>
              <w:pStyle w:val="TableParagraph"/>
              <w:spacing w:line="270" w:lineRule="exact"/>
              <w:ind w:left="107"/>
              <w:rPr>
                <w:sz w:val="24"/>
              </w:rPr>
            </w:pPr>
            <w:r>
              <w:rPr>
                <w:b/>
                <w:sz w:val="24"/>
              </w:rPr>
              <w:t xml:space="preserve">MIGLIORAMENTO </w:t>
            </w:r>
            <w:r>
              <w:rPr>
                <w:sz w:val="24"/>
              </w:rPr>
              <w:t>DELLA SITUAZIONE AZIENDALE IN TERMINI DI</w:t>
            </w:r>
          </w:p>
          <w:p w14:paraId="503B9E11" w14:textId="77777777" w:rsidR="00185AA9" w:rsidRDefault="00624B4A">
            <w:pPr>
              <w:pStyle w:val="TableParagraph"/>
              <w:spacing w:before="48"/>
              <w:ind w:left="107"/>
              <w:rPr>
                <w:b/>
                <w:sz w:val="24"/>
              </w:rPr>
            </w:pPr>
            <w:r>
              <w:rPr>
                <w:b/>
                <w:sz w:val="24"/>
              </w:rPr>
              <w:t>SICUREZZA SUL LAVORO:</w:t>
            </w:r>
          </w:p>
        </w:tc>
      </w:tr>
      <w:tr w:rsidR="00185AA9" w14:paraId="2A229AFB" w14:textId="77777777">
        <w:trPr>
          <w:trHeight w:val="1382"/>
        </w:trPr>
        <w:tc>
          <w:tcPr>
            <w:tcW w:w="533" w:type="dxa"/>
            <w:vMerge/>
            <w:tcBorders>
              <w:top w:val="nil"/>
            </w:tcBorders>
          </w:tcPr>
          <w:p w14:paraId="2015C668" w14:textId="77777777" w:rsidR="00185AA9" w:rsidRDefault="00185AA9">
            <w:pPr>
              <w:rPr>
                <w:sz w:val="2"/>
                <w:szCs w:val="2"/>
              </w:rPr>
            </w:pPr>
          </w:p>
        </w:tc>
        <w:tc>
          <w:tcPr>
            <w:tcW w:w="8731" w:type="dxa"/>
          </w:tcPr>
          <w:p w14:paraId="7E695659" w14:textId="77777777" w:rsidR="00185AA9" w:rsidRDefault="00624B4A">
            <w:pPr>
              <w:pStyle w:val="TableParagraph"/>
              <w:spacing w:line="280" w:lineRule="auto"/>
              <w:ind w:left="107" w:right="103"/>
              <w:rPr>
                <w:sz w:val="24"/>
              </w:rPr>
            </w:pPr>
            <w:r>
              <w:rPr>
                <w:sz w:val="24"/>
              </w:rPr>
              <w:t>Tale condizione si concretizza quando si introducono in azienda procedure o sistemi che aumentino il livello di sicurezza sul lavoro superando i livelli minimi di legge che devono risultare soddisfatti in partenza.</w:t>
            </w:r>
          </w:p>
        </w:tc>
      </w:tr>
      <w:tr w:rsidR="00185AA9" w14:paraId="5B475B8E" w14:textId="77777777">
        <w:trPr>
          <w:trHeight w:val="827"/>
        </w:trPr>
        <w:tc>
          <w:tcPr>
            <w:tcW w:w="533" w:type="dxa"/>
            <w:vMerge w:val="restart"/>
          </w:tcPr>
          <w:p w14:paraId="0CA05266" w14:textId="77777777" w:rsidR="00185AA9" w:rsidRDefault="00624B4A">
            <w:pPr>
              <w:pStyle w:val="TableParagraph"/>
              <w:spacing w:line="270" w:lineRule="exact"/>
              <w:ind w:left="107"/>
              <w:rPr>
                <w:sz w:val="24"/>
              </w:rPr>
            </w:pPr>
            <w:r>
              <w:rPr>
                <w:w w:val="99"/>
                <w:sz w:val="24"/>
              </w:rPr>
              <w:t>G</w:t>
            </w:r>
          </w:p>
        </w:tc>
        <w:tc>
          <w:tcPr>
            <w:tcW w:w="8731" w:type="dxa"/>
          </w:tcPr>
          <w:p w14:paraId="7D85C3E8" w14:textId="77777777" w:rsidR="00185AA9" w:rsidRDefault="00624B4A">
            <w:pPr>
              <w:pStyle w:val="TableParagraph"/>
              <w:spacing w:line="270" w:lineRule="exact"/>
              <w:ind w:left="107"/>
              <w:rPr>
                <w:sz w:val="24"/>
              </w:rPr>
            </w:pPr>
            <w:r>
              <w:rPr>
                <w:b/>
                <w:sz w:val="24"/>
              </w:rPr>
              <w:t xml:space="preserve">MIGLIORAMENTO </w:t>
            </w:r>
            <w:r>
              <w:rPr>
                <w:sz w:val="24"/>
              </w:rPr>
              <w:t>DELLA SITUAZIONE AZIENDALE IN TERMINI DI</w:t>
            </w:r>
          </w:p>
          <w:p w14:paraId="0FB9859C" w14:textId="77777777" w:rsidR="00185AA9" w:rsidRDefault="00624B4A">
            <w:pPr>
              <w:pStyle w:val="TableParagraph"/>
              <w:spacing w:before="41"/>
              <w:ind w:left="107"/>
              <w:rPr>
                <w:sz w:val="24"/>
              </w:rPr>
            </w:pPr>
            <w:r>
              <w:rPr>
                <w:b/>
                <w:sz w:val="24"/>
              </w:rPr>
              <w:t>IGIENE E BENESSERE DEGLI ANIMALI</w:t>
            </w:r>
            <w:r>
              <w:rPr>
                <w:sz w:val="24"/>
              </w:rPr>
              <w:t>:</w:t>
            </w:r>
          </w:p>
        </w:tc>
      </w:tr>
      <w:tr w:rsidR="00185AA9" w14:paraId="002BBD72" w14:textId="77777777">
        <w:trPr>
          <w:trHeight w:val="2584"/>
        </w:trPr>
        <w:tc>
          <w:tcPr>
            <w:tcW w:w="533" w:type="dxa"/>
            <w:vMerge/>
            <w:tcBorders>
              <w:top w:val="nil"/>
            </w:tcBorders>
          </w:tcPr>
          <w:p w14:paraId="5B904507" w14:textId="77777777" w:rsidR="00185AA9" w:rsidRDefault="00185AA9">
            <w:pPr>
              <w:rPr>
                <w:sz w:val="2"/>
                <w:szCs w:val="2"/>
              </w:rPr>
            </w:pPr>
          </w:p>
        </w:tc>
        <w:tc>
          <w:tcPr>
            <w:tcW w:w="8731" w:type="dxa"/>
          </w:tcPr>
          <w:p w14:paraId="48B513B4" w14:textId="77777777" w:rsidR="00185AA9" w:rsidRDefault="00624B4A">
            <w:pPr>
              <w:pStyle w:val="TableParagraph"/>
              <w:spacing w:line="276" w:lineRule="auto"/>
              <w:ind w:left="107"/>
              <w:rPr>
                <w:sz w:val="24"/>
              </w:rPr>
            </w:pPr>
            <w:r>
              <w:rPr>
                <w:sz w:val="24"/>
              </w:rPr>
              <w:t>Si ritiene accettabile qualunque livello di incremento rispetto alla situazione esistente di rispetto dei requisiti minimi di legge; es.:</w:t>
            </w:r>
          </w:p>
          <w:p w14:paraId="65C1CB63" w14:textId="77777777" w:rsidR="00185AA9" w:rsidRDefault="00185AA9">
            <w:pPr>
              <w:pStyle w:val="TableParagraph"/>
              <w:spacing w:before="6"/>
              <w:rPr>
                <w:sz w:val="26"/>
              </w:rPr>
            </w:pPr>
          </w:p>
          <w:p w14:paraId="56A47D7D" w14:textId="77777777" w:rsidR="00185AA9" w:rsidRDefault="00624B4A">
            <w:pPr>
              <w:pStyle w:val="TableParagraph"/>
              <w:numPr>
                <w:ilvl w:val="0"/>
                <w:numId w:val="14"/>
              </w:numPr>
              <w:tabs>
                <w:tab w:val="left" w:pos="827"/>
                <w:tab w:val="left" w:pos="828"/>
              </w:tabs>
              <w:rPr>
                <w:sz w:val="24"/>
              </w:rPr>
            </w:pPr>
            <w:r>
              <w:rPr>
                <w:sz w:val="24"/>
              </w:rPr>
              <w:t>passaggio da un sistema di allevamento ad altro più</w:t>
            </w:r>
            <w:r>
              <w:rPr>
                <w:spacing w:val="-17"/>
                <w:sz w:val="24"/>
              </w:rPr>
              <w:t xml:space="preserve"> </w:t>
            </w:r>
            <w:r>
              <w:rPr>
                <w:sz w:val="24"/>
              </w:rPr>
              <w:t>estensivo;</w:t>
            </w:r>
          </w:p>
          <w:p w14:paraId="7F6F0D28" w14:textId="77777777" w:rsidR="00185AA9" w:rsidRDefault="00624B4A">
            <w:pPr>
              <w:pStyle w:val="TableParagraph"/>
              <w:numPr>
                <w:ilvl w:val="0"/>
                <w:numId w:val="14"/>
              </w:numPr>
              <w:tabs>
                <w:tab w:val="left" w:pos="827"/>
                <w:tab w:val="left" w:pos="828"/>
              </w:tabs>
              <w:spacing w:before="41" w:line="276" w:lineRule="auto"/>
              <w:ind w:right="634"/>
              <w:rPr>
                <w:sz w:val="24"/>
              </w:rPr>
            </w:pPr>
            <w:r>
              <w:rPr>
                <w:sz w:val="24"/>
              </w:rPr>
              <w:t>aumento superficie disponibile a capo mediante ampliamento delle</w:t>
            </w:r>
            <w:r>
              <w:rPr>
                <w:spacing w:val="-27"/>
                <w:sz w:val="24"/>
              </w:rPr>
              <w:t xml:space="preserve"> </w:t>
            </w:r>
            <w:r>
              <w:rPr>
                <w:sz w:val="24"/>
              </w:rPr>
              <w:t xml:space="preserve">strutture esistenti o costruzione di nuove strutture </w:t>
            </w:r>
            <w:r>
              <w:rPr>
                <w:i/>
                <w:sz w:val="24"/>
              </w:rPr>
              <w:t>ad</w:t>
            </w:r>
            <w:r>
              <w:rPr>
                <w:i/>
                <w:spacing w:val="-12"/>
                <w:sz w:val="24"/>
              </w:rPr>
              <w:t xml:space="preserve"> </w:t>
            </w:r>
            <w:r>
              <w:rPr>
                <w:i/>
                <w:sz w:val="24"/>
              </w:rPr>
              <w:t>hoc</w:t>
            </w:r>
            <w:r>
              <w:rPr>
                <w:sz w:val="24"/>
              </w:rPr>
              <w:t>;</w:t>
            </w:r>
          </w:p>
          <w:p w14:paraId="6258B52F" w14:textId="77777777" w:rsidR="00185AA9" w:rsidRDefault="00624B4A">
            <w:pPr>
              <w:pStyle w:val="TableParagraph"/>
              <w:numPr>
                <w:ilvl w:val="0"/>
                <w:numId w:val="14"/>
              </w:numPr>
              <w:tabs>
                <w:tab w:val="left" w:pos="827"/>
                <w:tab w:val="left" w:pos="828"/>
              </w:tabs>
              <w:spacing w:before="20"/>
              <w:rPr>
                <w:sz w:val="24"/>
              </w:rPr>
            </w:pPr>
            <w:r>
              <w:rPr>
                <w:sz w:val="24"/>
              </w:rPr>
              <w:t>miglioramento condizioni ambientali/climatiche delle strutture</w:t>
            </w:r>
            <w:r>
              <w:rPr>
                <w:spacing w:val="-28"/>
                <w:sz w:val="24"/>
              </w:rPr>
              <w:t xml:space="preserve"> </w:t>
            </w:r>
            <w:r>
              <w:rPr>
                <w:sz w:val="24"/>
              </w:rPr>
              <w:t>zootecniche.</w:t>
            </w:r>
          </w:p>
        </w:tc>
      </w:tr>
      <w:tr w:rsidR="00185AA9" w14:paraId="1967F9C6" w14:textId="77777777">
        <w:trPr>
          <w:trHeight w:val="837"/>
        </w:trPr>
        <w:tc>
          <w:tcPr>
            <w:tcW w:w="533" w:type="dxa"/>
            <w:tcBorders>
              <w:left w:val="single" w:sz="4" w:space="0" w:color="000000"/>
              <w:bottom w:val="single" w:sz="4" w:space="0" w:color="000000"/>
              <w:right w:val="single" w:sz="4" w:space="0" w:color="000000"/>
            </w:tcBorders>
          </w:tcPr>
          <w:p w14:paraId="290F6B13" w14:textId="77777777" w:rsidR="00185AA9" w:rsidRDefault="00624B4A">
            <w:pPr>
              <w:pStyle w:val="TableParagraph"/>
              <w:spacing w:line="270" w:lineRule="exact"/>
              <w:ind w:left="107"/>
              <w:rPr>
                <w:sz w:val="24"/>
              </w:rPr>
            </w:pPr>
            <w:r>
              <w:rPr>
                <w:w w:val="99"/>
                <w:sz w:val="24"/>
              </w:rPr>
              <w:t>H</w:t>
            </w:r>
          </w:p>
        </w:tc>
        <w:tc>
          <w:tcPr>
            <w:tcW w:w="8731" w:type="dxa"/>
            <w:tcBorders>
              <w:left w:val="single" w:sz="4" w:space="0" w:color="000000"/>
              <w:bottom w:val="single" w:sz="4" w:space="0" w:color="000000"/>
              <w:right w:val="single" w:sz="4" w:space="0" w:color="000000"/>
            </w:tcBorders>
          </w:tcPr>
          <w:p w14:paraId="4F8B7545" w14:textId="77777777" w:rsidR="00185AA9" w:rsidRDefault="00624B4A">
            <w:pPr>
              <w:pStyle w:val="TableParagraph"/>
              <w:spacing w:line="270" w:lineRule="exact"/>
              <w:ind w:left="107"/>
              <w:rPr>
                <w:sz w:val="24"/>
              </w:rPr>
            </w:pPr>
            <w:r>
              <w:rPr>
                <w:b/>
                <w:sz w:val="24"/>
              </w:rPr>
              <w:t xml:space="preserve">MIGLIORAMENTO </w:t>
            </w:r>
            <w:r>
              <w:rPr>
                <w:sz w:val="24"/>
              </w:rPr>
              <w:t>DELLA SITUAZIONE AZIENDALE IN TERMINI DI</w:t>
            </w:r>
          </w:p>
          <w:p w14:paraId="341EB73A" w14:textId="77777777" w:rsidR="00185AA9" w:rsidRDefault="00624B4A">
            <w:pPr>
              <w:pStyle w:val="TableParagraph"/>
              <w:spacing w:before="46"/>
              <w:ind w:left="107"/>
              <w:rPr>
                <w:b/>
                <w:sz w:val="24"/>
              </w:rPr>
            </w:pPr>
            <w:r>
              <w:rPr>
                <w:b/>
                <w:sz w:val="24"/>
              </w:rPr>
              <w:t>UTILIZZO DI FONTI ENERGETICHE RINNOVABILI:</w:t>
            </w:r>
          </w:p>
        </w:tc>
      </w:tr>
      <w:tr w:rsidR="00185AA9" w14:paraId="4E93A04D" w14:textId="77777777">
        <w:trPr>
          <w:trHeight w:val="827"/>
        </w:trPr>
        <w:tc>
          <w:tcPr>
            <w:tcW w:w="533" w:type="dxa"/>
            <w:tcBorders>
              <w:top w:val="single" w:sz="4" w:space="0" w:color="000000"/>
            </w:tcBorders>
          </w:tcPr>
          <w:p w14:paraId="44E5E244" w14:textId="77777777" w:rsidR="00185AA9" w:rsidRDefault="00185AA9">
            <w:pPr>
              <w:pStyle w:val="TableParagraph"/>
            </w:pPr>
          </w:p>
        </w:tc>
        <w:tc>
          <w:tcPr>
            <w:tcW w:w="8731" w:type="dxa"/>
            <w:tcBorders>
              <w:top w:val="single" w:sz="4" w:space="0" w:color="000000"/>
            </w:tcBorders>
          </w:tcPr>
          <w:p w14:paraId="42263387" w14:textId="77777777" w:rsidR="00185AA9" w:rsidRDefault="00624B4A">
            <w:pPr>
              <w:pStyle w:val="TableParagraph"/>
              <w:spacing w:line="276" w:lineRule="auto"/>
              <w:ind w:left="107"/>
              <w:rPr>
                <w:sz w:val="24"/>
              </w:rPr>
            </w:pPr>
            <w:r>
              <w:rPr>
                <w:sz w:val="24"/>
              </w:rPr>
              <w:t>Accettabile qualunque livello di incremento rispetto alla situazione esistente, nel rispetto delle limitazioni previste dal bando sulla finanziabilità degli impianti.</w:t>
            </w:r>
          </w:p>
        </w:tc>
      </w:tr>
    </w:tbl>
    <w:p w14:paraId="10799725" w14:textId="77777777" w:rsidR="00185AA9" w:rsidRDefault="00185AA9">
      <w:pPr>
        <w:pStyle w:val="Corpotesto"/>
        <w:rPr>
          <w:sz w:val="20"/>
        </w:rPr>
      </w:pPr>
    </w:p>
    <w:p w14:paraId="23A832DF" w14:textId="77777777" w:rsidR="00185AA9" w:rsidRDefault="00185AA9">
      <w:pPr>
        <w:pStyle w:val="Corpotesto"/>
        <w:rPr>
          <w:sz w:val="20"/>
        </w:rPr>
      </w:pPr>
    </w:p>
    <w:p w14:paraId="06B452FB" w14:textId="77777777" w:rsidR="00185AA9" w:rsidRDefault="00185AA9">
      <w:pPr>
        <w:pStyle w:val="Corpotesto"/>
        <w:rPr>
          <w:sz w:val="20"/>
        </w:rPr>
      </w:pPr>
    </w:p>
    <w:p w14:paraId="4EE022FA" w14:textId="77777777" w:rsidR="00185AA9" w:rsidRDefault="00185AA9">
      <w:pPr>
        <w:pStyle w:val="Corpotesto"/>
        <w:rPr>
          <w:sz w:val="20"/>
        </w:rPr>
      </w:pPr>
    </w:p>
    <w:p w14:paraId="07AAA8B7" w14:textId="77777777" w:rsidR="00185AA9" w:rsidRDefault="00185AA9">
      <w:pPr>
        <w:pStyle w:val="Corpotesto"/>
        <w:rPr>
          <w:sz w:val="20"/>
        </w:rPr>
      </w:pPr>
    </w:p>
    <w:p w14:paraId="39172A6E" w14:textId="77777777" w:rsidR="00185AA9" w:rsidRDefault="00185AA9">
      <w:pPr>
        <w:pStyle w:val="Corpotesto"/>
        <w:rPr>
          <w:sz w:val="20"/>
        </w:rPr>
      </w:pPr>
    </w:p>
    <w:p w14:paraId="48C38F68" w14:textId="77777777" w:rsidR="00185AA9" w:rsidRDefault="00185AA9">
      <w:pPr>
        <w:pStyle w:val="Corpotesto"/>
        <w:rPr>
          <w:sz w:val="20"/>
        </w:rPr>
      </w:pPr>
    </w:p>
    <w:p w14:paraId="116173A2" w14:textId="77777777" w:rsidR="00185AA9" w:rsidRDefault="00185AA9">
      <w:pPr>
        <w:pStyle w:val="Corpotesto"/>
        <w:rPr>
          <w:sz w:val="20"/>
        </w:rPr>
      </w:pPr>
    </w:p>
    <w:p w14:paraId="629DC213" w14:textId="77777777" w:rsidR="00185AA9" w:rsidRDefault="00185AA9">
      <w:pPr>
        <w:pStyle w:val="Corpotesto"/>
        <w:rPr>
          <w:sz w:val="20"/>
        </w:rPr>
      </w:pPr>
    </w:p>
    <w:p w14:paraId="592B43E5" w14:textId="77777777" w:rsidR="00185AA9" w:rsidRDefault="00185AA9">
      <w:pPr>
        <w:pStyle w:val="Corpotesto"/>
        <w:spacing w:before="7"/>
        <w:rPr>
          <w:sz w:val="20"/>
        </w:rPr>
      </w:pPr>
    </w:p>
    <w:p w14:paraId="6BD87EBB" w14:textId="77777777" w:rsidR="00185AA9" w:rsidRDefault="00624B4A">
      <w:pPr>
        <w:spacing w:before="92"/>
        <w:ind w:right="274"/>
        <w:jc w:val="right"/>
      </w:pPr>
      <w:r>
        <w:t>44</w:t>
      </w:r>
    </w:p>
    <w:p w14:paraId="6B82C444" w14:textId="77777777" w:rsidR="00185AA9" w:rsidRDefault="00185AA9">
      <w:pPr>
        <w:jc w:val="right"/>
        <w:sectPr w:rsidR="00185AA9">
          <w:footerReference w:type="default" r:id="rId9"/>
          <w:pgSz w:w="11900" w:h="16850"/>
          <w:pgMar w:top="1600" w:right="360" w:bottom="280" w:left="340" w:header="0" w:footer="0" w:gutter="0"/>
          <w:cols w:space="720"/>
        </w:sectPr>
      </w:pPr>
    </w:p>
    <w:p w14:paraId="12B05A1E" w14:textId="77777777" w:rsidR="00185AA9" w:rsidRDefault="00624B4A">
      <w:pPr>
        <w:spacing w:before="73"/>
        <w:ind w:left="461"/>
        <w:rPr>
          <w:rFonts w:ascii="Arial"/>
          <w:sz w:val="18"/>
        </w:rPr>
      </w:pPr>
      <w:r>
        <w:rPr>
          <w:rFonts w:ascii="Arial"/>
          <w:sz w:val="18"/>
        </w:rPr>
        <w:t>Allegato parte integrante - 3</w:t>
      </w:r>
    </w:p>
    <w:p w14:paraId="127DFCA7" w14:textId="77777777" w:rsidR="00185AA9" w:rsidRDefault="00185AA9">
      <w:pPr>
        <w:pStyle w:val="Corpotesto"/>
        <w:rPr>
          <w:rFonts w:ascii="Arial"/>
          <w:sz w:val="20"/>
        </w:rPr>
      </w:pPr>
    </w:p>
    <w:p w14:paraId="06525EA6" w14:textId="77777777" w:rsidR="00185AA9" w:rsidRDefault="00185AA9">
      <w:pPr>
        <w:pStyle w:val="Corpotesto"/>
        <w:spacing w:before="6"/>
        <w:rPr>
          <w:rFonts w:ascii="Arial"/>
          <w:sz w:val="19"/>
        </w:rPr>
      </w:pPr>
    </w:p>
    <w:p w14:paraId="2105C0D3" w14:textId="77777777" w:rsidR="00185AA9" w:rsidRDefault="00624B4A">
      <w:pPr>
        <w:spacing w:before="1" w:line="242" w:lineRule="auto"/>
        <w:ind w:left="795"/>
        <w:rPr>
          <w:sz w:val="20"/>
        </w:rPr>
      </w:pPr>
      <w:r>
        <w:rPr>
          <w:sz w:val="20"/>
        </w:rPr>
        <w:t>ELENCO INVESTIMENTI PLURIENNALI (INTESI COME ACQUISIZIONE DI IMPIANTI, MACCHINE ED ATTREZZATURE) SOGGETTI A DEMARCAZIONE CON OCM ORTOFRUTTA</w:t>
      </w:r>
    </w:p>
    <w:p w14:paraId="74C3332B" w14:textId="77777777" w:rsidR="00185AA9" w:rsidRDefault="00624B4A">
      <w:pPr>
        <w:spacing w:line="242" w:lineRule="auto"/>
        <w:ind w:left="795" w:right="674"/>
        <w:rPr>
          <w:sz w:val="20"/>
        </w:rPr>
      </w:pPr>
      <w:r>
        <w:rPr>
          <w:sz w:val="20"/>
        </w:rPr>
        <w:t>(per gli investimenti di importo superiore a quelli riportati in tabella è possibile presentare domanda sul presente bando, in caso contrario solo su</w:t>
      </w:r>
      <w:r>
        <w:rPr>
          <w:spacing w:val="-1"/>
          <w:sz w:val="20"/>
        </w:rPr>
        <w:t xml:space="preserve"> </w:t>
      </w:r>
      <w:r>
        <w:rPr>
          <w:sz w:val="20"/>
        </w:rPr>
        <w:t>OCM)</w:t>
      </w:r>
    </w:p>
    <w:p w14:paraId="7F8EF4A0" w14:textId="77777777" w:rsidR="00185AA9" w:rsidRDefault="00185AA9">
      <w:pPr>
        <w:pStyle w:val="Corpotesto"/>
        <w:spacing w:before="9"/>
        <w:rPr>
          <w:sz w:val="19"/>
        </w:rPr>
      </w:pPr>
    </w:p>
    <w:p w14:paraId="2A4B8FA5" w14:textId="77777777" w:rsidR="00185AA9" w:rsidRDefault="00624B4A">
      <w:pPr>
        <w:ind w:left="795"/>
        <w:rPr>
          <w:sz w:val="20"/>
        </w:rPr>
      </w:pPr>
      <w:r>
        <w:rPr>
          <w:sz w:val="20"/>
        </w:rPr>
        <w:t>(N.B. elenco generale: si ricorda che sul bando 2017 gli investimenti per irrigazione NON sono ammissibili)</w:t>
      </w:r>
    </w:p>
    <w:p w14:paraId="2FD2679D" w14:textId="77777777" w:rsidR="00185AA9" w:rsidRDefault="00185AA9">
      <w:pPr>
        <w:pStyle w:val="Corpotesto"/>
        <w:spacing w:before="3"/>
        <w:rPr>
          <w:sz w:val="21"/>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6204"/>
        <w:gridCol w:w="1907"/>
      </w:tblGrid>
      <w:tr w:rsidR="00185AA9" w14:paraId="1710D67B" w14:textId="77777777">
        <w:trPr>
          <w:trHeight w:val="304"/>
        </w:trPr>
        <w:tc>
          <w:tcPr>
            <w:tcW w:w="1820" w:type="dxa"/>
            <w:shd w:val="clear" w:color="auto" w:fill="0083D0"/>
          </w:tcPr>
          <w:p w14:paraId="35DDAE21" w14:textId="77777777" w:rsidR="00185AA9" w:rsidRDefault="00624B4A">
            <w:pPr>
              <w:pStyle w:val="TableParagraph"/>
              <w:spacing w:before="10" w:line="275" w:lineRule="exact"/>
              <w:ind w:left="136" w:right="126"/>
              <w:jc w:val="center"/>
              <w:rPr>
                <w:rFonts w:ascii="Arial"/>
                <w:sz w:val="24"/>
              </w:rPr>
            </w:pPr>
            <w:r>
              <w:rPr>
                <w:rFonts w:ascii="Arial"/>
                <w:color w:val="FFFFFF"/>
                <w:sz w:val="24"/>
              </w:rPr>
              <w:t>CODICE SOP</w:t>
            </w:r>
          </w:p>
        </w:tc>
        <w:tc>
          <w:tcPr>
            <w:tcW w:w="6204" w:type="dxa"/>
            <w:shd w:val="clear" w:color="auto" w:fill="0083D0"/>
          </w:tcPr>
          <w:p w14:paraId="146DF564" w14:textId="77777777" w:rsidR="00185AA9" w:rsidRDefault="00624B4A">
            <w:pPr>
              <w:pStyle w:val="TableParagraph"/>
              <w:spacing w:before="10" w:line="275" w:lineRule="exact"/>
              <w:ind w:left="2259" w:right="2253"/>
              <w:jc w:val="center"/>
              <w:rPr>
                <w:rFonts w:ascii="Arial"/>
                <w:sz w:val="24"/>
              </w:rPr>
            </w:pPr>
            <w:r>
              <w:rPr>
                <w:rFonts w:ascii="Arial"/>
                <w:color w:val="FFFFFF"/>
                <w:sz w:val="24"/>
              </w:rPr>
              <w:t>DESCRIZIONE</w:t>
            </w:r>
          </w:p>
        </w:tc>
        <w:tc>
          <w:tcPr>
            <w:tcW w:w="1907" w:type="dxa"/>
            <w:tcBorders>
              <w:right w:val="nil"/>
            </w:tcBorders>
            <w:shd w:val="clear" w:color="auto" w:fill="0083D0"/>
          </w:tcPr>
          <w:p w14:paraId="596BC928" w14:textId="77777777" w:rsidR="00185AA9" w:rsidRDefault="00624B4A">
            <w:pPr>
              <w:pStyle w:val="TableParagraph"/>
              <w:spacing w:before="10" w:line="275" w:lineRule="exact"/>
              <w:ind w:left="505"/>
              <w:rPr>
                <w:rFonts w:ascii="Arial"/>
                <w:sz w:val="24"/>
              </w:rPr>
            </w:pPr>
            <w:r>
              <w:rPr>
                <w:rFonts w:ascii="Arial"/>
                <w:color w:val="FFFFFF"/>
                <w:sz w:val="24"/>
              </w:rPr>
              <w:t>SOGLIA</w:t>
            </w:r>
          </w:p>
        </w:tc>
      </w:tr>
      <w:tr w:rsidR="00185AA9" w14:paraId="1FBFBC2F" w14:textId="77777777">
        <w:trPr>
          <w:trHeight w:val="306"/>
        </w:trPr>
        <w:tc>
          <w:tcPr>
            <w:tcW w:w="1820" w:type="dxa"/>
          </w:tcPr>
          <w:p w14:paraId="7C00E314" w14:textId="77777777" w:rsidR="00185AA9" w:rsidRDefault="00624B4A">
            <w:pPr>
              <w:pStyle w:val="TableParagraph"/>
              <w:spacing w:before="35"/>
              <w:ind w:left="135" w:right="126"/>
              <w:jc w:val="center"/>
              <w:rPr>
                <w:rFonts w:ascii="Arial"/>
                <w:sz w:val="20"/>
              </w:rPr>
            </w:pPr>
            <w:r>
              <w:rPr>
                <w:rFonts w:ascii="Arial"/>
                <w:sz w:val="20"/>
              </w:rPr>
              <w:t>001 007 010</w:t>
            </w:r>
          </w:p>
        </w:tc>
        <w:tc>
          <w:tcPr>
            <w:tcW w:w="6204" w:type="dxa"/>
          </w:tcPr>
          <w:p w14:paraId="49147186" w14:textId="77777777" w:rsidR="00185AA9" w:rsidRDefault="00624B4A">
            <w:pPr>
              <w:pStyle w:val="TableParagraph"/>
              <w:spacing w:before="35"/>
              <w:ind w:left="69"/>
              <w:rPr>
                <w:rFonts w:ascii="Arial"/>
                <w:sz w:val="20"/>
              </w:rPr>
            </w:pPr>
            <w:r>
              <w:rPr>
                <w:rFonts w:ascii="Arial"/>
                <w:sz w:val="20"/>
              </w:rPr>
              <w:t>Serre</w:t>
            </w:r>
          </w:p>
        </w:tc>
        <w:tc>
          <w:tcPr>
            <w:tcW w:w="1907" w:type="dxa"/>
            <w:tcBorders>
              <w:right w:val="single" w:sz="2" w:space="0" w:color="000000"/>
            </w:tcBorders>
          </w:tcPr>
          <w:p w14:paraId="3053F3E1" w14:textId="77777777" w:rsidR="00185AA9" w:rsidRDefault="00624B4A">
            <w:pPr>
              <w:pStyle w:val="TableParagraph"/>
              <w:spacing w:before="35"/>
              <w:ind w:left="365"/>
              <w:rPr>
                <w:rFonts w:ascii="Arial" w:hAnsi="Arial"/>
                <w:sz w:val="20"/>
              </w:rPr>
            </w:pPr>
            <w:r>
              <w:rPr>
                <w:rFonts w:ascii="Arial" w:hAnsi="Arial"/>
                <w:sz w:val="20"/>
              </w:rPr>
              <w:t>€ 100.000,00</w:t>
            </w:r>
          </w:p>
        </w:tc>
      </w:tr>
      <w:tr w:rsidR="00185AA9" w14:paraId="2878D2AE" w14:textId="77777777">
        <w:trPr>
          <w:trHeight w:val="304"/>
        </w:trPr>
        <w:tc>
          <w:tcPr>
            <w:tcW w:w="1820" w:type="dxa"/>
          </w:tcPr>
          <w:p w14:paraId="19A30874" w14:textId="77777777" w:rsidR="00185AA9" w:rsidRDefault="00624B4A">
            <w:pPr>
              <w:pStyle w:val="TableParagraph"/>
              <w:spacing w:before="33"/>
              <w:ind w:left="133" w:right="126"/>
              <w:jc w:val="center"/>
              <w:rPr>
                <w:rFonts w:ascii="Arial" w:hAnsi="Arial"/>
                <w:sz w:val="20"/>
              </w:rPr>
            </w:pPr>
            <w:r>
              <w:rPr>
                <w:rFonts w:ascii="Arial" w:hAnsi="Arial"/>
                <w:sz w:val="20"/>
              </w:rPr>
              <w:t>001 … …</w:t>
            </w:r>
          </w:p>
        </w:tc>
        <w:tc>
          <w:tcPr>
            <w:tcW w:w="6204" w:type="dxa"/>
          </w:tcPr>
          <w:p w14:paraId="1E881885" w14:textId="77777777" w:rsidR="00185AA9" w:rsidRDefault="00624B4A">
            <w:pPr>
              <w:pStyle w:val="TableParagraph"/>
              <w:spacing w:before="33"/>
              <w:ind w:left="69"/>
              <w:rPr>
                <w:rFonts w:ascii="Arial"/>
                <w:sz w:val="20"/>
              </w:rPr>
            </w:pPr>
            <w:r>
              <w:rPr>
                <w:rFonts w:ascii="Arial"/>
                <w:sz w:val="20"/>
              </w:rPr>
              <w:t>Tunnel</w:t>
            </w:r>
          </w:p>
        </w:tc>
        <w:tc>
          <w:tcPr>
            <w:tcW w:w="1907" w:type="dxa"/>
            <w:tcBorders>
              <w:right w:val="single" w:sz="2" w:space="0" w:color="000000"/>
            </w:tcBorders>
          </w:tcPr>
          <w:p w14:paraId="662159A4" w14:textId="77777777" w:rsidR="00185AA9" w:rsidRDefault="00624B4A">
            <w:pPr>
              <w:pStyle w:val="TableParagraph"/>
              <w:spacing w:before="33"/>
              <w:ind w:left="365"/>
              <w:rPr>
                <w:rFonts w:ascii="Arial" w:hAnsi="Arial"/>
                <w:sz w:val="20"/>
              </w:rPr>
            </w:pPr>
            <w:r>
              <w:rPr>
                <w:rFonts w:ascii="Arial" w:hAnsi="Arial"/>
                <w:sz w:val="20"/>
              </w:rPr>
              <w:t>€ 100.000,00</w:t>
            </w:r>
          </w:p>
        </w:tc>
      </w:tr>
      <w:tr w:rsidR="00185AA9" w14:paraId="6A5AA420" w14:textId="77777777">
        <w:trPr>
          <w:trHeight w:val="304"/>
        </w:trPr>
        <w:tc>
          <w:tcPr>
            <w:tcW w:w="1820" w:type="dxa"/>
          </w:tcPr>
          <w:p w14:paraId="3E37187B" w14:textId="77777777" w:rsidR="00185AA9" w:rsidRDefault="00624B4A">
            <w:pPr>
              <w:pStyle w:val="TableParagraph"/>
              <w:spacing w:before="35"/>
              <w:ind w:left="135" w:right="126"/>
              <w:jc w:val="center"/>
              <w:rPr>
                <w:rFonts w:ascii="Arial"/>
                <w:sz w:val="20"/>
              </w:rPr>
            </w:pPr>
            <w:r>
              <w:rPr>
                <w:rFonts w:ascii="Arial"/>
                <w:sz w:val="20"/>
              </w:rPr>
              <w:t>004 031 055</w:t>
            </w:r>
          </w:p>
        </w:tc>
        <w:tc>
          <w:tcPr>
            <w:tcW w:w="6204" w:type="dxa"/>
          </w:tcPr>
          <w:p w14:paraId="62B2F428" w14:textId="77777777" w:rsidR="00185AA9" w:rsidRDefault="00624B4A">
            <w:pPr>
              <w:pStyle w:val="TableParagraph"/>
              <w:spacing w:before="35"/>
              <w:ind w:left="69"/>
              <w:rPr>
                <w:rFonts w:ascii="Arial"/>
                <w:sz w:val="20"/>
              </w:rPr>
            </w:pPr>
            <w:r>
              <w:rPr>
                <w:rFonts w:ascii="Arial"/>
                <w:sz w:val="20"/>
              </w:rPr>
              <w:t>Attrezzature per serre: Materiale di copertura</w:t>
            </w:r>
          </w:p>
        </w:tc>
        <w:tc>
          <w:tcPr>
            <w:tcW w:w="1907" w:type="dxa"/>
            <w:tcBorders>
              <w:right w:val="single" w:sz="2" w:space="0" w:color="000000"/>
            </w:tcBorders>
          </w:tcPr>
          <w:p w14:paraId="064D9BB2" w14:textId="77777777" w:rsidR="00185AA9" w:rsidRDefault="00624B4A">
            <w:pPr>
              <w:pStyle w:val="TableParagraph"/>
              <w:spacing w:before="35"/>
              <w:ind w:left="365"/>
              <w:rPr>
                <w:rFonts w:ascii="Arial" w:hAnsi="Arial"/>
                <w:sz w:val="20"/>
              </w:rPr>
            </w:pPr>
            <w:r>
              <w:rPr>
                <w:rFonts w:ascii="Arial" w:hAnsi="Arial"/>
                <w:sz w:val="20"/>
              </w:rPr>
              <w:t>€ 100.000,00</w:t>
            </w:r>
          </w:p>
        </w:tc>
      </w:tr>
      <w:tr w:rsidR="00185AA9" w14:paraId="78F91BD8" w14:textId="77777777">
        <w:trPr>
          <w:trHeight w:val="383"/>
        </w:trPr>
        <w:tc>
          <w:tcPr>
            <w:tcW w:w="1820" w:type="dxa"/>
          </w:tcPr>
          <w:p w14:paraId="32573CC3" w14:textId="77777777" w:rsidR="00185AA9" w:rsidRDefault="00624B4A">
            <w:pPr>
              <w:pStyle w:val="TableParagraph"/>
              <w:spacing w:before="74"/>
              <w:ind w:left="133" w:right="126"/>
              <w:jc w:val="center"/>
              <w:rPr>
                <w:rFonts w:ascii="Arial" w:hAnsi="Arial"/>
                <w:sz w:val="20"/>
              </w:rPr>
            </w:pPr>
            <w:r>
              <w:rPr>
                <w:rFonts w:ascii="Arial" w:hAnsi="Arial"/>
                <w:sz w:val="20"/>
              </w:rPr>
              <w:t>004 … …</w:t>
            </w:r>
          </w:p>
        </w:tc>
        <w:tc>
          <w:tcPr>
            <w:tcW w:w="6204" w:type="dxa"/>
          </w:tcPr>
          <w:p w14:paraId="57C2D636" w14:textId="77777777" w:rsidR="00185AA9" w:rsidRDefault="00624B4A">
            <w:pPr>
              <w:pStyle w:val="TableParagraph"/>
              <w:spacing w:before="74"/>
              <w:ind w:left="69"/>
              <w:rPr>
                <w:rFonts w:ascii="Arial"/>
                <w:sz w:val="20"/>
              </w:rPr>
            </w:pPr>
            <w:r>
              <w:rPr>
                <w:rFonts w:ascii="Arial"/>
                <w:sz w:val="20"/>
              </w:rPr>
              <w:t>Attrezzature per serre: Impiantistica automatizzata per illuminazione</w:t>
            </w:r>
          </w:p>
        </w:tc>
        <w:tc>
          <w:tcPr>
            <w:tcW w:w="1907" w:type="dxa"/>
            <w:tcBorders>
              <w:right w:val="single" w:sz="2" w:space="0" w:color="000000"/>
            </w:tcBorders>
          </w:tcPr>
          <w:p w14:paraId="68A0B97F" w14:textId="77777777" w:rsidR="00185AA9" w:rsidRDefault="00624B4A">
            <w:pPr>
              <w:pStyle w:val="TableParagraph"/>
              <w:spacing w:before="74"/>
              <w:ind w:left="365"/>
              <w:rPr>
                <w:rFonts w:ascii="Arial" w:hAnsi="Arial"/>
                <w:sz w:val="20"/>
              </w:rPr>
            </w:pPr>
            <w:r>
              <w:rPr>
                <w:rFonts w:ascii="Arial" w:hAnsi="Arial"/>
                <w:sz w:val="20"/>
              </w:rPr>
              <w:t>€ 100.000,00</w:t>
            </w:r>
          </w:p>
        </w:tc>
      </w:tr>
      <w:tr w:rsidR="00185AA9" w14:paraId="054BBFAE" w14:textId="77777777">
        <w:trPr>
          <w:trHeight w:val="554"/>
        </w:trPr>
        <w:tc>
          <w:tcPr>
            <w:tcW w:w="1820" w:type="dxa"/>
          </w:tcPr>
          <w:p w14:paraId="07AE1E17" w14:textId="77777777" w:rsidR="00185AA9" w:rsidRDefault="00624B4A">
            <w:pPr>
              <w:pStyle w:val="TableParagraph"/>
              <w:spacing w:before="161"/>
              <w:ind w:left="133" w:right="126"/>
              <w:jc w:val="center"/>
              <w:rPr>
                <w:rFonts w:ascii="Arial" w:hAnsi="Arial"/>
                <w:sz w:val="20"/>
              </w:rPr>
            </w:pPr>
            <w:r>
              <w:rPr>
                <w:rFonts w:ascii="Arial" w:hAnsi="Arial"/>
                <w:sz w:val="20"/>
              </w:rPr>
              <w:t>004 … …</w:t>
            </w:r>
          </w:p>
        </w:tc>
        <w:tc>
          <w:tcPr>
            <w:tcW w:w="6204" w:type="dxa"/>
          </w:tcPr>
          <w:p w14:paraId="3DC50C22" w14:textId="77777777" w:rsidR="00185AA9" w:rsidRDefault="00624B4A">
            <w:pPr>
              <w:pStyle w:val="TableParagraph"/>
              <w:spacing w:before="45"/>
              <w:ind w:left="69" w:right="1302"/>
              <w:rPr>
                <w:rFonts w:ascii="Arial"/>
                <w:sz w:val="20"/>
              </w:rPr>
            </w:pPr>
            <w:r>
              <w:rPr>
                <w:rFonts w:ascii="Arial"/>
                <w:sz w:val="20"/>
              </w:rPr>
              <w:t>Attrezzature per serre: Impiantistica automatizzata per oscuramento/ombreggiamento</w:t>
            </w:r>
          </w:p>
        </w:tc>
        <w:tc>
          <w:tcPr>
            <w:tcW w:w="1907" w:type="dxa"/>
            <w:tcBorders>
              <w:right w:val="single" w:sz="2" w:space="0" w:color="000000"/>
            </w:tcBorders>
          </w:tcPr>
          <w:p w14:paraId="4B6F3B88" w14:textId="77777777" w:rsidR="00185AA9" w:rsidRDefault="00624B4A">
            <w:pPr>
              <w:pStyle w:val="TableParagraph"/>
              <w:spacing w:before="161"/>
              <w:ind w:left="365"/>
              <w:rPr>
                <w:rFonts w:ascii="Arial" w:hAnsi="Arial"/>
                <w:sz w:val="20"/>
              </w:rPr>
            </w:pPr>
            <w:r>
              <w:rPr>
                <w:rFonts w:ascii="Arial" w:hAnsi="Arial"/>
                <w:sz w:val="20"/>
              </w:rPr>
              <w:t>€ 100.000,00</w:t>
            </w:r>
          </w:p>
        </w:tc>
      </w:tr>
      <w:tr w:rsidR="00185AA9" w14:paraId="1BAA40AB" w14:textId="77777777">
        <w:trPr>
          <w:trHeight w:val="621"/>
        </w:trPr>
        <w:tc>
          <w:tcPr>
            <w:tcW w:w="1820" w:type="dxa"/>
          </w:tcPr>
          <w:p w14:paraId="46051F92" w14:textId="77777777" w:rsidR="00185AA9" w:rsidRDefault="00624B4A">
            <w:pPr>
              <w:pStyle w:val="TableParagraph"/>
              <w:spacing w:before="196"/>
              <w:ind w:left="133" w:right="126"/>
              <w:jc w:val="center"/>
              <w:rPr>
                <w:rFonts w:ascii="Arial" w:hAnsi="Arial"/>
                <w:sz w:val="20"/>
              </w:rPr>
            </w:pPr>
            <w:r>
              <w:rPr>
                <w:rFonts w:ascii="Arial" w:hAnsi="Arial"/>
                <w:sz w:val="20"/>
              </w:rPr>
              <w:t>004 … …</w:t>
            </w:r>
          </w:p>
        </w:tc>
        <w:tc>
          <w:tcPr>
            <w:tcW w:w="6204" w:type="dxa"/>
          </w:tcPr>
          <w:p w14:paraId="4D990811" w14:textId="77777777" w:rsidR="00185AA9" w:rsidRDefault="00624B4A">
            <w:pPr>
              <w:pStyle w:val="TableParagraph"/>
              <w:spacing w:before="81"/>
              <w:ind w:left="69"/>
              <w:rPr>
                <w:rFonts w:ascii="Arial"/>
                <w:sz w:val="20"/>
              </w:rPr>
            </w:pPr>
            <w:r>
              <w:rPr>
                <w:rFonts w:ascii="Arial"/>
                <w:sz w:val="20"/>
              </w:rPr>
              <w:t>Attrezzature per serre: Impiantistica automatizzata per riscaldamento/raffrescamento</w:t>
            </w:r>
          </w:p>
        </w:tc>
        <w:tc>
          <w:tcPr>
            <w:tcW w:w="1907" w:type="dxa"/>
            <w:tcBorders>
              <w:right w:val="single" w:sz="2" w:space="0" w:color="000000"/>
            </w:tcBorders>
          </w:tcPr>
          <w:p w14:paraId="02D760D3" w14:textId="77777777" w:rsidR="00185AA9" w:rsidRDefault="00624B4A">
            <w:pPr>
              <w:pStyle w:val="TableParagraph"/>
              <w:spacing w:before="196"/>
              <w:ind w:left="365"/>
              <w:rPr>
                <w:rFonts w:ascii="Arial" w:hAnsi="Arial"/>
                <w:sz w:val="20"/>
              </w:rPr>
            </w:pPr>
            <w:r>
              <w:rPr>
                <w:rFonts w:ascii="Arial" w:hAnsi="Arial"/>
                <w:sz w:val="20"/>
              </w:rPr>
              <w:t>€ 100.000,00</w:t>
            </w:r>
          </w:p>
        </w:tc>
      </w:tr>
      <w:tr w:rsidR="00185AA9" w14:paraId="616C7466" w14:textId="77777777">
        <w:trPr>
          <w:trHeight w:val="460"/>
        </w:trPr>
        <w:tc>
          <w:tcPr>
            <w:tcW w:w="1820" w:type="dxa"/>
          </w:tcPr>
          <w:p w14:paraId="6D7F9492" w14:textId="77777777" w:rsidR="00185AA9" w:rsidRDefault="00624B4A">
            <w:pPr>
              <w:pStyle w:val="TableParagraph"/>
              <w:spacing w:before="114"/>
              <w:ind w:left="133" w:right="126"/>
              <w:jc w:val="center"/>
              <w:rPr>
                <w:rFonts w:ascii="Arial" w:hAnsi="Arial"/>
                <w:sz w:val="20"/>
              </w:rPr>
            </w:pPr>
            <w:r>
              <w:rPr>
                <w:rFonts w:ascii="Arial" w:hAnsi="Arial"/>
                <w:sz w:val="20"/>
              </w:rPr>
              <w:t>004 … …</w:t>
            </w:r>
          </w:p>
        </w:tc>
        <w:tc>
          <w:tcPr>
            <w:tcW w:w="6204" w:type="dxa"/>
          </w:tcPr>
          <w:p w14:paraId="52739B93" w14:textId="77777777" w:rsidR="00185AA9" w:rsidRDefault="00624B4A">
            <w:pPr>
              <w:pStyle w:val="TableParagraph"/>
              <w:spacing w:line="230" w:lineRule="exact"/>
              <w:ind w:left="69"/>
              <w:rPr>
                <w:rFonts w:ascii="Arial"/>
                <w:sz w:val="20"/>
              </w:rPr>
            </w:pPr>
            <w:r>
              <w:rPr>
                <w:rFonts w:ascii="Arial"/>
                <w:sz w:val="20"/>
              </w:rPr>
              <w:t>Attrezzature per serre: Impiantistica automatizzata per distribuzione CO2</w:t>
            </w:r>
          </w:p>
        </w:tc>
        <w:tc>
          <w:tcPr>
            <w:tcW w:w="1907" w:type="dxa"/>
            <w:tcBorders>
              <w:right w:val="single" w:sz="2" w:space="0" w:color="000000"/>
            </w:tcBorders>
          </w:tcPr>
          <w:p w14:paraId="38243E07" w14:textId="77777777" w:rsidR="00185AA9" w:rsidRDefault="00624B4A">
            <w:pPr>
              <w:pStyle w:val="TableParagraph"/>
              <w:spacing w:before="114"/>
              <w:ind w:left="365"/>
              <w:rPr>
                <w:rFonts w:ascii="Arial" w:hAnsi="Arial"/>
                <w:sz w:val="20"/>
              </w:rPr>
            </w:pPr>
            <w:r>
              <w:rPr>
                <w:rFonts w:ascii="Arial" w:hAnsi="Arial"/>
                <w:sz w:val="20"/>
              </w:rPr>
              <w:t>€ 100.000,00</w:t>
            </w:r>
          </w:p>
        </w:tc>
      </w:tr>
      <w:tr w:rsidR="00185AA9" w14:paraId="7BEE3D2F" w14:textId="77777777">
        <w:trPr>
          <w:trHeight w:val="618"/>
        </w:trPr>
        <w:tc>
          <w:tcPr>
            <w:tcW w:w="1820" w:type="dxa"/>
          </w:tcPr>
          <w:p w14:paraId="18BA4F70" w14:textId="77777777" w:rsidR="00185AA9" w:rsidRDefault="00624B4A">
            <w:pPr>
              <w:pStyle w:val="TableParagraph"/>
              <w:spacing w:before="194"/>
              <w:ind w:left="133" w:right="126"/>
              <w:jc w:val="center"/>
              <w:rPr>
                <w:rFonts w:ascii="Arial" w:hAnsi="Arial"/>
                <w:sz w:val="20"/>
              </w:rPr>
            </w:pPr>
            <w:r>
              <w:rPr>
                <w:rFonts w:ascii="Arial" w:hAnsi="Arial"/>
                <w:sz w:val="20"/>
              </w:rPr>
              <w:t>004 … …</w:t>
            </w:r>
          </w:p>
        </w:tc>
        <w:tc>
          <w:tcPr>
            <w:tcW w:w="6204" w:type="dxa"/>
          </w:tcPr>
          <w:p w14:paraId="3E86421F" w14:textId="77777777" w:rsidR="00185AA9" w:rsidRDefault="00624B4A">
            <w:pPr>
              <w:pStyle w:val="TableParagraph"/>
              <w:spacing w:before="78"/>
              <w:ind w:left="69"/>
              <w:rPr>
                <w:rFonts w:ascii="Arial"/>
                <w:sz w:val="20"/>
              </w:rPr>
            </w:pPr>
            <w:r>
              <w:rPr>
                <w:rFonts w:ascii="Arial"/>
                <w:sz w:val="20"/>
              </w:rPr>
              <w:t>Attrezzature per serre: Impiantistica automatizzata per irrigazione/fertirrigazione</w:t>
            </w:r>
          </w:p>
        </w:tc>
        <w:tc>
          <w:tcPr>
            <w:tcW w:w="1907" w:type="dxa"/>
            <w:tcBorders>
              <w:right w:val="single" w:sz="2" w:space="0" w:color="000000"/>
            </w:tcBorders>
          </w:tcPr>
          <w:p w14:paraId="3FA36F36" w14:textId="77777777" w:rsidR="00185AA9" w:rsidRDefault="00624B4A">
            <w:pPr>
              <w:pStyle w:val="TableParagraph"/>
              <w:spacing w:before="194"/>
              <w:ind w:left="365"/>
              <w:rPr>
                <w:rFonts w:ascii="Arial" w:hAnsi="Arial"/>
                <w:sz w:val="20"/>
              </w:rPr>
            </w:pPr>
            <w:r>
              <w:rPr>
                <w:rFonts w:ascii="Arial" w:hAnsi="Arial"/>
                <w:sz w:val="20"/>
              </w:rPr>
              <w:t>€ 100.000,00</w:t>
            </w:r>
          </w:p>
        </w:tc>
      </w:tr>
      <w:tr w:rsidR="00185AA9" w14:paraId="11902044" w14:textId="77777777">
        <w:trPr>
          <w:trHeight w:val="690"/>
        </w:trPr>
        <w:tc>
          <w:tcPr>
            <w:tcW w:w="1820" w:type="dxa"/>
          </w:tcPr>
          <w:p w14:paraId="7DAE3AB8" w14:textId="77777777" w:rsidR="00185AA9" w:rsidRDefault="00185AA9">
            <w:pPr>
              <w:pStyle w:val="TableParagraph"/>
              <w:spacing w:before="8"/>
              <w:rPr>
                <w:sz w:val="19"/>
              </w:rPr>
            </w:pPr>
          </w:p>
          <w:p w14:paraId="200F8E6C" w14:textId="77777777" w:rsidR="00185AA9" w:rsidRDefault="00624B4A">
            <w:pPr>
              <w:pStyle w:val="TableParagraph"/>
              <w:spacing w:before="1"/>
              <w:ind w:left="133" w:right="126"/>
              <w:jc w:val="center"/>
              <w:rPr>
                <w:rFonts w:ascii="Arial" w:hAnsi="Arial"/>
                <w:sz w:val="20"/>
              </w:rPr>
            </w:pPr>
            <w:r>
              <w:rPr>
                <w:rFonts w:ascii="Arial" w:hAnsi="Arial"/>
                <w:sz w:val="20"/>
              </w:rPr>
              <w:t>004 … …</w:t>
            </w:r>
          </w:p>
        </w:tc>
        <w:tc>
          <w:tcPr>
            <w:tcW w:w="6204" w:type="dxa"/>
          </w:tcPr>
          <w:p w14:paraId="0FD7762A" w14:textId="77777777" w:rsidR="00185AA9" w:rsidRDefault="00624B4A">
            <w:pPr>
              <w:pStyle w:val="TableParagraph"/>
              <w:spacing w:line="230" w:lineRule="exact"/>
              <w:ind w:left="69" w:right="130"/>
              <w:rPr>
                <w:rFonts w:ascii="Arial"/>
                <w:sz w:val="20"/>
              </w:rPr>
            </w:pPr>
            <w:r>
              <w:rPr>
                <w:rFonts w:ascii="Arial"/>
                <w:sz w:val="20"/>
              </w:rPr>
              <w:t>Attrezzature per serre: Strutture per coltivazione fuori suolo (es. moduli di coltivazione, supporti, bancali, vasche, pannelli galleggianti, ecc.)</w:t>
            </w:r>
          </w:p>
        </w:tc>
        <w:tc>
          <w:tcPr>
            <w:tcW w:w="1907" w:type="dxa"/>
            <w:tcBorders>
              <w:right w:val="single" w:sz="2" w:space="0" w:color="000000"/>
            </w:tcBorders>
          </w:tcPr>
          <w:p w14:paraId="57DCF42F" w14:textId="77777777" w:rsidR="00185AA9" w:rsidRDefault="00185AA9">
            <w:pPr>
              <w:pStyle w:val="TableParagraph"/>
              <w:spacing w:before="8"/>
              <w:rPr>
                <w:sz w:val="19"/>
              </w:rPr>
            </w:pPr>
          </w:p>
          <w:p w14:paraId="5290A17D" w14:textId="77777777" w:rsidR="00185AA9" w:rsidRDefault="00624B4A">
            <w:pPr>
              <w:pStyle w:val="TableParagraph"/>
              <w:spacing w:before="1"/>
              <w:ind w:left="365"/>
              <w:rPr>
                <w:rFonts w:ascii="Arial" w:hAnsi="Arial"/>
                <w:sz w:val="20"/>
              </w:rPr>
            </w:pPr>
            <w:r>
              <w:rPr>
                <w:rFonts w:ascii="Arial" w:hAnsi="Arial"/>
                <w:sz w:val="20"/>
              </w:rPr>
              <w:t>€ 100.000,00</w:t>
            </w:r>
          </w:p>
        </w:tc>
      </w:tr>
      <w:tr w:rsidR="00185AA9" w14:paraId="2DC846F4" w14:textId="77777777">
        <w:trPr>
          <w:trHeight w:val="460"/>
        </w:trPr>
        <w:tc>
          <w:tcPr>
            <w:tcW w:w="1820" w:type="dxa"/>
          </w:tcPr>
          <w:p w14:paraId="61327ABC" w14:textId="77777777" w:rsidR="00185AA9" w:rsidRDefault="00624B4A">
            <w:pPr>
              <w:pStyle w:val="TableParagraph"/>
              <w:spacing w:before="114"/>
              <w:ind w:left="135" w:right="126"/>
              <w:jc w:val="center"/>
              <w:rPr>
                <w:rFonts w:ascii="Arial"/>
                <w:sz w:val="20"/>
              </w:rPr>
            </w:pPr>
            <w:r>
              <w:rPr>
                <w:rFonts w:ascii="Arial"/>
                <w:sz w:val="20"/>
              </w:rPr>
              <w:t>004 031 057</w:t>
            </w:r>
          </w:p>
        </w:tc>
        <w:tc>
          <w:tcPr>
            <w:tcW w:w="6204" w:type="dxa"/>
          </w:tcPr>
          <w:p w14:paraId="689B7AAD" w14:textId="77777777" w:rsidR="00185AA9" w:rsidRDefault="00624B4A">
            <w:pPr>
              <w:pStyle w:val="TableParagraph"/>
              <w:spacing w:line="230" w:lineRule="exact"/>
              <w:ind w:left="69" w:right="130"/>
              <w:rPr>
                <w:rFonts w:ascii="Arial"/>
                <w:sz w:val="20"/>
              </w:rPr>
            </w:pPr>
            <w:r>
              <w:rPr>
                <w:rFonts w:ascii="Arial"/>
                <w:sz w:val="20"/>
              </w:rPr>
              <w:t>Attrezzature per tunnel e altre colture protette: Materiale di copertura</w:t>
            </w:r>
          </w:p>
        </w:tc>
        <w:tc>
          <w:tcPr>
            <w:tcW w:w="1907" w:type="dxa"/>
            <w:tcBorders>
              <w:right w:val="single" w:sz="2" w:space="0" w:color="000000"/>
            </w:tcBorders>
          </w:tcPr>
          <w:p w14:paraId="2FBE2CC5" w14:textId="77777777" w:rsidR="00185AA9" w:rsidRDefault="00624B4A">
            <w:pPr>
              <w:pStyle w:val="TableParagraph"/>
              <w:spacing w:before="114"/>
              <w:ind w:left="365"/>
              <w:rPr>
                <w:rFonts w:ascii="Arial" w:hAnsi="Arial"/>
                <w:sz w:val="20"/>
              </w:rPr>
            </w:pPr>
            <w:r>
              <w:rPr>
                <w:rFonts w:ascii="Arial" w:hAnsi="Arial"/>
                <w:sz w:val="20"/>
              </w:rPr>
              <w:t>€ 100.000,00</w:t>
            </w:r>
          </w:p>
        </w:tc>
      </w:tr>
      <w:tr w:rsidR="00185AA9" w14:paraId="6D281ADE" w14:textId="77777777">
        <w:trPr>
          <w:trHeight w:val="460"/>
        </w:trPr>
        <w:tc>
          <w:tcPr>
            <w:tcW w:w="1820" w:type="dxa"/>
          </w:tcPr>
          <w:p w14:paraId="7756B9C2" w14:textId="77777777" w:rsidR="00185AA9" w:rsidRDefault="00624B4A">
            <w:pPr>
              <w:pStyle w:val="TableParagraph"/>
              <w:spacing w:before="115"/>
              <w:ind w:left="133" w:right="126"/>
              <w:jc w:val="center"/>
              <w:rPr>
                <w:rFonts w:ascii="Arial" w:hAnsi="Arial"/>
                <w:sz w:val="20"/>
              </w:rPr>
            </w:pPr>
            <w:r>
              <w:rPr>
                <w:rFonts w:ascii="Arial" w:hAnsi="Arial"/>
                <w:sz w:val="20"/>
              </w:rPr>
              <w:t>004 … …</w:t>
            </w:r>
          </w:p>
        </w:tc>
        <w:tc>
          <w:tcPr>
            <w:tcW w:w="6204" w:type="dxa"/>
          </w:tcPr>
          <w:p w14:paraId="55212D61" w14:textId="77777777" w:rsidR="00185AA9" w:rsidRDefault="00624B4A">
            <w:pPr>
              <w:pStyle w:val="TableParagraph"/>
              <w:spacing w:before="1" w:line="230" w:lineRule="exact"/>
              <w:ind w:left="69"/>
              <w:rPr>
                <w:rFonts w:ascii="Arial"/>
                <w:sz w:val="20"/>
              </w:rPr>
            </w:pPr>
            <w:r>
              <w:rPr>
                <w:rFonts w:ascii="Arial"/>
                <w:sz w:val="20"/>
              </w:rPr>
              <w:t>Attrezzature per tunnel e altre colture protette: Impianto automatizzato di apertura laterale</w:t>
            </w:r>
          </w:p>
        </w:tc>
        <w:tc>
          <w:tcPr>
            <w:tcW w:w="1907" w:type="dxa"/>
            <w:tcBorders>
              <w:right w:val="single" w:sz="2" w:space="0" w:color="000000"/>
            </w:tcBorders>
          </w:tcPr>
          <w:p w14:paraId="74D6BD46" w14:textId="77777777" w:rsidR="00185AA9" w:rsidRDefault="00624B4A">
            <w:pPr>
              <w:pStyle w:val="TableParagraph"/>
              <w:spacing w:before="115"/>
              <w:ind w:left="365"/>
              <w:rPr>
                <w:rFonts w:ascii="Arial" w:hAnsi="Arial"/>
                <w:sz w:val="20"/>
              </w:rPr>
            </w:pPr>
            <w:r>
              <w:rPr>
                <w:rFonts w:ascii="Arial" w:hAnsi="Arial"/>
                <w:sz w:val="20"/>
              </w:rPr>
              <w:t>€ 100.000,00</w:t>
            </w:r>
          </w:p>
        </w:tc>
      </w:tr>
      <w:tr w:rsidR="00185AA9" w14:paraId="1F21FC52" w14:textId="77777777">
        <w:trPr>
          <w:trHeight w:val="304"/>
        </w:trPr>
        <w:tc>
          <w:tcPr>
            <w:tcW w:w="1820" w:type="dxa"/>
          </w:tcPr>
          <w:p w14:paraId="369B9AFA" w14:textId="77777777" w:rsidR="00185AA9" w:rsidRDefault="00624B4A">
            <w:pPr>
              <w:pStyle w:val="TableParagraph"/>
              <w:spacing w:before="35"/>
              <w:ind w:left="135" w:right="126"/>
              <w:jc w:val="center"/>
              <w:rPr>
                <w:rFonts w:ascii="Arial"/>
                <w:sz w:val="20"/>
              </w:rPr>
            </w:pPr>
            <w:r>
              <w:rPr>
                <w:rFonts w:ascii="Arial"/>
                <w:sz w:val="20"/>
              </w:rPr>
              <w:t>002 021 030</w:t>
            </w:r>
          </w:p>
        </w:tc>
        <w:tc>
          <w:tcPr>
            <w:tcW w:w="6204" w:type="dxa"/>
          </w:tcPr>
          <w:p w14:paraId="0A954B0E" w14:textId="77777777" w:rsidR="00185AA9" w:rsidRDefault="00624B4A">
            <w:pPr>
              <w:pStyle w:val="TableParagraph"/>
              <w:spacing w:before="35"/>
              <w:ind w:left="69"/>
              <w:rPr>
                <w:rFonts w:ascii="Arial"/>
                <w:sz w:val="20"/>
              </w:rPr>
            </w:pPr>
            <w:r>
              <w:rPr>
                <w:rFonts w:ascii="Arial"/>
                <w:sz w:val="20"/>
              </w:rPr>
              <w:t>Impianti fissi di irrigazione di durata poliennale</w:t>
            </w:r>
          </w:p>
        </w:tc>
        <w:tc>
          <w:tcPr>
            <w:tcW w:w="1907" w:type="dxa"/>
            <w:tcBorders>
              <w:right w:val="single" w:sz="2" w:space="0" w:color="000000"/>
            </w:tcBorders>
          </w:tcPr>
          <w:p w14:paraId="1C6D1096" w14:textId="77777777" w:rsidR="00185AA9" w:rsidRDefault="00624B4A">
            <w:pPr>
              <w:pStyle w:val="TableParagraph"/>
              <w:spacing w:before="35"/>
              <w:ind w:left="365"/>
              <w:rPr>
                <w:rFonts w:ascii="Arial" w:hAnsi="Arial"/>
                <w:sz w:val="20"/>
              </w:rPr>
            </w:pPr>
            <w:r>
              <w:rPr>
                <w:rFonts w:ascii="Arial" w:hAnsi="Arial"/>
                <w:sz w:val="20"/>
              </w:rPr>
              <w:t>€ 100.000,00</w:t>
            </w:r>
          </w:p>
        </w:tc>
      </w:tr>
      <w:tr w:rsidR="00185AA9" w14:paraId="2173CBEC" w14:textId="77777777">
        <w:trPr>
          <w:trHeight w:val="304"/>
        </w:trPr>
        <w:tc>
          <w:tcPr>
            <w:tcW w:w="1820" w:type="dxa"/>
          </w:tcPr>
          <w:p w14:paraId="75D9A79C" w14:textId="77777777" w:rsidR="00185AA9" w:rsidRDefault="00624B4A">
            <w:pPr>
              <w:pStyle w:val="TableParagraph"/>
              <w:spacing w:before="33"/>
              <w:ind w:left="133" w:right="126"/>
              <w:jc w:val="center"/>
              <w:rPr>
                <w:rFonts w:ascii="Arial" w:hAnsi="Arial"/>
                <w:sz w:val="20"/>
              </w:rPr>
            </w:pPr>
            <w:r>
              <w:rPr>
                <w:rFonts w:ascii="Arial" w:hAnsi="Arial"/>
                <w:sz w:val="20"/>
              </w:rPr>
              <w:t>002 … …</w:t>
            </w:r>
          </w:p>
        </w:tc>
        <w:tc>
          <w:tcPr>
            <w:tcW w:w="6204" w:type="dxa"/>
          </w:tcPr>
          <w:p w14:paraId="39FFF300" w14:textId="77777777" w:rsidR="00185AA9" w:rsidRDefault="00624B4A">
            <w:pPr>
              <w:pStyle w:val="TableParagraph"/>
              <w:spacing w:before="33"/>
              <w:ind w:left="69"/>
              <w:rPr>
                <w:rFonts w:ascii="Arial"/>
                <w:sz w:val="20"/>
              </w:rPr>
            </w:pPr>
            <w:r>
              <w:rPr>
                <w:rFonts w:ascii="Arial"/>
                <w:sz w:val="20"/>
              </w:rPr>
              <w:t xml:space="preserve">Impianti fissi di </w:t>
            </w:r>
            <w:proofErr w:type="spellStart"/>
            <w:r>
              <w:rPr>
                <w:rFonts w:ascii="Arial"/>
                <w:sz w:val="20"/>
              </w:rPr>
              <w:t>microirrigazione</w:t>
            </w:r>
            <w:proofErr w:type="spellEnd"/>
            <w:r>
              <w:rPr>
                <w:rFonts w:ascii="Arial"/>
                <w:sz w:val="20"/>
              </w:rPr>
              <w:t xml:space="preserve"> di durata poliennale</w:t>
            </w:r>
          </w:p>
        </w:tc>
        <w:tc>
          <w:tcPr>
            <w:tcW w:w="1907" w:type="dxa"/>
            <w:tcBorders>
              <w:right w:val="single" w:sz="2" w:space="0" w:color="000000"/>
            </w:tcBorders>
          </w:tcPr>
          <w:p w14:paraId="2B1A0D0F" w14:textId="77777777" w:rsidR="00185AA9" w:rsidRDefault="00624B4A">
            <w:pPr>
              <w:pStyle w:val="TableParagraph"/>
              <w:spacing w:before="33"/>
              <w:ind w:left="365"/>
              <w:rPr>
                <w:rFonts w:ascii="Arial" w:hAnsi="Arial"/>
                <w:sz w:val="20"/>
              </w:rPr>
            </w:pPr>
            <w:r>
              <w:rPr>
                <w:rFonts w:ascii="Arial" w:hAnsi="Arial"/>
                <w:sz w:val="20"/>
              </w:rPr>
              <w:t>€ 100.000,00</w:t>
            </w:r>
          </w:p>
        </w:tc>
      </w:tr>
      <w:tr w:rsidR="00185AA9" w14:paraId="345740C0" w14:textId="77777777">
        <w:trPr>
          <w:trHeight w:val="306"/>
        </w:trPr>
        <w:tc>
          <w:tcPr>
            <w:tcW w:w="1820" w:type="dxa"/>
          </w:tcPr>
          <w:p w14:paraId="7262DD8B" w14:textId="77777777" w:rsidR="00185AA9" w:rsidRDefault="00624B4A">
            <w:pPr>
              <w:pStyle w:val="TableParagraph"/>
              <w:spacing w:before="35"/>
              <w:ind w:left="133" w:right="126"/>
              <w:jc w:val="center"/>
              <w:rPr>
                <w:rFonts w:ascii="Arial" w:hAnsi="Arial"/>
                <w:sz w:val="20"/>
              </w:rPr>
            </w:pPr>
            <w:r>
              <w:rPr>
                <w:rFonts w:ascii="Arial" w:hAnsi="Arial"/>
                <w:sz w:val="20"/>
              </w:rPr>
              <w:t>002 … …</w:t>
            </w:r>
          </w:p>
        </w:tc>
        <w:tc>
          <w:tcPr>
            <w:tcW w:w="6204" w:type="dxa"/>
          </w:tcPr>
          <w:p w14:paraId="55DA2245" w14:textId="77777777" w:rsidR="00185AA9" w:rsidRDefault="00624B4A">
            <w:pPr>
              <w:pStyle w:val="TableParagraph"/>
              <w:spacing w:before="35"/>
              <w:ind w:left="69"/>
              <w:rPr>
                <w:rFonts w:ascii="Arial"/>
                <w:sz w:val="20"/>
              </w:rPr>
            </w:pPr>
            <w:r>
              <w:rPr>
                <w:rFonts w:ascii="Arial"/>
                <w:sz w:val="20"/>
              </w:rPr>
              <w:t>Impianti fissi di fertirrigazione di durata poliennale</w:t>
            </w:r>
          </w:p>
        </w:tc>
        <w:tc>
          <w:tcPr>
            <w:tcW w:w="1907" w:type="dxa"/>
            <w:tcBorders>
              <w:right w:val="single" w:sz="2" w:space="0" w:color="000000"/>
            </w:tcBorders>
          </w:tcPr>
          <w:p w14:paraId="2C6185D0" w14:textId="77777777" w:rsidR="00185AA9" w:rsidRDefault="00624B4A">
            <w:pPr>
              <w:pStyle w:val="TableParagraph"/>
              <w:spacing w:before="35"/>
              <w:ind w:left="365"/>
              <w:rPr>
                <w:rFonts w:ascii="Arial" w:hAnsi="Arial"/>
                <w:sz w:val="20"/>
              </w:rPr>
            </w:pPr>
            <w:r>
              <w:rPr>
                <w:rFonts w:ascii="Arial" w:hAnsi="Arial"/>
                <w:sz w:val="20"/>
              </w:rPr>
              <w:t>€ 100.000,00</w:t>
            </w:r>
          </w:p>
        </w:tc>
      </w:tr>
      <w:tr w:rsidR="00185AA9" w14:paraId="2C322826" w14:textId="77777777">
        <w:trPr>
          <w:trHeight w:val="304"/>
        </w:trPr>
        <w:tc>
          <w:tcPr>
            <w:tcW w:w="1820" w:type="dxa"/>
          </w:tcPr>
          <w:p w14:paraId="125BC478" w14:textId="77777777" w:rsidR="00185AA9" w:rsidRDefault="00624B4A">
            <w:pPr>
              <w:pStyle w:val="TableParagraph"/>
              <w:spacing w:before="33"/>
              <w:ind w:left="135" w:right="126"/>
              <w:jc w:val="center"/>
              <w:rPr>
                <w:rFonts w:ascii="Arial"/>
                <w:sz w:val="20"/>
              </w:rPr>
            </w:pPr>
            <w:r>
              <w:rPr>
                <w:rFonts w:ascii="Arial"/>
                <w:sz w:val="20"/>
              </w:rPr>
              <w:t>004 031 059</w:t>
            </w:r>
          </w:p>
        </w:tc>
        <w:tc>
          <w:tcPr>
            <w:tcW w:w="6204" w:type="dxa"/>
          </w:tcPr>
          <w:p w14:paraId="658CE457" w14:textId="77777777" w:rsidR="00185AA9" w:rsidRDefault="00624B4A">
            <w:pPr>
              <w:pStyle w:val="TableParagraph"/>
              <w:spacing w:before="33"/>
              <w:ind w:left="69"/>
              <w:rPr>
                <w:rFonts w:ascii="Arial"/>
                <w:sz w:val="20"/>
              </w:rPr>
            </w:pPr>
            <w:r>
              <w:rPr>
                <w:rFonts w:ascii="Arial"/>
                <w:sz w:val="20"/>
              </w:rPr>
              <w:t>Pompe per l'acqua (solo adduzione)</w:t>
            </w:r>
          </w:p>
        </w:tc>
        <w:tc>
          <w:tcPr>
            <w:tcW w:w="1907" w:type="dxa"/>
            <w:tcBorders>
              <w:right w:val="single" w:sz="2" w:space="0" w:color="000000"/>
            </w:tcBorders>
          </w:tcPr>
          <w:p w14:paraId="6920D903" w14:textId="77777777" w:rsidR="00185AA9" w:rsidRDefault="00624B4A">
            <w:pPr>
              <w:pStyle w:val="TableParagraph"/>
              <w:spacing w:before="33"/>
              <w:ind w:left="421"/>
              <w:rPr>
                <w:rFonts w:ascii="Arial" w:hAnsi="Arial"/>
                <w:sz w:val="20"/>
              </w:rPr>
            </w:pPr>
            <w:r>
              <w:rPr>
                <w:rFonts w:ascii="Arial" w:hAnsi="Arial"/>
                <w:sz w:val="20"/>
              </w:rPr>
              <w:t>€ 30.000,00</w:t>
            </w:r>
          </w:p>
        </w:tc>
      </w:tr>
      <w:tr w:rsidR="00185AA9" w14:paraId="0BCE97A2" w14:textId="77777777">
        <w:trPr>
          <w:trHeight w:val="304"/>
        </w:trPr>
        <w:tc>
          <w:tcPr>
            <w:tcW w:w="1820" w:type="dxa"/>
          </w:tcPr>
          <w:p w14:paraId="1B3B0E67" w14:textId="77777777" w:rsidR="00185AA9" w:rsidRDefault="00624B4A">
            <w:pPr>
              <w:pStyle w:val="TableParagraph"/>
              <w:spacing w:before="35"/>
              <w:ind w:left="135" w:right="126"/>
              <w:jc w:val="center"/>
              <w:rPr>
                <w:rFonts w:ascii="Arial"/>
                <w:sz w:val="20"/>
              </w:rPr>
            </w:pPr>
            <w:r>
              <w:rPr>
                <w:rFonts w:ascii="Arial"/>
                <w:sz w:val="20"/>
              </w:rPr>
              <w:t>004 031 060</w:t>
            </w:r>
          </w:p>
        </w:tc>
        <w:tc>
          <w:tcPr>
            <w:tcW w:w="6204" w:type="dxa"/>
          </w:tcPr>
          <w:p w14:paraId="43A43BAB" w14:textId="77777777" w:rsidR="00185AA9" w:rsidRDefault="00624B4A">
            <w:pPr>
              <w:pStyle w:val="TableParagraph"/>
              <w:spacing w:before="35"/>
              <w:ind w:left="69"/>
              <w:rPr>
                <w:rFonts w:ascii="Arial"/>
                <w:sz w:val="20"/>
              </w:rPr>
            </w:pPr>
            <w:r>
              <w:rPr>
                <w:rFonts w:ascii="Arial"/>
                <w:sz w:val="20"/>
              </w:rPr>
              <w:t xml:space="preserve">Attrezzature per l'irrigazione: Sonde </w:t>
            </w:r>
            <w:proofErr w:type="spellStart"/>
            <w:r>
              <w:rPr>
                <w:rFonts w:ascii="Arial"/>
                <w:sz w:val="20"/>
              </w:rPr>
              <w:t>umidometriche</w:t>
            </w:r>
            <w:proofErr w:type="spellEnd"/>
          </w:p>
        </w:tc>
        <w:tc>
          <w:tcPr>
            <w:tcW w:w="1907" w:type="dxa"/>
            <w:tcBorders>
              <w:right w:val="single" w:sz="2" w:space="0" w:color="000000"/>
            </w:tcBorders>
          </w:tcPr>
          <w:p w14:paraId="0E91D615" w14:textId="77777777" w:rsidR="00185AA9" w:rsidRDefault="00624B4A">
            <w:pPr>
              <w:pStyle w:val="TableParagraph"/>
              <w:spacing w:before="35"/>
              <w:ind w:left="421"/>
              <w:rPr>
                <w:rFonts w:ascii="Arial" w:hAnsi="Arial"/>
                <w:sz w:val="20"/>
              </w:rPr>
            </w:pPr>
            <w:r>
              <w:rPr>
                <w:rFonts w:ascii="Arial" w:hAnsi="Arial"/>
                <w:sz w:val="20"/>
              </w:rPr>
              <w:t>€ 30.000,00</w:t>
            </w:r>
          </w:p>
        </w:tc>
      </w:tr>
      <w:tr w:rsidR="00185AA9" w14:paraId="0A0F6C54" w14:textId="77777777">
        <w:trPr>
          <w:trHeight w:val="304"/>
        </w:trPr>
        <w:tc>
          <w:tcPr>
            <w:tcW w:w="1820" w:type="dxa"/>
          </w:tcPr>
          <w:p w14:paraId="0F9BD794" w14:textId="77777777" w:rsidR="00185AA9" w:rsidRDefault="00624B4A">
            <w:pPr>
              <w:pStyle w:val="TableParagraph"/>
              <w:spacing w:before="33"/>
              <w:ind w:left="133" w:right="126"/>
              <w:jc w:val="center"/>
              <w:rPr>
                <w:rFonts w:ascii="Arial" w:hAnsi="Arial"/>
                <w:sz w:val="20"/>
              </w:rPr>
            </w:pPr>
            <w:r>
              <w:rPr>
                <w:rFonts w:ascii="Arial" w:hAnsi="Arial"/>
                <w:sz w:val="20"/>
              </w:rPr>
              <w:t>004 … …</w:t>
            </w:r>
          </w:p>
        </w:tc>
        <w:tc>
          <w:tcPr>
            <w:tcW w:w="6204" w:type="dxa"/>
          </w:tcPr>
          <w:p w14:paraId="68AA054E" w14:textId="77777777" w:rsidR="00185AA9" w:rsidRDefault="00624B4A">
            <w:pPr>
              <w:pStyle w:val="TableParagraph"/>
              <w:spacing w:before="33"/>
              <w:ind w:left="69"/>
              <w:rPr>
                <w:rFonts w:ascii="Arial"/>
                <w:sz w:val="20"/>
              </w:rPr>
            </w:pPr>
            <w:r>
              <w:rPr>
                <w:rFonts w:ascii="Arial"/>
                <w:sz w:val="20"/>
              </w:rPr>
              <w:t>Attrezzature per l'irrigazione: Tensiometri</w:t>
            </w:r>
          </w:p>
        </w:tc>
        <w:tc>
          <w:tcPr>
            <w:tcW w:w="1907" w:type="dxa"/>
            <w:tcBorders>
              <w:right w:val="single" w:sz="2" w:space="0" w:color="000000"/>
            </w:tcBorders>
          </w:tcPr>
          <w:p w14:paraId="5D9A788C" w14:textId="77777777" w:rsidR="00185AA9" w:rsidRDefault="00624B4A">
            <w:pPr>
              <w:pStyle w:val="TableParagraph"/>
              <w:spacing w:before="33"/>
              <w:ind w:left="421"/>
              <w:rPr>
                <w:rFonts w:ascii="Arial" w:hAnsi="Arial"/>
                <w:sz w:val="20"/>
              </w:rPr>
            </w:pPr>
            <w:r>
              <w:rPr>
                <w:rFonts w:ascii="Arial" w:hAnsi="Arial"/>
                <w:sz w:val="20"/>
              </w:rPr>
              <w:t>€ 30.000,00</w:t>
            </w:r>
          </w:p>
        </w:tc>
      </w:tr>
      <w:tr w:rsidR="00185AA9" w14:paraId="2263DCFE" w14:textId="77777777">
        <w:trPr>
          <w:trHeight w:val="306"/>
        </w:trPr>
        <w:tc>
          <w:tcPr>
            <w:tcW w:w="1820" w:type="dxa"/>
          </w:tcPr>
          <w:p w14:paraId="0CBB8159" w14:textId="77777777" w:rsidR="00185AA9" w:rsidRDefault="00624B4A">
            <w:pPr>
              <w:pStyle w:val="TableParagraph"/>
              <w:spacing w:before="35"/>
              <w:ind w:left="133" w:right="126"/>
              <w:jc w:val="center"/>
              <w:rPr>
                <w:rFonts w:ascii="Arial" w:hAnsi="Arial"/>
                <w:sz w:val="20"/>
              </w:rPr>
            </w:pPr>
            <w:r>
              <w:rPr>
                <w:rFonts w:ascii="Arial" w:hAnsi="Arial"/>
                <w:sz w:val="20"/>
              </w:rPr>
              <w:t>004 … …</w:t>
            </w:r>
          </w:p>
        </w:tc>
        <w:tc>
          <w:tcPr>
            <w:tcW w:w="6204" w:type="dxa"/>
          </w:tcPr>
          <w:p w14:paraId="105DFAF7" w14:textId="77777777" w:rsidR="00185AA9" w:rsidRDefault="00624B4A">
            <w:pPr>
              <w:pStyle w:val="TableParagraph"/>
              <w:spacing w:before="35"/>
              <w:ind w:left="69"/>
              <w:rPr>
                <w:rFonts w:ascii="Arial"/>
                <w:sz w:val="20"/>
              </w:rPr>
            </w:pPr>
            <w:r>
              <w:rPr>
                <w:rFonts w:ascii="Arial"/>
                <w:sz w:val="20"/>
              </w:rPr>
              <w:t>Attrezzature per l'irrigazione: Evaporimetri</w:t>
            </w:r>
          </w:p>
        </w:tc>
        <w:tc>
          <w:tcPr>
            <w:tcW w:w="1907" w:type="dxa"/>
            <w:tcBorders>
              <w:right w:val="single" w:sz="2" w:space="0" w:color="000000"/>
            </w:tcBorders>
          </w:tcPr>
          <w:p w14:paraId="0071A216" w14:textId="77777777" w:rsidR="00185AA9" w:rsidRDefault="00624B4A">
            <w:pPr>
              <w:pStyle w:val="TableParagraph"/>
              <w:spacing w:before="35"/>
              <w:ind w:left="421"/>
              <w:rPr>
                <w:rFonts w:ascii="Arial" w:hAnsi="Arial"/>
                <w:sz w:val="20"/>
              </w:rPr>
            </w:pPr>
            <w:r>
              <w:rPr>
                <w:rFonts w:ascii="Arial" w:hAnsi="Arial"/>
                <w:sz w:val="20"/>
              </w:rPr>
              <w:t>€ 30.000,00</w:t>
            </w:r>
          </w:p>
        </w:tc>
      </w:tr>
      <w:tr w:rsidR="00185AA9" w14:paraId="62199A29" w14:textId="77777777">
        <w:trPr>
          <w:trHeight w:val="618"/>
        </w:trPr>
        <w:tc>
          <w:tcPr>
            <w:tcW w:w="1820" w:type="dxa"/>
          </w:tcPr>
          <w:p w14:paraId="6C21BC30" w14:textId="77777777" w:rsidR="00185AA9" w:rsidRDefault="00624B4A">
            <w:pPr>
              <w:pStyle w:val="TableParagraph"/>
              <w:spacing w:before="191"/>
              <w:ind w:left="133" w:right="126"/>
              <w:jc w:val="center"/>
              <w:rPr>
                <w:rFonts w:ascii="Arial" w:hAnsi="Arial"/>
                <w:sz w:val="20"/>
              </w:rPr>
            </w:pPr>
            <w:r>
              <w:rPr>
                <w:rFonts w:ascii="Arial" w:hAnsi="Arial"/>
                <w:sz w:val="20"/>
              </w:rPr>
              <w:t>004 … …</w:t>
            </w:r>
          </w:p>
        </w:tc>
        <w:tc>
          <w:tcPr>
            <w:tcW w:w="6204" w:type="dxa"/>
          </w:tcPr>
          <w:p w14:paraId="653D6074" w14:textId="77777777" w:rsidR="00185AA9" w:rsidRDefault="00624B4A">
            <w:pPr>
              <w:pStyle w:val="TableParagraph"/>
              <w:spacing w:before="78"/>
              <w:ind w:left="69" w:right="130"/>
              <w:rPr>
                <w:rFonts w:ascii="Arial"/>
                <w:sz w:val="20"/>
              </w:rPr>
            </w:pPr>
            <w:r>
              <w:rPr>
                <w:rFonts w:ascii="Arial"/>
                <w:sz w:val="20"/>
              </w:rPr>
              <w:t>Attrezzature per l'irrigazione: Centraline di gestione/controllo impianto irrigazione</w:t>
            </w:r>
          </w:p>
        </w:tc>
        <w:tc>
          <w:tcPr>
            <w:tcW w:w="1907" w:type="dxa"/>
            <w:tcBorders>
              <w:right w:val="single" w:sz="2" w:space="0" w:color="000000"/>
            </w:tcBorders>
          </w:tcPr>
          <w:p w14:paraId="7EAA30A8" w14:textId="77777777" w:rsidR="00185AA9" w:rsidRDefault="00624B4A">
            <w:pPr>
              <w:pStyle w:val="TableParagraph"/>
              <w:spacing w:before="191"/>
              <w:ind w:left="421"/>
              <w:rPr>
                <w:rFonts w:ascii="Arial" w:hAnsi="Arial"/>
                <w:sz w:val="20"/>
              </w:rPr>
            </w:pPr>
            <w:r>
              <w:rPr>
                <w:rFonts w:ascii="Arial" w:hAnsi="Arial"/>
                <w:sz w:val="20"/>
              </w:rPr>
              <w:t>€ 30.000,00</w:t>
            </w:r>
          </w:p>
        </w:tc>
      </w:tr>
      <w:tr w:rsidR="00185AA9" w14:paraId="61D6F2F5" w14:textId="77777777">
        <w:trPr>
          <w:trHeight w:val="621"/>
        </w:trPr>
        <w:tc>
          <w:tcPr>
            <w:tcW w:w="1820" w:type="dxa"/>
          </w:tcPr>
          <w:p w14:paraId="0B3BFDED" w14:textId="77777777" w:rsidR="00185AA9" w:rsidRDefault="00624B4A">
            <w:pPr>
              <w:pStyle w:val="TableParagraph"/>
              <w:spacing w:before="191"/>
              <w:ind w:left="133" w:right="126"/>
              <w:jc w:val="center"/>
              <w:rPr>
                <w:rFonts w:ascii="Arial" w:hAnsi="Arial"/>
                <w:sz w:val="20"/>
              </w:rPr>
            </w:pPr>
            <w:r>
              <w:rPr>
                <w:rFonts w:ascii="Arial" w:hAnsi="Arial"/>
                <w:sz w:val="20"/>
              </w:rPr>
              <w:t>004 … …</w:t>
            </w:r>
          </w:p>
        </w:tc>
        <w:tc>
          <w:tcPr>
            <w:tcW w:w="6204" w:type="dxa"/>
          </w:tcPr>
          <w:p w14:paraId="17891736" w14:textId="77777777" w:rsidR="00185AA9" w:rsidRDefault="00624B4A">
            <w:pPr>
              <w:pStyle w:val="TableParagraph"/>
              <w:spacing w:before="191"/>
              <w:ind w:left="69"/>
              <w:rPr>
                <w:rFonts w:ascii="Arial"/>
                <w:sz w:val="20"/>
              </w:rPr>
            </w:pPr>
            <w:r>
              <w:rPr>
                <w:rFonts w:ascii="Arial"/>
                <w:sz w:val="20"/>
              </w:rPr>
              <w:t>Attrezzature per l'irrigazione: Filtri</w:t>
            </w:r>
          </w:p>
        </w:tc>
        <w:tc>
          <w:tcPr>
            <w:tcW w:w="1907" w:type="dxa"/>
            <w:tcBorders>
              <w:right w:val="single" w:sz="2" w:space="0" w:color="000000"/>
            </w:tcBorders>
          </w:tcPr>
          <w:p w14:paraId="014C293E" w14:textId="77777777" w:rsidR="00185AA9" w:rsidRDefault="00624B4A">
            <w:pPr>
              <w:pStyle w:val="TableParagraph"/>
              <w:spacing w:before="191"/>
              <w:ind w:left="421"/>
              <w:rPr>
                <w:rFonts w:ascii="Arial" w:hAnsi="Arial"/>
                <w:sz w:val="20"/>
              </w:rPr>
            </w:pPr>
            <w:r>
              <w:rPr>
                <w:rFonts w:ascii="Arial" w:hAnsi="Arial"/>
                <w:sz w:val="20"/>
              </w:rPr>
              <w:t>€ 30.000,00</w:t>
            </w:r>
          </w:p>
        </w:tc>
      </w:tr>
      <w:tr w:rsidR="00185AA9" w14:paraId="42011C91" w14:textId="77777777">
        <w:trPr>
          <w:trHeight w:val="618"/>
        </w:trPr>
        <w:tc>
          <w:tcPr>
            <w:tcW w:w="1820" w:type="dxa"/>
          </w:tcPr>
          <w:p w14:paraId="0E338D21" w14:textId="77777777" w:rsidR="00185AA9" w:rsidRDefault="00624B4A">
            <w:pPr>
              <w:pStyle w:val="TableParagraph"/>
              <w:spacing w:before="191"/>
              <w:ind w:left="133" w:right="126"/>
              <w:jc w:val="center"/>
              <w:rPr>
                <w:rFonts w:ascii="Arial" w:hAnsi="Arial"/>
                <w:sz w:val="20"/>
              </w:rPr>
            </w:pPr>
            <w:r>
              <w:rPr>
                <w:rFonts w:ascii="Arial" w:hAnsi="Arial"/>
                <w:sz w:val="20"/>
              </w:rPr>
              <w:t>004 … …</w:t>
            </w:r>
          </w:p>
        </w:tc>
        <w:tc>
          <w:tcPr>
            <w:tcW w:w="6204" w:type="dxa"/>
          </w:tcPr>
          <w:p w14:paraId="6AB9EE0C" w14:textId="77777777" w:rsidR="00185AA9" w:rsidRDefault="00624B4A">
            <w:pPr>
              <w:pStyle w:val="TableParagraph"/>
              <w:spacing w:before="191"/>
              <w:ind w:left="69"/>
              <w:rPr>
                <w:rFonts w:ascii="Arial"/>
                <w:sz w:val="20"/>
              </w:rPr>
            </w:pPr>
            <w:r>
              <w:rPr>
                <w:rFonts w:ascii="Arial"/>
                <w:sz w:val="20"/>
              </w:rPr>
              <w:t>Attrezzature per l'irrigazione: altre tipologie di durata poliennale</w:t>
            </w:r>
          </w:p>
        </w:tc>
        <w:tc>
          <w:tcPr>
            <w:tcW w:w="1907" w:type="dxa"/>
            <w:tcBorders>
              <w:right w:val="single" w:sz="2" w:space="0" w:color="000000"/>
            </w:tcBorders>
          </w:tcPr>
          <w:p w14:paraId="79EE3200" w14:textId="77777777" w:rsidR="00185AA9" w:rsidRDefault="00624B4A">
            <w:pPr>
              <w:pStyle w:val="TableParagraph"/>
              <w:spacing w:before="191"/>
              <w:ind w:left="421"/>
              <w:rPr>
                <w:rFonts w:ascii="Arial" w:hAnsi="Arial"/>
                <w:sz w:val="20"/>
              </w:rPr>
            </w:pPr>
            <w:r>
              <w:rPr>
                <w:rFonts w:ascii="Arial" w:hAnsi="Arial"/>
                <w:sz w:val="20"/>
              </w:rPr>
              <w:t>€ 30.000,00</w:t>
            </w:r>
          </w:p>
        </w:tc>
      </w:tr>
      <w:tr w:rsidR="00185AA9" w14:paraId="08B5E233" w14:textId="77777777">
        <w:trPr>
          <w:trHeight w:val="621"/>
        </w:trPr>
        <w:tc>
          <w:tcPr>
            <w:tcW w:w="1820" w:type="dxa"/>
          </w:tcPr>
          <w:p w14:paraId="3FB1B62D" w14:textId="77777777" w:rsidR="00185AA9" w:rsidRDefault="00624B4A">
            <w:pPr>
              <w:pStyle w:val="TableParagraph"/>
              <w:spacing w:before="191"/>
              <w:ind w:left="133" w:right="126"/>
              <w:jc w:val="center"/>
              <w:rPr>
                <w:rFonts w:ascii="Arial" w:hAnsi="Arial"/>
                <w:sz w:val="20"/>
              </w:rPr>
            </w:pPr>
            <w:r>
              <w:rPr>
                <w:rFonts w:ascii="Arial" w:hAnsi="Arial"/>
                <w:sz w:val="20"/>
              </w:rPr>
              <w:t>003 … …</w:t>
            </w:r>
          </w:p>
        </w:tc>
        <w:tc>
          <w:tcPr>
            <w:tcW w:w="6204" w:type="dxa"/>
          </w:tcPr>
          <w:p w14:paraId="1FA6AB79" w14:textId="77777777" w:rsidR="00185AA9" w:rsidRDefault="00624B4A">
            <w:pPr>
              <w:pStyle w:val="TableParagraph"/>
              <w:spacing w:before="191"/>
              <w:ind w:left="69"/>
              <w:rPr>
                <w:rFonts w:ascii="Arial"/>
                <w:sz w:val="20"/>
              </w:rPr>
            </w:pPr>
            <w:r>
              <w:rPr>
                <w:rFonts w:ascii="Arial"/>
                <w:sz w:val="20"/>
              </w:rPr>
              <w:t>Impianti di alberi da frutta</w:t>
            </w:r>
          </w:p>
        </w:tc>
        <w:tc>
          <w:tcPr>
            <w:tcW w:w="1907" w:type="dxa"/>
            <w:tcBorders>
              <w:right w:val="single" w:sz="2" w:space="0" w:color="000000"/>
            </w:tcBorders>
          </w:tcPr>
          <w:p w14:paraId="580D139A" w14:textId="77777777" w:rsidR="00185AA9" w:rsidRDefault="00624B4A">
            <w:pPr>
              <w:pStyle w:val="TableParagraph"/>
              <w:spacing w:before="191"/>
              <w:ind w:left="478"/>
              <w:rPr>
                <w:rFonts w:ascii="Arial"/>
                <w:sz w:val="20"/>
              </w:rPr>
            </w:pPr>
            <w:r>
              <w:rPr>
                <w:rFonts w:ascii="Arial"/>
                <w:sz w:val="20"/>
              </w:rPr>
              <w:t>solo OCM</w:t>
            </w:r>
          </w:p>
        </w:tc>
      </w:tr>
      <w:tr w:rsidR="00185AA9" w14:paraId="5D7A7CD8" w14:textId="77777777">
        <w:trPr>
          <w:trHeight w:val="618"/>
        </w:trPr>
        <w:tc>
          <w:tcPr>
            <w:tcW w:w="1820" w:type="dxa"/>
          </w:tcPr>
          <w:p w14:paraId="44B37D8B" w14:textId="77777777" w:rsidR="00185AA9" w:rsidRDefault="00624B4A">
            <w:pPr>
              <w:pStyle w:val="TableParagraph"/>
              <w:spacing w:before="191"/>
              <w:ind w:left="133" w:right="126"/>
              <w:jc w:val="center"/>
              <w:rPr>
                <w:rFonts w:ascii="Arial" w:hAnsi="Arial"/>
                <w:sz w:val="20"/>
              </w:rPr>
            </w:pPr>
            <w:r>
              <w:rPr>
                <w:rFonts w:ascii="Arial" w:hAnsi="Arial"/>
                <w:sz w:val="20"/>
              </w:rPr>
              <w:t>003 … …</w:t>
            </w:r>
          </w:p>
        </w:tc>
        <w:tc>
          <w:tcPr>
            <w:tcW w:w="6204" w:type="dxa"/>
          </w:tcPr>
          <w:p w14:paraId="34E40E1F" w14:textId="77777777" w:rsidR="00185AA9" w:rsidRDefault="00624B4A">
            <w:pPr>
              <w:pStyle w:val="TableParagraph"/>
              <w:spacing w:before="191"/>
              <w:ind w:left="69"/>
              <w:rPr>
                <w:rFonts w:ascii="Arial"/>
                <w:sz w:val="20"/>
              </w:rPr>
            </w:pPr>
            <w:r>
              <w:rPr>
                <w:rFonts w:ascii="Arial"/>
                <w:sz w:val="20"/>
              </w:rPr>
              <w:t>Impianti con specie non arboree aventi carattere pluriennale</w:t>
            </w:r>
          </w:p>
        </w:tc>
        <w:tc>
          <w:tcPr>
            <w:tcW w:w="1907" w:type="dxa"/>
            <w:tcBorders>
              <w:right w:val="single" w:sz="2" w:space="0" w:color="000000"/>
            </w:tcBorders>
          </w:tcPr>
          <w:p w14:paraId="2BFE7FD3" w14:textId="77777777" w:rsidR="00185AA9" w:rsidRDefault="00624B4A">
            <w:pPr>
              <w:pStyle w:val="TableParagraph"/>
              <w:spacing w:before="191"/>
              <w:ind w:left="533"/>
              <w:rPr>
                <w:rFonts w:ascii="Arial"/>
                <w:sz w:val="20"/>
              </w:rPr>
            </w:pPr>
            <w:r>
              <w:rPr>
                <w:rFonts w:ascii="Arial"/>
                <w:sz w:val="20"/>
              </w:rPr>
              <w:t>solo OCM</w:t>
            </w:r>
          </w:p>
        </w:tc>
      </w:tr>
      <w:tr w:rsidR="00185AA9" w14:paraId="2DC4DCA6" w14:textId="77777777">
        <w:trPr>
          <w:trHeight w:val="621"/>
        </w:trPr>
        <w:tc>
          <w:tcPr>
            <w:tcW w:w="1820" w:type="dxa"/>
          </w:tcPr>
          <w:p w14:paraId="3F145757" w14:textId="77777777" w:rsidR="00185AA9" w:rsidRDefault="00624B4A">
            <w:pPr>
              <w:pStyle w:val="TableParagraph"/>
              <w:spacing w:before="191"/>
              <w:ind w:left="135" w:right="126"/>
              <w:jc w:val="center"/>
              <w:rPr>
                <w:rFonts w:ascii="Arial"/>
                <w:sz w:val="20"/>
              </w:rPr>
            </w:pPr>
            <w:r>
              <w:rPr>
                <w:rFonts w:ascii="Arial"/>
                <w:sz w:val="20"/>
              </w:rPr>
              <w:t>003 027 037</w:t>
            </w:r>
          </w:p>
        </w:tc>
        <w:tc>
          <w:tcPr>
            <w:tcW w:w="6204" w:type="dxa"/>
          </w:tcPr>
          <w:p w14:paraId="0A677B87" w14:textId="77777777" w:rsidR="00185AA9" w:rsidRDefault="00624B4A">
            <w:pPr>
              <w:pStyle w:val="TableParagraph"/>
              <w:spacing w:before="191"/>
              <w:ind w:left="69"/>
              <w:rPr>
                <w:rFonts w:ascii="Arial"/>
                <w:sz w:val="20"/>
              </w:rPr>
            </w:pPr>
            <w:r>
              <w:rPr>
                <w:rFonts w:ascii="Arial"/>
                <w:sz w:val="20"/>
              </w:rPr>
              <w:t>Impianti antigrandine</w:t>
            </w:r>
          </w:p>
        </w:tc>
        <w:tc>
          <w:tcPr>
            <w:tcW w:w="1907" w:type="dxa"/>
            <w:tcBorders>
              <w:right w:val="single" w:sz="2" w:space="0" w:color="000000"/>
            </w:tcBorders>
          </w:tcPr>
          <w:p w14:paraId="3EFA9221" w14:textId="77777777" w:rsidR="00185AA9" w:rsidRDefault="00624B4A">
            <w:pPr>
              <w:pStyle w:val="TableParagraph"/>
              <w:spacing w:before="191"/>
              <w:ind w:left="365"/>
              <w:rPr>
                <w:rFonts w:ascii="Arial" w:hAnsi="Arial"/>
                <w:sz w:val="20"/>
              </w:rPr>
            </w:pPr>
            <w:r>
              <w:rPr>
                <w:rFonts w:ascii="Arial" w:hAnsi="Arial"/>
                <w:sz w:val="20"/>
              </w:rPr>
              <w:t>€ 100.000,00</w:t>
            </w:r>
          </w:p>
        </w:tc>
      </w:tr>
    </w:tbl>
    <w:p w14:paraId="74518BEA" w14:textId="77777777" w:rsidR="00185AA9" w:rsidRDefault="00185AA9">
      <w:pPr>
        <w:rPr>
          <w:rFonts w:ascii="Arial" w:hAnsi="Arial"/>
          <w:sz w:val="20"/>
        </w:rPr>
        <w:sectPr w:rsidR="00185AA9">
          <w:footerReference w:type="default" r:id="rId10"/>
          <w:pgSz w:w="11900" w:h="16850"/>
          <w:pgMar w:top="1240" w:right="360" w:bottom="460" w:left="340" w:header="0" w:footer="267" w:gutter="0"/>
          <w:pgNumType w:start="46"/>
          <w:cols w:space="720"/>
        </w:sectPr>
      </w:pPr>
    </w:p>
    <w:p w14:paraId="77719860" w14:textId="77777777" w:rsidR="00185AA9" w:rsidRDefault="00185AA9">
      <w:pPr>
        <w:pStyle w:val="Corpotesto"/>
        <w:spacing w:before="1"/>
        <w:rPr>
          <w:sz w:val="3"/>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6201"/>
        <w:gridCol w:w="1909"/>
      </w:tblGrid>
      <w:tr w:rsidR="00185AA9" w14:paraId="4792E1E5" w14:textId="77777777">
        <w:trPr>
          <w:trHeight w:val="307"/>
        </w:trPr>
        <w:tc>
          <w:tcPr>
            <w:tcW w:w="1822" w:type="dxa"/>
          </w:tcPr>
          <w:p w14:paraId="5BEF8B31" w14:textId="77777777" w:rsidR="00185AA9" w:rsidRDefault="00624B4A">
            <w:pPr>
              <w:pStyle w:val="TableParagraph"/>
              <w:spacing w:before="38"/>
              <w:ind w:left="319" w:right="314"/>
              <w:jc w:val="center"/>
              <w:rPr>
                <w:rFonts w:ascii="Arial" w:hAnsi="Arial"/>
                <w:sz w:val="20"/>
              </w:rPr>
            </w:pPr>
            <w:r>
              <w:rPr>
                <w:rFonts w:ascii="Arial" w:hAnsi="Arial"/>
                <w:sz w:val="20"/>
              </w:rPr>
              <w:t>003 … …</w:t>
            </w:r>
          </w:p>
        </w:tc>
        <w:tc>
          <w:tcPr>
            <w:tcW w:w="6201" w:type="dxa"/>
          </w:tcPr>
          <w:p w14:paraId="0FBBBB6F" w14:textId="77777777" w:rsidR="00185AA9" w:rsidRDefault="00624B4A">
            <w:pPr>
              <w:pStyle w:val="TableParagraph"/>
              <w:spacing w:before="38"/>
              <w:ind w:left="66"/>
              <w:rPr>
                <w:rFonts w:ascii="Arial"/>
                <w:sz w:val="20"/>
              </w:rPr>
            </w:pPr>
            <w:r>
              <w:rPr>
                <w:rFonts w:ascii="Arial"/>
                <w:sz w:val="20"/>
              </w:rPr>
              <w:t>Impianti antibrina non assimilabile ad impianto irriguo</w:t>
            </w:r>
          </w:p>
        </w:tc>
        <w:tc>
          <w:tcPr>
            <w:tcW w:w="1909" w:type="dxa"/>
            <w:tcBorders>
              <w:top w:val="single" w:sz="2" w:space="0" w:color="000000"/>
              <w:right w:val="single" w:sz="2" w:space="0" w:color="000000"/>
            </w:tcBorders>
          </w:tcPr>
          <w:p w14:paraId="301242A1" w14:textId="77777777" w:rsidR="00185AA9" w:rsidRDefault="00624B4A">
            <w:pPr>
              <w:pStyle w:val="TableParagraph"/>
              <w:spacing w:before="40"/>
              <w:ind w:left="371"/>
              <w:rPr>
                <w:rFonts w:ascii="Arial" w:hAnsi="Arial"/>
                <w:sz w:val="20"/>
              </w:rPr>
            </w:pPr>
            <w:r>
              <w:rPr>
                <w:rFonts w:ascii="Arial" w:hAnsi="Arial"/>
                <w:sz w:val="20"/>
              </w:rPr>
              <w:t>€ 100.000,00</w:t>
            </w:r>
          </w:p>
        </w:tc>
      </w:tr>
      <w:tr w:rsidR="00185AA9" w14:paraId="658C9EA7" w14:textId="77777777">
        <w:trPr>
          <w:trHeight w:val="304"/>
        </w:trPr>
        <w:tc>
          <w:tcPr>
            <w:tcW w:w="1822" w:type="dxa"/>
          </w:tcPr>
          <w:p w14:paraId="68F0EC00" w14:textId="77777777" w:rsidR="00185AA9" w:rsidRDefault="00624B4A">
            <w:pPr>
              <w:pStyle w:val="TableParagraph"/>
              <w:spacing w:before="33"/>
              <w:ind w:left="319" w:right="314"/>
              <w:jc w:val="center"/>
              <w:rPr>
                <w:rFonts w:ascii="Arial" w:hAnsi="Arial"/>
                <w:sz w:val="20"/>
              </w:rPr>
            </w:pPr>
            <w:r>
              <w:rPr>
                <w:rFonts w:ascii="Arial" w:hAnsi="Arial"/>
                <w:sz w:val="20"/>
              </w:rPr>
              <w:t>003 … …</w:t>
            </w:r>
          </w:p>
        </w:tc>
        <w:tc>
          <w:tcPr>
            <w:tcW w:w="6201" w:type="dxa"/>
          </w:tcPr>
          <w:p w14:paraId="7D9AA5B8" w14:textId="77777777" w:rsidR="00185AA9" w:rsidRDefault="00624B4A">
            <w:pPr>
              <w:pStyle w:val="TableParagraph"/>
              <w:spacing w:before="33"/>
              <w:ind w:left="66"/>
              <w:rPr>
                <w:rFonts w:ascii="Arial"/>
                <w:sz w:val="20"/>
              </w:rPr>
            </w:pPr>
            <w:r>
              <w:rPr>
                <w:rFonts w:ascii="Arial"/>
                <w:sz w:val="20"/>
              </w:rPr>
              <w:t>Impianti antipioggia</w:t>
            </w:r>
          </w:p>
        </w:tc>
        <w:tc>
          <w:tcPr>
            <w:tcW w:w="1909" w:type="dxa"/>
            <w:tcBorders>
              <w:right w:val="single" w:sz="2" w:space="0" w:color="000000"/>
            </w:tcBorders>
          </w:tcPr>
          <w:p w14:paraId="30D48F5D" w14:textId="77777777" w:rsidR="00185AA9" w:rsidRDefault="00624B4A">
            <w:pPr>
              <w:pStyle w:val="TableParagraph"/>
              <w:spacing w:before="33"/>
              <w:ind w:left="371"/>
              <w:rPr>
                <w:rFonts w:ascii="Arial" w:hAnsi="Arial"/>
                <w:sz w:val="20"/>
              </w:rPr>
            </w:pPr>
            <w:r>
              <w:rPr>
                <w:rFonts w:ascii="Arial" w:hAnsi="Arial"/>
                <w:sz w:val="20"/>
              </w:rPr>
              <w:t>€ 100.000,00</w:t>
            </w:r>
          </w:p>
        </w:tc>
      </w:tr>
      <w:tr w:rsidR="00185AA9" w14:paraId="30CE29BA" w14:textId="77777777">
        <w:trPr>
          <w:trHeight w:val="306"/>
        </w:trPr>
        <w:tc>
          <w:tcPr>
            <w:tcW w:w="1822" w:type="dxa"/>
          </w:tcPr>
          <w:p w14:paraId="5EAF4B87" w14:textId="77777777" w:rsidR="00185AA9" w:rsidRDefault="00624B4A">
            <w:pPr>
              <w:pStyle w:val="TableParagraph"/>
              <w:spacing w:before="35"/>
              <w:ind w:left="319" w:right="314"/>
              <w:jc w:val="center"/>
              <w:rPr>
                <w:rFonts w:ascii="Arial" w:hAnsi="Arial"/>
                <w:sz w:val="20"/>
              </w:rPr>
            </w:pPr>
            <w:r>
              <w:rPr>
                <w:rFonts w:ascii="Arial" w:hAnsi="Arial"/>
                <w:sz w:val="20"/>
              </w:rPr>
              <w:t>003 … …</w:t>
            </w:r>
          </w:p>
        </w:tc>
        <w:tc>
          <w:tcPr>
            <w:tcW w:w="6201" w:type="dxa"/>
          </w:tcPr>
          <w:p w14:paraId="05F1523D" w14:textId="77777777" w:rsidR="00185AA9" w:rsidRDefault="00624B4A">
            <w:pPr>
              <w:pStyle w:val="TableParagraph"/>
              <w:spacing w:before="35"/>
              <w:ind w:left="66"/>
              <w:rPr>
                <w:rFonts w:ascii="Arial"/>
                <w:sz w:val="20"/>
              </w:rPr>
            </w:pPr>
            <w:r>
              <w:rPr>
                <w:rFonts w:ascii="Arial"/>
                <w:sz w:val="20"/>
              </w:rPr>
              <w:t>Impianti con reti antinsetto</w:t>
            </w:r>
          </w:p>
        </w:tc>
        <w:tc>
          <w:tcPr>
            <w:tcW w:w="1909" w:type="dxa"/>
            <w:tcBorders>
              <w:right w:val="single" w:sz="2" w:space="0" w:color="000000"/>
            </w:tcBorders>
          </w:tcPr>
          <w:p w14:paraId="15EC999F" w14:textId="77777777" w:rsidR="00185AA9" w:rsidRDefault="00624B4A">
            <w:pPr>
              <w:pStyle w:val="TableParagraph"/>
              <w:spacing w:before="35"/>
              <w:ind w:left="371"/>
              <w:rPr>
                <w:rFonts w:ascii="Arial" w:hAnsi="Arial"/>
                <w:sz w:val="20"/>
              </w:rPr>
            </w:pPr>
            <w:r>
              <w:rPr>
                <w:rFonts w:ascii="Arial" w:hAnsi="Arial"/>
                <w:sz w:val="20"/>
              </w:rPr>
              <w:t>€ 100.000,00</w:t>
            </w:r>
          </w:p>
        </w:tc>
      </w:tr>
      <w:tr w:rsidR="00185AA9" w14:paraId="6D3035C9" w14:textId="77777777">
        <w:trPr>
          <w:trHeight w:val="457"/>
        </w:trPr>
        <w:tc>
          <w:tcPr>
            <w:tcW w:w="1822" w:type="dxa"/>
          </w:tcPr>
          <w:p w14:paraId="70238A8D" w14:textId="77777777" w:rsidR="00185AA9" w:rsidRDefault="00624B4A">
            <w:pPr>
              <w:pStyle w:val="TableParagraph"/>
              <w:spacing w:before="112"/>
              <w:ind w:left="319" w:right="312"/>
              <w:jc w:val="center"/>
              <w:rPr>
                <w:rFonts w:ascii="Arial"/>
                <w:sz w:val="20"/>
              </w:rPr>
            </w:pPr>
            <w:r>
              <w:rPr>
                <w:rFonts w:ascii="Arial"/>
                <w:sz w:val="20"/>
              </w:rPr>
              <w:t>004 030 041</w:t>
            </w:r>
          </w:p>
        </w:tc>
        <w:tc>
          <w:tcPr>
            <w:tcW w:w="6201" w:type="dxa"/>
          </w:tcPr>
          <w:p w14:paraId="1E873617" w14:textId="77777777" w:rsidR="00185AA9" w:rsidRDefault="00624B4A">
            <w:pPr>
              <w:pStyle w:val="TableParagraph"/>
              <w:spacing w:line="230" w:lineRule="exact"/>
              <w:ind w:left="66"/>
              <w:rPr>
                <w:rFonts w:ascii="Arial"/>
                <w:sz w:val="20"/>
              </w:rPr>
            </w:pPr>
            <w:r>
              <w:rPr>
                <w:rFonts w:ascii="Arial"/>
                <w:sz w:val="20"/>
              </w:rPr>
              <w:t>Macchine di precisione per la gestione e distribuzione di fertilizzanti chimici</w:t>
            </w:r>
          </w:p>
        </w:tc>
        <w:tc>
          <w:tcPr>
            <w:tcW w:w="1909" w:type="dxa"/>
            <w:tcBorders>
              <w:right w:val="single" w:sz="2" w:space="0" w:color="000000"/>
            </w:tcBorders>
          </w:tcPr>
          <w:p w14:paraId="4432D55D" w14:textId="77777777" w:rsidR="00185AA9" w:rsidRDefault="00624B4A">
            <w:pPr>
              <w:pStyle w:val="TableParagraph"/>
              <w:spacing w:before="112"/>
              <w:ind w:left="424"/>
              <w:rPr>
                <w:rFonts w:ascii="Arial" w:hAnsi="Arial"/>
                <w:sz w:val="20"/>
              </w:rPr>
            </w:pPr>
            <w:r>
              <w:rPr>
                <w:rFonts w:ascii="Arial" w:hAnsi="Arial"/>
                <w:sz w:val="20"/>
              </w:rPr>
              <w:t>€ 30.000,00</w:t>
            </w:r>
          </w:p>
        </w:tc>
      </w:tr>
      <w:tr w:rsidR="00185AA9" w14:paraId="13B41F11" w14:textId="77777777">
        <w:trPr>
          <w:trHeight w:val="376"/>
        </w:trPr>
        <w:tc>
          <w:tcPr>
            <w:tcW w:w="1822" w:type="dxa"/>
          </w:tcPr>
          <w:p w14:paraId="6D8C5A86" w14:textId="77777777" w:rsidR="00185AA9" w:rsidRDefault="00624B4A">
            <w:pPr>
              <w:pStyle w:val="TableParagraph"/>
              <w:spacing w:before="72"/>
              <w:ind w:left="319" w:right="312"/>
              <w:jc w:val="center"/>
              <w:rPr>
                <w:rFonts w:ascii="Arial"/>
                <w:sz w:val="20"/>
              </w:rPr>
            </w:pPr>
            <w:r>
              <w:rPr>
                <w:rFonts w:ascii="Arial"/>
                <w:sz w:val="20"/>
              </w:rPr>
              <w:t>004 030 042</w:t>
            </w:r>
          </w:p>
        </w:tc>
        <w:tc>
          <w:tcPr>
            <w:tcW w:w="6201" w:type="dxa"/>
          </w:tcPr>
          <w:p w14:paraId="3C79C648" w14:textId="77777777" w:rsidR="00185AA9" w:rsidRDefault="00624B4A">
            <w:pPr>
              <w:pStyle w:val="TableParagraph"/>
              <w:spacing w:before="72"/>
              <w:ind w:left="66"/>
              <w:rPr>
                <w:rFonts w:ascii="Arial"/>
                <w:sz w:val="20"/>
              </w:rPr>
            </w:pPr>
            <w:r>
              <w:rPr>
                <w:rFonts w:ascii="Arial"/>
                <w:sz w:val="20"/>
              </w:rPr>
              <w:t>Macchine di precisione per la gestione e distribuzione di concimi</w:t>
            </w:r>
          </w:p>
        </w:tc>
        <w:tc>
          <w:tcPr>
            <w:tcW w:w="1909" w:type="dxa"/>
            <w:tcBorders>
              <w:right w:val="single" w:sz="2" w:space="0" w:color="000000"/>
            </w:tcBorders>
          </w:tcPr>
          <w:p w14:paraId="26B89EE3" w14:textId="77777777" w:rsidR="00185AA9" w:rsidRDefault="00624B4A">
            <w:pPr>
              <w:pStyle w:val="TableParagraph"/>
              <w:spacing w:before="72"/>
              <w:ind w:left="424"/>
              <w:rPr>
                <w:rFonts w:ascii="Arial" w:hAnsi="Arial"/>
                <w:sz w:val="20"/>
              </w:rPr>
            </w:pPr>
            <w:r>
              <w:rPr>
                <w:rFonts w:ascii="Arial" w:hAnsi="Arial"/>
                <w:sz w:val="20"/>
              </w:rPr>
              <w:t>€ 30.000,00</w:t>
            </w:r>
          </w:p>
        </w:tc>
      </w:tr>
      <w:tr w:rsidR="00185AA9" w14:paraId="6079639F" w14:textId="77777777">
        <w:trPr>
          <w:trHeight w:val="460"/>
        </w:trPr>
        <w:tc>
          <w:tcPr>
            <w:tcW w:w="1822" w:type="dxa"/>
          </w:tcPr>
          <w:p w14:paraId="00189649" w14:textId="77777777" w:rsidR="00185AA9" w:rsidRDefault="00624B4A">
            <w:pPr>
              <w:pStyle w:val="TableParagraph"/>
              <w:spacing w:before="114"/>
              <w:ind w:left="319" w:right="312"/>
              <w:jc w:val="center"/>
              <w:rPr>
                <w:rFonts w:ascii="Arial"/>
                <w:sz w:val="20"/>
              </w:rPr>
            </w:pPr>
            <w:r>
              <w:rPr>
                <w:rFonts w:ascii="Arial"/>
                <w:sz w:val="20"/>
              </w:rPr>
              <w:t>004 030 043</w:t>
            </w:r>
          </w:p>
        </w:tc>
        <w:tc>
          <w:tcPr>
            <w:tcW w:w="6201" w:type="dxa"/>
          </w:tcPr>
          <w:p w14:paraId="4A4A3075" w14:textId="77777777" w:rsidR="00185AA9" w:rsidRDefault="00624B4A">
            <w:pPr>
              <w:pStyle w:val="TableParagraph"/>
              <w:spacing w:line="230" w:lineRule="exact"/>
              <w:ind w:left="66"/>
              <w:rPr>
                <w:rFonts w:ascii="Arial"/>
                <w:sz w:val="20"/>
              </w:rPr>
            </w:pPr>
            <w:r>
              <w:rPr>
                <w:rFonts w:ascii="Arial"/>
                <w:sz w:val="20"/>
              </w:rPr>
              <w:t>Macchine di precisione per la gestione e distribuzione di antiparassitari</w:t>
            </w:r>
          </w:p>
        </w:tc>
        <w:tc>
          <w:tcPr>
            <w:tcW w:w="1909" w:type="dxa"/>
            <w:tcBorders>
              <w:right w:val="single" w:sz="2" w:space="0" w:color="000000"/>
            </w:tcBorders>
          </w:tcPr>
          <w:p w14:paraId="1B31CC5A" w14:textId="77777777" w:rsidR="00185AA9" w:rsidRDefault="00624B4A">
            <w:pPr>
              <w:pStyle w:val="TableParagraph"/>
              <w:spacing w:before="114"/>
              <w:ind w:left="424"/>
              <w:rPr>
                <w:rFonts w:ascii="Arial" w:hAnsi="Arial"/>
                <w:sz w:val="20"/>
              </w:rPr>
            </w:pPr>
            <w:r>
              <w:rPr>
                <w:rFonts w:ascii="Arial" w:hAnsi="Arial"/>
                <w:sz w:val="20"/>
              </w:rPr>
              <w:t>€ 30.000,00</w:t>
            </w:r>
          </w:p>
        </w:tc>
      </w:tr>
      <w:tr w:rsidR="00185AA9" w14:paraId="0728851E" w14:textId="77777777">
        <w:trPr>
          <w:trHeight w:val="261"/>
        </w:trPr>
        <w:tc>
          <w:tcPr>
            <w:tcW w:w="1822" w:type="dxa"/>
          </w:tcPr>
          <w:p w14:paraId="2BEFBD2E" w14:textId="77777777" w:rsidR="00185AA9" w:rsidRDefault="00624B4A">
            <w:pPr>
              <w:pStyle w:val="TableParagraph"/>
              <w:spacing w:before="14" w:line="227" w:lineRule="exact"/>
              <w:ind w:left="319" w:right="312"/>
              <w:jc w:val="center"/>
              <w:rPr>
                <w:rFonts w:ascii="Arial"/>
                <w:sz w:val="20"/>
              </w:rPr>
            </w:pPr>
            <w:r>
              <w:rPr>
                <w:rFonts w:ascii="Arial"/>
                <w:sz w:val="20"/>
              </w:rPr>
              <w:t>004 030 044</w:t>
            </w:r>
          </w:p>
        </w:tc>
        <w:tc>
          <w:tcPr>
            <w:tcW w:w="6201" w:type="dxa"/>
          </w:tcPr>
          <w:p w14:paraId="27394F33" w14:textId="77777777" w:rsidR="00185AA9" w:rsidRDefault="00624B4A">
            <w:pPr>
              <w:pStyle w:val="TableParagraph"/>
              <w:spacing w:before="14" w:line="227" w:lineRule="exact"/>
              <w:ind w:left="66"/>
              <w:rPr>
                <w:rFonts w:ascii="Arial"/>
                <w:sz w:val="20"/>
              </w:rPr>
            </w:pPr>
            <w:r>
              <w:rPr>
                <w:rFonts w:ascii="Arial"/>
                <w:sz w:val="20"/>
              </w:rPr>
              <w:t xml:space="preserve">Macchine trapiantatrici di </w:t>
            </w:r>
            <w:proofErr w:type="spellStart"/>
            <w:r>
              <w:rPr>
                <w:rFonts w:ascii="Arial"/>
                <w:sz w:val="20"/>
              </w:rPr>
              <w:t>precision</w:t>
            </w:r>
            <w:proofErr w:type="spellEnd"/>
          </w:p>
        </w:tc>
        <w:tc>
          <w:tcPr>
            <w:tcW w:w="1909" w:type="dxa"/>
            <w:tcBorders>
              <w:right w:val="single" w:sz="2" w:space="0" w:color="000000"/>
            </w:tcBorders>
          </w:tcPr>
          <w:p w14:paraId="5CA027ED" w14:textId="77777777" w:rsidR="00185AA9" w:rsidRDefault="00624B4A">
            <w:pPr>
              <w:pStyle w:val="TableParagraph"/>
              <w:spacing w:before="14" w:line="227" w:lineRule="exact"/>
              <w:ind w:left="424"/>
              <w:rPr>
                <w:rFonts w:ascii="Arial" w:hAnsi="Arial"/>
                <w:sz w:val="20"/>
              </w:rPr>
            </w:pPr>
            <w:r>
              <w:rPr>
                <w:rFonts w:ascii="Arial" w:hAnsi="Arial"/>
                <w:sz w:val="20"/>
              </w:rPr>
              <w:t>€ 30.000,00</w:t>
            </w:r>
          </w:p>
        </w:tc>
      </w:tr>
      <w:tr w:rsidR="00185AA9" w14:paraId="0B79C2D2" w14:textId="77777777">
        <w:trPr>
          <w:trHeight w:val="304"/>
        </w:trPr>
        <w:tc>
          <w:tcPr>
            <w:tcW w:w="1822" w:type="dxa"/>
          </w:tcPr>
          <w:p w14:paraId="38879775" w14:textId="77777777" w:rsidR="00185AA9" w:rsidRDefault="00624B4A">
            <w:pPr>
              <w:pStyle w:val="TableParagraph"/>
              <w:spacing w:before="33"/>
              <w:ind w:left="319" w:right="312"/>
              <w:jc w:val="center"/>
              <w:rPr>
                <w:rFonts w:ascii="Arial"/>
                <w:sz w:val="20"/>
              </w:rPr>
            </w:pPr>
            <w:r>
              <w:rPr>
                <w:rFonts w:ascii="Arial"/>
                <w:sz w:val="20"/>
              </w:rPr>
              <w:t>004 030 045</w:t>
            </w:r>
          </w:p>
        </w:tc>
        <w:tc>
          <w:tcPr>
            <w:tcW w:w="6201" w:type="dxa"/>
          </w:tcPr>
          <w:p w14:paraId="44CA28E3" w14:textId="77777777" w:rsidR="00185AA9" w:rsidRDefault="00624B4A">
            <w:pPr>
              <w:pStyle w:val="TableParagraph"/>
              <w:spacing w:before="33"/>
              <w:ind w:left="66"/>
              <w:rPr>
                <w:rFonts w:ascii="Arial"/>
                <w:sz w:val="20"/>
              </w:rPr>
            </w:pPr>
            <w:r>
              <w:rPr>
                <w:rFonts w:ascii="Arial"/>
                <w:sz w:val="20"/>
              </w:rPr>
              <w:t xml:space="preserve">Macchine seminatrici di </w:t>
            </w:r>
            <w:proofErr w:type="spellStart"/>
            <w:r>
              <w:rPr>
                <w:rFonts w:ascii="Arial"/>
                <w:sz w:val="20"/>
              </w:rPr>
              <w:t>precision</w:t>
            </w:r>
            <w:proofErr w:type="spellEnd"/>
          </w:p>
        </w:tc>
        <w:tc>
          <w:tcPr>
            <w:tcW w:w="1909" w:type="dxa"/>
            <w:tcBorders>
              <w:right w:val="single" w:sz="2" w:space="0" w:color="000000"/>
            </w:tcBorders>
          </w:tcPr>
          <w:p w14:paraId="1A8F6DF3" w14:textId="77777777" w:rsidR="00185AA9" w:rsidRDefault="00624B4A">
            <w:pPr>
              <w:pStyle w:val="TableParagraph"/>
              <w:spacing w:before="33"/>
              <w:ind w:left="424"/>
              <w:rPr>
                <w:rFonts w:ascii="Arial" w:hAnsi="Arial"/>
                <w:sz w:val="20"/>
              </w:rPr>
            </w:pPr>
            <w:r>
              <w:rPr>
                <w:rFonts w:ascii="Arial" w:hAnsi="Arial"/>
                <w:sz w:val="20"/>
              </w:rPr>
              <w:t>€ 30.000,00</w:t>
            </w:r>
          </w:p>
        </w:tc>
      </w:tr>
      <w:tr w:rsidR="00185AA9" w14:paraId="73019BAB" w14:textId="77777777">
        <w:trPr>
          <w:trHeight w:val="306"/>
        </w:trPr>
        <w:tc>
          <w:tcPr>
            <w:tcW w:w="1822" w:type="dxa"/>
          </w:tcPr>
          <w:p w14:paraId="5933A6F6" w14:textId="77777777" w:rsidR="00185AA9" w:rsidRDefault="00624B4A">
            <w:pPr>
              <w:pStyle w:val="TableParagraph"/>
              <w:spacing w:before="35"/>
              <w:ind w:left="319" w:right="312"/>
              <w:jc w:val="center"/>
              <w:rPr>
                <w:rFonts w:ascii="Arial"/>
                <w:sz w:val="20"/>
              </w:rPr>
            </w:pPr>
            <w:r>
              <w:rPr>
                <w:rFonts w:ascii="Arial"/>
                <w:sz w:val="20"/>
              </w:rPr>
              <w:t>004 030 047</w:t>
            </w:r>
          </w:p>
        </w:tc>
        <w:tc>
          <w:tcPr>
            <w:tcW w:w="6201" w:type="dxa"/>
          </w:tcPr>
          <w:p w14:paraId="2D991FCF" w14:textId="77777777" w:rsidR="00185AA9" w:rsidRDefault="00624B4A">
            <w:pPr>
              <w:pStyle w:val="TableParagraph"/>
              <w:spacing w:before="35"/>
              <w:ind w:left="66"/>
              <w:rPr>
                <w:rFonts w:ascii="Arial"/>
                <w:sz w:val="20"/>
              </w:rPr>
            </w:pPr>
            <w:r>
              <w:rPr>
                <w:rFonts w:ascii="Arial"/>
                <w:sz w:val="20"/>
              </w:rPr>
              <w:t>Macchine di precisione per il diserbo</w:t>
            </w:r>
          </w:p>
        </w:tc>
        <w:tc>
          <w:tcPr>
            <w:tcW w:w="1909" w:type="dxa"/>
            <w:tcBorders>
              <w:right w:val="single" w:sz="2" w:space="0" w:color="000000"/>
            </w:tcBorders>
          </w:tcPr>
          <w:p w14:paraId="66660603" w14:textId="77777777" w:rsidR="00185AA9" w:rsidRDefault="00624B4A">
            <w:pPr>
              <w:pStyle w:val="TableParagraph"/>
              <w:spacing w:before="35"/>
              <w:ind w:left="424"/>
              <w:rPr>
                <w:rFonts w:ascii="Arial" w:hAnsi="Arial"/>
                <w:sz w:val="20"/>
              </w:rPr>
            </w:pPr>
            <w:r>
              <w:rPr>
                <w:rFonts w:ascii="Arial" w:hAnsi="Arial"/>
                <w:sz w:val="20"/>
              </w:rPr>
              <w:t>€ 30.000,00</w:t>
            </w:r>
          </w:p>
        </w:tc>
      </w:tr>
      <w:tr w:rsidR="00185AA9" w14:paraId="00957B26" w14:textId="77777777">
        <w:trPr>
          <w:trHeight w:val="304"/>
        </w:trPr>
        <w:tc>
          <w:tcPr>
            <w:tcW w:w="1822" w:type="dxa"/>
          </w:tcPr>
          <w:p w14:paraId="1FBDF59F" w14:textId="77777777" w:rsidR="00185AA9" w:rsidRDefault="00624B4A">
            <w:pPr>
              <w:pStyle w:val="TableParagraph"/>
              <w:spacing w:before="33"/>
              <w:ind w:left="319" w:right="314"/>
              <w:jc w:val="center"/>
              <w:rPr>
                <w:rFonts w:ascii="Arial" w:hAnsi="Arial"/>
                <w:sz w:val="20"/>
              </w:rPr>
            </w:pPr>
            <w:r>
              <w:rPr>
                <w:rFonts w:ascii="Arial" w:hAnsi="Arial"/>
                <w:sz w:val="20"/>
              </w:rPr>
              <w:t>004 … …</w:t>
            </w:r>
          </w:p>
        </w:tc>
        <w:tc>
          <w:tcPr>
            <w:tcW w:w="6201" w:type="dxa"/>
          </w:tcPr>
          <w:p w14:paraId="55848A09" w14:textId="77777777" w:rsidR="00185AA9" w:rsidRDefault="00624B4A">
            <w:pPr>
              <w:pStyle w:val="TableParagraph"/>
              <w:spacing w:before="33"/>
              <w:ind w:left="66"/>
              <w:rPr>
                <w:rFonts w:ascii="Arial"/>
                <w:sz w:val="20"/>
              </w:rPr>
            </w:pPr>
            <w:r>
              <w:rPr>
                <w:rFonts w:ascii="Arial"/>
                <w:sz w:val="20"/>
              </w:rPr>
              <w:t>Macchine per il diserbo fisico (</w:t>
            </w:r>
            <w:proofErr w:type="spellStart"/>
            <w:r>
              <w:rPr>
                <w:rFonts w:ascii="Arial"/>
                <w:sz w:val="20"/>
              </w:rPr>
              <w:t>pirodiserbo</w:t>
            </w:r>
            <w:proofErr w:type="spellEnd"/>
            <w:r>
              <w:rPr>
                <w:rFonts w:ascii="Arial"/>
                <w:sz w:val="20"/>
              </w:rPr>
              <w:t>)</w:t>
            </w:r>
          </w:p>
        </w:tc>
        <w:tc>
          <w:tcPr>
            <w:tcW w:w="1909" w:type="dxa"/>
            <w:tcBorders>
              <w:right w:val="single" w:sz="2" w:space="0" w:color="000000"/>
            </w:tcBorders>
          </w:tcPr>
          <w:p w14:paraId="58B05ABA" w14:textId="77777777" w:rsidR="00185AA9" w:rsidRDefault="00624B4A">
            <w:pPr>
              <w:pStyle w:val="TableParagraph"/>
              <w:spacing w:before="33"/>
              <w:ind w:left="424"/>
              <w:rPr>
                <w:rFonts w:ascii="Arial" w:hAnsi="Arial"/>
                <w:sz w:val="20"/>
              </w:rPr>
            </w:pPr>
            <w:r>
              <w:rPr>
                <w:rFonts w:ascii="Arial" w:hAnsi="Arial"/>
                <w:sz w:val="20"/>
              </w:rPr>
              <w:t>€ 30.000,00</w:t>
            </w:r>
          </w:p>
        </w:tc>
      </w:tr>
      <w:tr w:rsidR="00185AA9" w14:paraId="23D20F18" w14:textId="77777777">
        <w:trPr>
          <w:trHeight w:val="619"/>
        </w:trPr>
        <w:tc>
          <w:tcPr>
            <w:tcW w:w="1822" w:type="dxa"/>
          </w:tcPr>
          <w:p w14:paraId="01A211A9" w14:textId="77777777" w:rsidR="00185AA9" w:rsidRDefault="00624B4A">
            <w:pPr>
              <w:pStyle w:val="TableParagraph"/>
              <w:spacing w:before="194"/>
              <w:ind w:left="319" w:right="312"/>
              <w:jc w:val="center"/>
              <w:rPr>
                <w:rFonts w:ascii="Arial"/>
                <w:sz w:val="20"/>
              </w:rPr>
            </w:pPr>
            <w:r>
              <w:rPr>
                <w:rFonts w:ascii="Arial"/>
                <w:sz w:val="20"/>
              </w:rPr>
              <w:t>004 030 048</w:t>
            </w:r>
          </w:p>
        </w:tc>
        <w:tc>
          <w:tcPr>
            <w:tcW w:w="6201" w:type="dxa"/>
          </w:tcPr>
          <w:p w14:paraId="418C445B" w14:textId="77777777" w:rsidR="00185AA9" w:rsidRDefault="00624B4A">
            <w:pPr>
              <w:pStyle w:val="TableParagraph"/>
              <w:spacing w:before="79"/>
              <w:ind w:left="66" w:right="63"/>
              <w:rPr>
                <w:rFonts w:ascii="Arial"/>
                <w:sz w:val="20"/>
              </w:rPr>
            </w:pPr>
            <w:r>
              <w:rPr>
                <w:rFonts w:ascii="Arial"/>
                <w:sz w:val="20"/>
              </w:rPr>
              <w:t>Macchine automatiche, semiautomatiche, portate, trainate, semoventi per la raccolta delle colture orticole</w:t>
            </w:r>
          </w:p>
        </w:tc>
        <w:tc>
          <w:tcPr>
            <w:tcW w:w="1909" w:type="dxa"/>
            <w:tcBorders>
              <w:right w:val="single" w:sz="2" w:space="0" w:color="000000"/>
            </w:tcBorders>
          </w:tcPr>
          <w:p w14:paraId="3D2732BB" w14:textId="77777777" w:rsidR="00185AA9" w:rsidRDefault="00624B4A">
            <w:pPr>
              <w:pStyle w:val="TableParagraph"/>
              <w:spacing w:before="194"/>
              <w:ind w:left="424"/>
              <w:rPr>
                <w:rFonts w:ascii="Arial" w:hAnsi="Arial"/>
                <w:sz w:val="20"/>
              </w:rPr>
            </w:pPr>
            <w:r>
              <w:rPr>
                <w:rFonts w:ascii="Arial" w:hAnsi="Arial"/>
                <w:sz w:val="20"/>
              </w:rPr>
              <w:t>€ 30.000,00</w:t>
            </w:r>
          </w:p>
        </w:tc>
      </w:tr>
      <w:tr w:rsidR="00185AA9" w14:paraId="6318AE8B" w14:textId="77777777">
        <w:trPr>
          <w:trHeight w:val="306"/>
        </w:trPr>
        <w:tc>
          <w:tcPr>
            <w:tcW w:w="1822" w:type="dxa"/>
          </w:tcPr>
          <w:p w14:paraId="4C99D96B" w14:textId="77777777" w:rsidR="00185AA9" w:rsidRDefault="00624B4A">
            <w:pPr>
              <w:pStyle w:val="TableParagraph"/>
              <w:spacing w:before="35"/>
              <w:ind w:left="319" w:right="314"/>
              <w:jc w:val="center"/>
              <w:rPr>
                <w:rFonts w:ascii="Arial" w:hAnsi="Arial"/>
                <w:sz w:val="20"/>
              </w:rPr>
            </w:pPr>
            <w:r>
              <w:rPr>
                <w:rFonts w:ascii="Arial" w:hAnsi="Arial"/>
                <w:sz w:val="20"/>
              </w:rPr>
              <w:t>004 … …</w:t>
            </w:r>
          </w:p>
        </w:tc>
        <w:tc>
          <w:tcPr>
            <w:tcW w:w="6201" w:type="dxa"/>
          </w:tcPr>
          <w:p w14:paraId="4536C592" w14:textId="77777777" w:rsidR="00185AA9" w:rsidRDefault="00624B4A">
            <w:pPr>
              <w:pStyle w:val="TableParagraph"/>
              <w:spacing w:before="35"/>
              <w:ind w:left="66"/>
              <w:rPr>
                <w:rFonts w:ascii="Arial"/>
                <w:sz w:val="20"/>
              </w:rPr>
            </w:pPr>
            <w:r>
              <w:rPr>
                <w:rFonts w:ascii="Arial"/>
                <w:sz w:val="20"/>
              </w:rPr>
              <w:t>Macchine semoventi per la raccolta delle colture frutticole</w:t>
            </w:r>
          </w:p>
        </w:tc>
        <w:tc>
          <w:tcPr>
            <w:tcW w:w="1909" w:type="dxa"/>
            <w:tcBorders>
              <w:right w:val="single" w:sz="2" w:space="0" w:color="000000"/>
            </w:tcBorders>
          </w:tcPr>
          <w:p w14:paraId="61465ADD" w14:textId="77777777" w:rsidR="00185AA9" w:rsidRDefault="00624B4A">
            <w:pPr>
              <w:pStyle w:val="TableParagraph"/>
              <w:spacing w:before="35"/>
              <w:ind w:left="424"/>
              <w:rPr>
                <w:rFonts w:ascii="Arial" w:hAnsi="Arial"/>
                <w:sz w:val="20"/>
              </w:rPr>
            </w:pPr>
            <w:r>
              <w:rPr>
                <w:rFonts w:ascii="Arial" w:hAnsi="Arial"/>
                <w:sz w:val="20"/>
              </w:rPr>
              <w:t>€ 30.000,00</w:t>
            </w:r>
          </w:p>
        </w:tc>
      </w:tr>
      <w:tr w:rsidR="00185AA9" w14:paraId="23DDEE7C" w14:textId="77777777">
        <w:trPr>
          <w:trHeight w:val="731"/>
        </w:trPr>
        <w:tc>
          <w:tcPr>
            <w:tcW w:w="1822" w:type="dxa"/>
          </w:tcPr>
          <w:p w14:paraId="44ECF7AB" w14:textId="77777777" w:rsidR="00185AA9" w:rsidRDefault="00185AA9">
            <w:pPr>
              <w:pStyle w:val="TableParagraph"/>
              <w:spacing w:before="7"/>
              <w:rPr>
                <w:sz w:val="21"/>
              </w:rPr>
            </w:pPr>
          </w:p>
          <w:p w14:paraId="51E6278C" w14:textId="77777777" w:rsidR="00185AA9" w:rsidRDefault="00624B4A">
            <w:pPr>
              <w:pStyle w:val="TableParagraph"/>
              <w:ind w:left="319" w:right="314"/>
              <w:jc w:val="center"/>
              <w:rPr>
                <w:rFonts w:ascii="Arial" w:hAnsi="Arial"/>
                <w:sz w:val="20"/>
              </w:rPr>
            </w:pPr>
            <w:r>
              <w:rPr>
                <w:rFonts w:ascii="Arial" w:hAnsi="Arial"/>
                <w:sz w:val="20"/>
              </w:rPr>
              <w:t>004 … …</w:t>
            </w:r>
          </w:p>
        </w:tc>
        <w:tc>
          <w:tcPr>
            <w:tcW w:w="6201" w:type="dxa"/>
          </w:tcPr>
          <w:p w14:paraId="05880A31" w14:textId="77777777" w:rsidR="00185AA9" w:rsidRDefault="00624B4A">
            <w:pPr>
              <w:pStyle w:val="TableParagraph"/>
              <w:spacing w:before="18"/>
              <w:ind w:left="66" w:right="63"/>
              <w:rPr>
                <w:rFonts w:ascii="Arial"/>
                <w:sz w:val="20"/>
              </w:rPr>
            </w:pPr>
            <w:r>
              <w:rPr>
                <w:rFonts w:ascii="Arial"/>
                <w:sz w:val="20"/>
              </w:rPr>
              <w:t>Macchine automatiche, semiautomatiche per la messa in opera e la raccolta dei film plastici, la raccolta delle manichette d'irrigazione delle colture orticole</w:t>
            </w:r>
          </w:p>
        </w:tc>
        <w:tc>
          <w:tcPr>
            <w:tcW w:w="1909" w:type="dxa"/>
            <w:tcBorders>
              <w:right w:val="single" w:sz="2" w:space="0" w:color="000000"/>
            </w:tcBorders>
          </w:tcPr>
          <w:p w14:paraId="4EFBB598" w14:textId="77777777" w:rsidR="00185AA9" w:rsidRDefault="00185AA9">
            <w:pPr>
              <w:pStyle w:val="TableParagraph"/>
              <w:spacing w:before="7"/>
              <w:rPr>
                <w:sz w:val="21"/>
              </w:rPr>
            </w:pPr>
          </w:p>
          <w:p w14:paraId="2972601D" w14:textId="77777777" w:rsidR="00185AA9" w:rsidRDefault="00624B4A">
            <w:pPr>
              <w:pStyle w:val="TableParagraph"/>
              <w:ind w:left="424"/>
              <w:rPr>
                <w:rFonts w:ascii="Arial" w:hAnsi="Arial"/>
                <w:sz w:val="20"/>
              </w:rPr>
            </w:pPr>
            <w:r>
              <w:rPr>
                <w:rFonts w:ascii="Arial" w:hAnsi="Arial"/>
                <w:sz w:val="20"/>
              </w:rPr>
              <w:t>€ 30.000,00</w:t>
            </w:r>
          </w:p>
        </w:tc>
      </w:tr>
      <w:tr w:rsidR="00185AA9" w14:paraId="5712F553" w14:textId="77777777">
        <w:trPr>
          <w:trHeight w:val="597"/>
        </w:trPr>
        <w:tc>
          <w:tcPr>
            <w:tcW w:w="1822" w:type="dxa"/>
          </w:tcPr>
          <w:p w14:paraId="1412DC7F" w14:textId="77777777" w:rsidR="00185AA9" w:rsidRDefault="00624B4A">
            <w:pPr>
              <w:pStyle w:val="TableParagraph"/>
              <w:spacing w:before="182"/>
              <w:ind w:left="319" w:right="317"/>
              <w:jc w:val="center"/>
              <w:rPr>
                <w:rFonts w:ascii="Arial"/>
                <w:sz w:val="20"/>
              </w:rPr>
            </w:pPr>
            <w:r>
              <w:rPr>
                <w:rFonts w:ascii="Arial"/>
                <w:sz w:val="20"/>
              </w:rPr>
              <w:t>005-032-074</w:t>
            </w:r>
          </w:p>
        </w:tc>
        <w:tc>
          <w:tcPr>
            <w:tcW w:w="6201" w:type="dxa"/>
          </w:tcPr>
          <w:p w14:paraId="32A1B89F" w14:textId="77777777" w:rsidR="00185AA9" w:rsidRDefault="00624B4A">
            <w:pPr>
              <w:pStyle w:val="TableParagraph"/>
              <w:spacing w:before="66"/>
              <w:ind w:left="66" w:right="63"/>
              <w:rPr>
                <w:rFonts w:ascii="Arial"/>
                <w:sz w:val="20"/>
              </w:rPr>
            </w:pPr>
            <w:r>
              <w:rPr>
                <w:rFonts w:ascii="Arial"/>
                <w:sz w:val="20"/>
              </w:rPr>
              <w:t>Macchinari e attrezzature per lavorazione e confezionamento prodotti NO ortofrutticoli</w:t>
            </w:r>
          </w:p>
        </w:tc>
        <w:tc>
          <w:tcPr>
            <w:tcW w:w="1909" w:type="dxa"/>
            <w:tcBorders>
              <w:right w:val="single" w:sz="2" w:space="0" w:color="000000"/>
            </w:tcBorders>
          </w:tcPr>
          <w:p w14:paraId="0134865B" w14:textId="77777777" w:rsidR="00185AA9" w:rsidRDefault="00624B4A">
            <w:pPr>
              <w:pStyle w:val="TableParagraph"/>
              <w:spacing w:before="182"/>
              <w:ind w:left="424"/>
              <w:rPr>
                <w:rFonts w:ascii="Arial" w:hAnsi="Arial"/>
                <w:sz w:val="20"/>
              </w:rPr>
            </w:pPr>
            <w:r>
              <w:rPr>
                <w:rFonts w:ascii="Arial" w:hAnsi="Arial"/>
                <w:sz w:val="20"/>
              </w:rPr>
              <w:t>€ 30.000,00</w:t>
            </w:r>
          </w:p>
        </w:tc>
      </w:tr>
      <w:tr w:rsidR="00185AA9" w14:paraId="31D8A2E9" w14:textId="77777777">
        <w:trPr>
          <w:trHeight w:val="517"/>
        </w:trPr>
        <w:tc>
          <w:tcPr>
            <w:tcW w:w="1822" w:type="dxa"/>
          </w:tcPr>
          <w:p w14:paraId="0D5A47B3" w14:textId="77777777" w:rsidR="00185AA9" w:rsidRDefault="00624B4A">
            <w:pPr>
              <w:pStyle w:val="TableParagraph"/>
              <w:spacing w:before="141"/>
              <w:ind w:left="272" w:right="317"/>
              <w:jc w:val="center"/>
              <w:rPr>
                <w:rFonts w:ascii="Arial" w:hAnsi="Arial"/>
                <w:sz w:val="20"/>
              </w:rPr>
            </w:pPr>
            <w:r>
              <w:rPr>
                <w:rFonts w:ascii="Arial" w:hAnsi="Arial"/>
                <w:sz w:val="20"/>
              </w:rPr>
              <w:t>005 … …</w:t>
            </w:r>
          </w:p>
        </w:tc>
        <w:tc>
          <w:tcPr>
            <w:tcW w:w="6201" w:type="dxa"/>
          </w:tcPr>
          <w:p w14:paraId="5B7D5519" w14:textId="77777777" w:rsidR="00185AA9" w:rsidRDefault="00624B4A">
            <w:pPr>
              <w:pStyle w:val="TableParagraph"/>
              <w:spacing w:before="26"/>
              <w:ind w:left="66" w:right="891"/>
              <w:rPr>
                <w:rFonts w:ascii="Arial"/>
                <w:sz w:val="20"/>
              </w:rPr>
            </w:pPr>
            <w:r>
              <w:rPr>
                <w:rFonts w:ascii="Arial"/>
                <w:sz w:val="20"/>
              </w:rPr>
              <w:t>Attrezzature tecnologicamente avanzate relative alle fasi di lavorazione in azienda dei prodotti ortofrutticoli</w:t>
            </w:r>
          </w:p>
        </w:tc>
        <w:tc>
          <w:tcPr>
            <w:tcW w:w="1909" w:type="dxa"/>
            <w:tcBorders>
              <w:right w:val="single" w:sz="2" w:space="0" w:color="000000"/>
            </w:tcBorders>
          </w:tcPr>
          <w:p w14:paraId="72368D53" w14:textId="77777777" w:rsidR="00185AA9" w:rsidRDefault="00624B4A">
            <w:pPr>
              <w:pStyle w:val="TableParagraph"/>
              <w:spacing w:before="141"/>
              <w:ind w:left="424"/>
              <w:rPr>
                <w:rFonts w:ascii="Arial" w:hAnsi="Arial"/>
                <w:sz w:val="20"/>
              </w:rPr>
            </w:pPr>
            <w:r>
              <w:rPr>
                <w:rFonts w:ascii="Arial" w:hAnsi="Arial"/>
                <w:sz w:val="20"/>
              </w:rPr>
              <w:t>€ 30.000,00</w:t>
            </w:r>
          </w:p>
        </w:tc>
      </w:tr>
      <w:tr w:rsidR="00185AA9" w14:paraId="287E2576" w14:textId="77777777">
        <w:trPr>
          <w:trHeight w:val="527"/>
        </w:trPr>
        <w:tc>
          <w:tcPr>
            <w:tcW w:w="1822" w:type="dxa"/>
          </w:tcPr>
          <w:p w14:paraId="5EEEA4ED" w14:textId="77777777" w:rsidR="00185AA9" w:rsidRDefault="00624B4A">
            <w:pPr>
              <w:pStyle w:val="TableParagraph"/>
              <w:spacing w:before="146"/>
              <w:ind w:left="272" w:right="317"/>
              <w:jc w:val="center"/>
              <w:rPr>
                <w:rFonts w:ascii="Arial" w:hAnsi="Arial"/>
                <w:sz w:val="20"/>
              </w:rPr>
            </w:pPr>
            <w:r>
              <w:rPr>
                <w:rFonts w:ascii="Arial" w:hAnsi="Arial"/>
                <w:sz w:val="20"/>
              </w:rPr>
              <w:t>005 … …</w:t>
            </w:r>
          </w:p>
        </w:tc>
        <w:tc>
          <w:tcPr>
            <w:tcW w:w="6201" w:type="dxa"/>
          </w:tcPr>
          <w:p w14:paraId="043A019A" w14:textId="77777777" w:rsidR="00185AA9" w:rsidRDefault="00624B4A">
            <w:pPr>
              <w:pStyle w:val="TableParagraph"/>
              <w:spacing w:before="30"/>
              <w:ind w:left="66" w:right="891"/>
              <w:rPr>
                <w:rFonts w:ascii="Arial"/>
                <w:sz w:val="20"/>
              </w:rPr>
            </w:pPr>
            <w:r>
              <w:rPr>
                <w:rFonts w:ascii="Arial"/>
                <w:sz w:val="20"/>
              </w:rPr>
              <w:t>Attrezzature tecnologicamente avanzate relative alle fasi di confezionamento in azienda dei prodotti ortofrutticoli</w:t>
            </w:r>
          </w:p>
        </w:tc>
        <w:tc>
          <w:tcPr>
            <w:tcW w:w="1909" w:type="dxa"/>
            <w:tcBorders>
              <w:right w:val="single" w:sz="2" w:space="0" w:color="000000"/>
            </w:tcBorders>
          </w:tcPr>
          <w:p w14:paraId="405C1AD5" w14:textId="77777777" w:rsidR="00185AA9" w:rsidRDefault="00624B4A">
            <w:pPr>
              <w:pStyle w:val="TableParagraph"/>
              <w:spacing w:before="146"/>
              <w:ind w:left="424"/>
              <w:rPr>
                <w:rFonts w:ascii="Arial" w:hAnsi="Arial"/>
                <w:sz w:val="20"/>
              </w:rPr>
            </w:pPr>
            <w:r>
              <w:rPr>
                <w:rFonts w:ascii="Arial" w:hAnsi="Arial"/>
                <w:sz w:val="20"/>
              </w:rPr>
              <w:t>€ 30.000,00</w:t>
            </w:r>
          </w:p>
        </w:tc>
      </w:tr>
      <w:tr w:rsidR="00185AA9" w14:paraId="17AF88F8" w14:textId="77777777">
        <w:trPr>
          <w:trHeight w:val="518"/>
        </w:trPr>
        <w:tc>
          <w:tcPr>
            <w:tcW w:w="1822" w:type="dxa"/>
          </w:tcPr>
          <w:p w14:paraId="0A6FEFAB" w14:textId="77777777" w:rsidR="00185AA9" w:rsidRDefault="00624B4A">
            <w:pPr>
              <w:pStyle w:val="TableParagraph"/>
              <w:spacing w:before="141"/>
              <w:ind w:left="272" w:right="317"/>
              <w:jc w:val="center"/>
              <w:rPr>
                <w:rFonts w:ascii="Arial" w:hAnsi="Arial"/>
                <w:sz w:val="20"/>
              </w:rPr>
            </w:pPr>
            <w:r>
              <w:rPr>
                <w:rFonts w:ascii="Arial" w:hAnsi="Arial"/>
                <w:sz w:val="20"/>
              </w:rPr>
              <w:t>005 … …</w:t>
            </w:r>
          </w:p>
        </w:tc>
        <w:tc>
          <w:tcPr>
            <w:tcW w:w="6201" w:type="dxa"/>
          </w:tcPr>
          <w:p w14:paraId="034A37C2" w14:textId="77777777" w:rsidR="00185AA9" w:rsidRDefault="00624B4A">
            <w:pPr>
              <w:pStyle w:val="TableParagraph"/>
              <w:spacing w:before="28"/>
              <w:ind w:left="66" w:right="891"/>
              <w:rPr>
                <w:rFonts w:ascii="Arial"/>
                <w:sz w:val="20"/>
              </w:rPr>
            </w:pPr>
            <w:r>
              <w:rPr>
                <w:rFonts w:ascii="Arial"/>
                <w:sz w:val="20"/>
              </w:rPr>
              <w:t>Attrezzature tecnologicamente avanzate relative alle fasi di conservazione in azienda dei prodotti ortofrutticoli</w:t>
            </w:r>
          </w:p>
        </w:tc>
        <w:tc>
          <w:tcPr>
            <w:tcW w:w="1909" w:type="dxa"/>
            <w:tcBorders>
              <w:right w:val="single" w:sz="2" w:space="0" w:color="000000"/>
            </w:tcBorders>
          </w:tcPr>
          <w:p w14:paraId="5149CFA3" w14:textId="77777777" w:rsidR="00185AA9" w:rsidRDefault="00624B4A">
            <w:pPr>
              <w:pStyle w:val="TableParagraph"/>
              <w:spacing w:before="141"/>
              <w:ind w:left="424"/>
              <w:rPr>
                <w:rFonts w:ascii="Arial" w:hAnsi="Arial"/>
                <w:sz w:val="20"/>
              </w:rPr>
            </w:pPr>
            <w:r>
              <w:rPr>
                <w:rFonts w:ascii="Arial" w:hAnsi="Arial"/>
                <w:sz w:val="20"/>
              </w:rPr>
              <w:t>€ 30.000,00</w:t>
            </w:r>
          </w:p>
        </w:tc>
      </w:tr>
      <w:tr w:rsidR="00185AA9" w14:paraId="1857C790" w14:textId="77777777">
        <w:trPr>
          <w:trHeight w:val="733"/>
        </w:trPr>
        <w:tc>
          <w:tcPr>
            <w:tcW w:w="1822" w:type="dxa"/>
          </w:tcPr>
          <w:p w14:paraId="44265A06" w14:textId="77777777" w:rsidR="00185AA9" w:rsidRDefault="00185AA9">
            <w:pPr>
              <w:pStyle w:val="TableParagraph"/>
              <w:spacing w:before="9"/>
              <w:rPr>
                <w:sz w:val="21"/>
              </w:rPr>
            </w:pPr>
          </w:p>
          <w:p w14:paraId="0E588069" w14:textId="77777777" w:rsidR="00185AA9" w:rsidRDefault="00624B4A">
            <w:pPr>
              <w:pStyle w:val="TableParagraph"/>
              <w:spacing w:before="1"/>
              <w:ind w:left="319" w:right="312"/>
              <w:jc w:val="center"/>
              <w:rPr>
                <w:rFonts w:ascii="Arial"/>
                <w:sz w:val="20"/>
              </w:rPr>
            </w:pPr>
            <w:r>
              <w:rPr>
                <w:rFonts w:ascii="Arial"/>
                <w:sz w:val="20"/>
              </w:rPr>
              <w:t>007 036 087</w:t>
            </w:r>
          </w:p>
        </w:tc>
        <w:tc>
          <w:tcPr>
            <w:tcW w:w="6201" w:type="dxa"/>
          </w:tcPr>
          <w:p w14:paraId="7442E2A8" w14:textId="77777777" w:rsidR="00185AA9" w:rsidRDefault="00185AA9">
            <w:pPr>
              <w:pStyle w:val="TableParagraph"/>
              <w:spacing w:before="9"/>
              <w:rPr>
                <w:sz w:val="21"/>
              </w:rPr>
            </w:pPr>
          </w:p>
          <w:p w14:paraId="44FE2ECF" w14:textId="77777777" w:rsidR="00185AA9" w:rsidRDefault="00624B4A">
            <w:pPr>
              <w:pStyle w:val="TableParagraph"/>
              <w:spacing w:before="1"/>
              <w:ind w:left="66"/>
              <w:rPr>
                <w:rFonts w:ascii="Arial"/>
                <w:sz w:val="20"/>
              </w:rPr>
            </w:pPr>
            <w:r>
              <w:rPr>
                <w:rFonts w:ascii="Arial"/>
                <w:sz w:val="20"/>
              </w:rPr>
              <w:t>Sistemi informatici per gestione e controllo macchine e attrezzature</w:t>
            </w:r>
          </w:p>
        </w:tc>
        <w:tc>
          <w:tcPr>
            <w:tcW w:w="1909" w:type="dxa"/>
            <w:tcBorders>
              <w:right w:val="single" w:sz="2" w:space="0" w:color="000000"/>
            </w:tcBorders>
          </w:tcPr>
          <w:p w14:paraId="665684B4" w14:textId="77777777" w:rsidR="00185AA9" w:rsidRDefault="00185AA9">
            <w:pPr>
              <w:pStyle w:val="TableParagraph"/>
              <w:spacing w:before="9"/>
              <w:rPr>
                <w:sz w:val="21"/>
              </w:rPr>
            </w:pPr>
          </w:p>
          <w:p w14:paraId="202DCE80" w14:textId="77777777" w:rsidR="00185AA9" w:rsidRDefault="00624B4A">
            <w:pPr>
              <w:pStyle w:val="TableParagraph"/>
              <w:spacing w:before="1"/>
              <w:ind w:left="424"/>
              <w:rPr>
                <w:rFonts w:ascii="Arial" w:hAnsi="Arial"/>
                <w:sz w:val="20"/>
              </w:rPr>
            </w:pPr>
            <w:r>
              <w:rPr>
                <w:rFonts w:ascii="Arial" w:hAnsi="Arial"/>
                <w:sz w:val="20"/>
              </w:rPr>
              <w:t>€ 30.000,00</w:t>
            </w:r>
          </w:p>
        </w:tc>
      </w:tr>
      <w:tr w:rsidR="00185AA9" w14:paraId="7892127D" w14:textId="77777777">
        <w:trPr>
          <w:trHeight w:val="734"/>
        </w:trPr>
        <w:tc>
          <w:tcPr>
            <w:tcW w:w="1822" w:type="dxa"/>
          </w:tcPr>
          <w:p w14:paraId="7A8FA897" w14:textId="77777777" w:rsidR="00185AA9" w:rsidRDefault="00185AA9">
            <w:pPr>
              <w:pStyle w:val="TableParagraph"/>
              <w:spacing w:before="9"/>
              <w:rPr>
                <w:sz w:val="21"/>
              </w:rPr>
            </w:pPr>
          </w:p>
          <w:p w14:paraId="74439B6B" w14:textId="77777777" w:rsidR="00185AA9" w:rsidRDefault="00624B4A">
            <w:pPr>
              <w:pStyle w:val="TableParagraph"/>
              <w:spacing w:before="1"/>
              <w:ind w:left="319" w:right="312"/>
              <w:jc w:val="center"/>
              <w:rPr>
                <w:rFonts w:ascii="Arial"/>
                <w:sz w:val="20"/>
              </w:rPr>
            </w:pPr>
            <w:r>
              <w:rPr>
                <w:rFonts w:ascii="Arial"/>
                <w:sz w:val="20"/>
              </w:rPr>
              <w:t>010 041 093</w:t>
            </w:r>
          </w:p>
        </w:tc>
        <w:tc>
          <w:tcPr>
            <w:tcW w:w="6201" w:type="dxa"/>
          </w:tcPr>
          <w:p w14:paraId="60AE4DBB" w14:textId="77777777" w:rsidR="00185AA9" w:rsidRDefault="00185AA9">
            <w:pPr>
              <w:pStyle w:val="TableParagraph"/>
              <w:spacing w:before="9"/>
              <w:rPr>
                <w:sz w:val="21"/>
              </w:rPr>
            </w:pPr>
          </w:p>
          <w:p w14:paraId="19E8F480" w14:textId="77777777" w:rsidR="00185AA9" w:rsidRDefault="00624B4A">
            <w:pPr>
              <w:pStyle w:val="TableParagraph"/>
              <w:spacing w:before="1"/>
              <w:ind w:left="66"/>
              <w:rPr>
                <w:rFonts w:ascii="Arial"/>
                <w:sz w:val="20"/>
              </w:rPr>
            </w:pPr>
            <w:r>
              <w:rPr>
                <w:rFonts w:ascii="Arial"/>
                <w:sz w:val="20"/>
              </w:rPr>
              <w:t>Impianti fotovoltaici</w:t>
            </w:r>
          </w:p>
        </w:tc>
        <w:tc>
          <w:tcPr>
            <w:tcW w:w="1909" w:type="dxa"/>
            <w:tcBorders>
              <w:right w:val="single" w:sz="2" w:space="0" w:color="000000"/>
            </w:tcBorders>
          </w:tcPr>
          <w:p w14:paraId="18F885C1" w14:textId="77777777" w:rsidR="00185AA9" w:rsidRDefault="00185AA9">
            <w:pPr>
              <w:pStyle w:val="TableParagraph"/>
              <w:spacing w:before="9"/>
              <w:rPr>
                <w:sz w:val="21"/>
              </w:rPr>
            </w:pPr>
          </w:p>
          <w:p w14:paraId="112FF9E2" w14:textId="77777777" w:rsidR="00185AA9" w:rsidRDefault="00624B4A">
            <w:pPr>
              <w:pStyle w:val="TableParagraph"/>
              <w:spacing w:before="1"/>
              <w:ind w:left="371"/>
              <w:rPr>
                <w:rFonts w:ascii="Arial" w:hAnsi="Arial"/>
                <w:sz w:val="20"/>
              </w:rPr>
            </w:pPr>
            <w:r>
              <w:rPr>
                <w:rFonts w:ascii="Arial" w:hAnsi="Arial"/>
                <w:sz w:val="20"/>
              </w:rPr>
              <w:t>€ 100.000,00</w:t>
            </w:r>
          </w:p>
        </w:tc>
      </w:tr>
      <w:tr w:rsidR="00185AA9" w14:paraId="33150D3A" w14:textId="77777777">
        <w:trPr>
          <w:trHeight w:val="734"/>
        </w:trPr>
        <w:tc>
          <w:tcPr>
            <w:tcW w:w="1822" w:type="dxa"/>
          </w:tcPr>
          <w:p w14:paraId="16DC38E1" w14:textId="77777777" w:rsidR="00185AA9" w:rsidRDefault="00185AA9">
            <w:pPr>
              <w:pStyle w:val="TableParagraph"/>
              <w:spacing w:before="9"/>
              <w:rPr>
                <w:sz w:val="21"/>
              </w:rPr>
            </w:pPr>
          </w:p>
          <w:p w14:paraId="197EBFC5" w14:textId="77777777" w:rsidR="00185AA9" w:rsidRDefault="00624B4A">
            <w:pPr>
              <w:pStyle w:val="TableParagraph"/>
              <w:spacing w:before="1"/>
              <w:ind w:left="319" w:right="312"/>
              <w:jc w:val="center"/>
              <w:rPr>
                <w:rFonts w:ascii="Arial"/>
                <w:sz w:val="20"/>
              </w:rPr>
            </w:pPr>
            <w:r>
              <w:rPr>
                <w:rFonts w:ascii="Arial"/>
                <w:sz w:val="20"/>
              </w:rPr>
              <w:t>011 042 094</w:t>
            </w:r>
          </w:p>
        </w:tc>
        <w:tc>
          <w:tcPr>
            <w:tcW w:w="6201" w:type="dxa"/>
          </w:tcPr>
          <w:p w14:paraId="2E8FAC9A" w14:textId="77777777" w:rsidR="00185AA9" w:rsidRDefault="00185AA9">
            <w:pPr>
              <w:pStyle w:val="TableParagraph"/>
              <w:spacing w:before="9"/>
              <w:rPr>
                <w:sz w:val="21"/>
              </w:rPr>
            </w:pPr>
          </w:p>
          <w:p w14:paraId="58DD6716" w14:textId="77777777" w:rsidR="00185AA9" w:rsidRDefault="00624B4A">
            <w:pPr>
              <w:pStyle w:val="TableParagraph"/>
              <w:spacing w:before="1"/>
              <w:ind w:left="66"/>
              <w:rPr>
                <w:rFonts w:ascii="Arial"/>
                <w:sz w:val="20"/>
              </w:rPr>
            </w:pPr>
            <w:r>
              <w:rPr>
                <w:rFonts w:ascii="Arial"/>
                <w:sz w:val="20"/>
              </w:rPr>
              <w:t>Centrali per co-</w:t>
            </w:r>
            <w:proofErr w:type="spellStart"/>
            <w:r>
              <w:rPr>
                <w:rFonts w:ascii="Arial"/>
                <w:sz w:val="20"/>
              </w:rPr>
              <w:t>trigenerazione</w:t>
            </w:r>
            <w:proofErr w:type="spellEnd"/>
            <w:r>
              <w:rPr>
                <w:rFonts w:ascii="Arial"/>
                <w:sz w:val="20"/>
              </w:rPr>
              <w:t xml:space="preserve"> a biogas</w:t>
            </w:r>
          </w:p>
        </w:tc>
        <w:tc>
          <w:tcPr>
            <w:tcW w:w="1909" w:type="dxa"/>
            <w:tcBorders>
              <w:right w:val="single" w:sz="2" w:space="0" w:color="000000"/>
            </w:tcBorders>
          </w:tcPr>
          <w:p w14:paraId="40C89A59" w14:textId="77777777" w:rsidR="00185AA9" w:rsidRDefault="00185AA9">
            <w:pPr>
              <w:pStyle w:val="TableParagraph"/>
              <w:spacing w:before="9"/>
              <w:rPr>
                <w:sz w:val="21"/>
              </w:rPr>
            </w:pPr>
          </w:p>
          <w:p w14:paraId="6AD61CA0" w14:textId="77777777" w:rsidR="00185AA9" w:rsidRDefault="00624B4A">
            <w:pPr>
              <w:pStyle w:val="TableParagraph"/>
              <w:spacing w:before="1"/>
              <w:ind w:left="371"/>
              <w:rPr>
                <w:rFonts w:ascii="Arial" w:hAnsi="Arial"/>
                <w:sz w:val="20"/>
              </w:rPr>
            </w:pPr>
            <w:r>
              <w:rPr>
                <w:rFonts w:ascii="Arial" w:hAnsi="Arial"/>
                <w:sz w:val="20"/>
              </w:rPr>
              <w:t>€ 100.000,00</w:t>
            </w:r>
          </w:p>
        </w:tc>
      </w:tr>
      <w:tr w:rsidR="00185AA9" w14:paraId="79494542" w14:textId="77777777">
        <w:trPr>
          <w:trHeight w:val="731"/>
        </w:trPr>
        <w:tc>
          <w:tcPr>
            <w:tcW w:w="1822" w:type="dxa"/>
          </w:tcPr>
          <w:p w14:paraId="49A94183" w14:textId="77777777" w:rsidR="00185AA9" w:rsidRDefault="00185AA9">
            <w:pPr>
              <w:pStyle w:val="TableParagraph"/>
              <w:spacing w:before="7"/>
              <w:rPr>
                <w:sz w:val="21"/>
              </w:rPr>
            </w:pPr>
          </w:p>
          <w:p w14:paraId="7D431774" w14:textId="77777777" w:rsidR="00185AA9" w:rsidRDefault="00624B4A">
            <w:pPr>
              <w:pStyle w:val="TableParagraph"/>
              <w:ind w:left="319" w:right="312"/>
              <w:jc w:val="center"/>
              <w:rPr>
                <w:rFonts w:ascii="Arial"/>
                <w:sz w:val="20"/>
              </w:rPr>
            </w:pPr>
            <w:r>
              <w:rPr>
                <w:rFonts w:ascii="Arial"/>
                <w:sz w:val="20"/>
              </w:rPr>
              <w:t>011 042 095</w:t>
            </w:r>
          </w:p>
        </w:tc>
        <w:tc>
          <w:tcPr>
            <w:tcW w:w="6201" w:type="dxa"/>
          </w:tcPr>
          <w:p w14:paraId="11E7A751" w14:textId="77777777" w:rsidR="00185AA9" w:rsidRDefault="00185AA9">
            <w:pPr>
              <w:pStyle w:val="TableParagraph"/>
              <w:spacing w:before="7"/>
              <w:rPr>
                <w:sz w:val="21"/>
              </w:rPr>
            </w:pPr>
          </w:p>
          <w:p w14:paraId="7F0A90BC" w14:textId="77777777" w:rsidR="00185AA9" w:rsidRDefault="00624B4A">
            <w:pPr>
              <w:pStyle w:val="TableParagraph"/>
              <w:ind w:left="66"/>
              <w:rPr>
                <w:rFonts w:ascii="Arial"/>
                <w:sz w:val="20"/>
              </w:rPr>
            </w:pPr>
            <w:r>
              <w:rPr>
                <w:rFonts w:ascii="Arial"/>
                <w:sz w:val="20"/>
              </w:rPr>
              <w:t>Centrali per co-</w:t>
            </w:r>
            <w:proofErr w:type="spellStart"/>
            <w:r>
              <w:rPr>
                <w:rFonts w:ascii="Arial"/>
                <w:sz w:val="20"/>
              </w:rPr>
              <w:t>trigenerazione</w:t>
            </w:r>
            <w:proofErr w:type="spellEnd"/>
            <w:r>
              <w:rPr>
                <w:rFonts w:ascii="Arial"/>
                <w:sz w:val="20"/>
              </w:rPr>
              <w:t xml:space="preserve"> a biomassa (cippato, </w:t>
            </w:r>
            <w:proofErr w:type="spellStart"/>
            <w:r>
              <w:rPr>
                <w:rFonts w:ascii="Arial"/>
                <w:sz w:val="20"/>
              </w:rPr>
              <w:t>pellets</w:t>
            </w:r>
            <w:proofErr w:type="spellEnd"/>
            <w:r>
              <w:rPr>
                <w:rFonts w:ascii="Arial"/>
                <w:sz w:val="20"/>
              </w:rPr>
              <w:t xml:space="preserve"> ecc.)</w:t>
            </w:r>
          </w:p>
        </w:tc>
        <w:tc>
          <w:tcPr>
            <w:tcW w:w="1909" w:type="dxa"/>
            <w:tcBorders>
              <w:right w:val="single" w:sz="2" w:space="0" w:color="000000"/>
            </w:tcBorders>
          </w:tcPr>
          <w:p w14:paraId="535F72FC" w14:textId="77777777" w:rsidR="00185AA9" w:rsidRDefault="00185AA9">
            <w:pPr>
              <w:pStyle w:val="TableParagraph"/>
              <w:spacing w:before="7"/>
              <w:rPr>
                <w:sz w:val="21"/>
              </w:rPr>
            </w:pPr>
          </w:p>
          <w:p w14:paraId="0FCAFC99" w14:textId="77777777" w:rsidR="00185AA9" w:rsidRDefault="00624B4A">
            <w:pPr>
              <w:pStyle w:val="TableParagraph"/>
              <w:ind w:left="371"/>
              <w:rPr>
                <w:rFonts w:ascii="Arial" w:hAnsi="Arial"/>
                <w:sz w:val="20"/>
              </w:rPr>
            </w:pPr>
            <w:r>
              <w:rPr>
                <w:rFonts w:ascii="Arial" w:hAnsi="Arial"/>
                <w:sz w:val="20"/>
              </w:rPr>
              <w:t>€ 100.000,00</w:t>
            </w:r>
          </w:p>
        </w:tc>
      </w:tr>
      <w:tr w:rsidR="00185AA9" w14:paraId="4D8BB172" w14:textId="77777777">
        <w:trPr>
          <w:trHeight w:val="734"/>
        </w:trPr>
        <w:tc>
          <w:tcPr>
            <w:tcW w:w="1822" w:type="dxa"/>
          </w:tcPr>
          <w:p w14:paraId="0AF2E05A" w14:textId="77777777" w:rsidR="00185AA9" w:rsidRDefault="00185AA9">
            <w:pPr>
              <w:pStyle w:val="TableParagraph"/>
              <w:spacing w:before="9"/>
              <w:rPr>
                <w:sz w:val="21"/>
              </w:rPr>
            </w:pPr>
          </w:p>
          <w:p w14:paraId="22959B6A" w14:textId="77777777" w:rsidR="00185AA9" w:rsidRDefault="00624B4A">
            <w:pPr>
              <w:pStyle w:val="TableParagraph"/>
              <w:spacing w:before="1"/>
              <w:ind w:left="272" w:right="317"/>
              <w:jc w:val="center"/>
              <w:rPr>
                <w:rFonts w:ascii="Arial" w:hAnsi="Arial"/>
                <w:sz w:val="20"/>
              </w:rPr>
            </w:pPr>
            <w:r>
              <w:rPr>
                <w:rFonts w:ascii="Arial" w:hAnsi="Arial"/>
                <w:sz w:val="20"/>
              </w:rPr>
              <w:t>005 … …</w:t>
            </w:r>
          </w:p>
        </w:tc>
        <w:tc>
          <w:tcPr>
            <w:tcW w:w="6201" w:type="dxa"/>
          </w:tcPr>
          <w:p w14:paraId="6077E641" w14:textId="77777777" w:rsidR="00185AA9" w:rsidRDefault="00185AA9">
            <w:pPr>
              <w:pStyle w:val="TableParagraph"/>
              <w:spacing w:before="9"/>
              <w:rPr>
                <w:sz w:val="21"/>
              </w:rPr>
            </w:pPr>
          </w:p>
          <w:p w14:paraId="72C94704" w14:textId="77777777" w:rsidR="00185AA9" w:rsidRDefault="00624B4A">
            <w:pPr>
              <w:pStyle w:val="TableParagraph"/>
              <w:spacing w:before="1"/>
              <w:ind w:left="66"/>
              <w:rPr>
                <w:rFonts w:ascii="Arial"/>
                <w:sz w:val="20"/>
              </w:rPr>
            </w:pPr>
            <w:r>
              <w:rPr>
                <w:rFonts w:ascii="Arial"/>
                <w:sz w:val="20"/>
              </w:rPr>
              <w:t>Capannine meteo</w:t>
            </w:r>
          </w:p>
        </w:tc>
        <w:tc>
          <w:tcPr>
            <w:tcW w:w="1909" w:type="dxa"/>
            <w:tcBorders>
              <w:right w:val="single" w:sz="2" w:space="0" w:color="000000"/>
            </w:tcBorders>
          </w:tcPr>
          <w:p w14:paraId="2EB66AE0" w14:textId="77777777" w:rsidR="00185AA9" w:rsidRDefault="00185AA9">
            <w:pPr>
              <w:pStyle w:val="TableParagraph"/>
              <w:spacing w:before="9"/>
              <w:rPr>
                <w:sz w:val="21"/>
              </w:rPr>
            </w:pPr>
          </w:p>
          <w:p w14:paraId="272EE81F" w14:textId="77777777" w:rsidR="00185AA9" w:rsidRDefault="00624B4A">
            <w:pPr>
              <w:pStyle w:val="TableParagraph"/>
              <w:spacing w:before="1"/>
              <w:ind w:left="424"/>
              <w:rPr>
                <w:rFonts w:ascii="Arial" w:hAnsi="Arial"/>
                <w:sz w:val="20"/>
              </w:rPr>
            </w:pPr>
            <w:r>
              <w:rPr>
                <w:rFonts w:ascii="Arial" w:hAnsi="Arial"/>
                <w:sz w:val="20"/>
              </w:rPr>
              <w:t>€ 30.000,00</w:t>
            </w:r>
          </w:p>
        </w:tc>
      </w:tr>
      <w:tr w:rsidR="00185AA9" w14:paraId="44C4A995" w14:textId="77777777">
        <w:trPr>
          <w:trHeight w:val="731"/>
        </w:trPr>
        <w:tc>
          <w:tcPr>
            <w:tcW w:w="1822" w:type="dxa"/>
          </w:tcPr>
          <w:p w14:paraId="0323477F" w14:textId="77777777" w:rsidR="00185AA9" w:rsidRDefault="00185AA9">
            <w:pPr>
              <w:pStyle w:val="TableParagraph"/>
              <w:spacing w:before="7"/>
              <w:rPr>
                <w:sz w:val="21"/>
              </w:rPr>
            </w:pPr>
          </w:p>
          <w:p w14:paraId="7B7A87E2" w14:textId="77777777" w:rsidR="00185AA9" w:rsidRDefault="00624B4A">
            <w:pPr>
              <w:pStyle w:val="TableParagraph"/>
              <w:ind w:left="319" w:right="314"/>
              <w:jc w:val="center"/>
              <w:rPr>
                <w:rFonts w:ascii="Arial" w:hAnsi="Arial"/>
                <w:sz w:val="20"/>
              </w:rPr>
            </w:pPr>
            <w:r>
              <w:rPr>
                <w:rFonts w:ascii="Arial" w:hAnsi="Arial"/>
                <w:sz w:val="20"/>
              </w:rPr>
              <w:t>002 … …</w:t>
            </w:r>
          </w:p>
        </w:tc>
        <w:tc>
          <w:tcPr>
            <w:tcW w:w="6201" w:type="dxa"/>
          </w:tcPr>
          <w:p w14:paraId="26BBE483" w14:textId="77777777" w:rsidR="00185AA9" w:rsidRDefault="00624B4A">
            <w:pPr>
              <w:pStyle w:val="TableParagraph"/>
              <w:spacing w:before="134"/>
              <w:ind w:left="66"/>
              <w:rPr>
                <w:rFonts w:ascii="Arial"/>
                <w:sz w:val="20"/>
              </w:rPr>
            </w:pPr>
            <w:r>
              <w:rPr>
                <w:rFonts w:ascii="Arial"/>
                <w:sz w:val="20"/>
              </w:rPr>
              <w:t>Opere di drenaggio con sistemi di recupero acque, preparatorie di nuovi impianti arborei</w:t>
            </w:r>
          </w:p>
        </w:tc>
        <w:tc>
          <w:tcPr>
            <w:tcW w:w="1909" w:type="dxa"/>
            <w:tcBorders>
              <w:right w:val="single" w:sz="2" w:space="0" w:color="000000"/>
            </w:tcBorders>
          </w:tcPr>
          <w:p w14:paraId="113A464A" w14:textId="77777777" w:rsidR="00185AA9" w:rsidRDefault="00185AA9">
            <w:pPr>
              <w:pStyle w:val="TableParagraph"/>
              <w:spacing w:before="7"/>
              <w:rPr>
                <w:sz w:val="21"/>
              </w:rPr>
            </w:pPr>
          </w:p>
          <w:p w14:paraId="03A7506A" w14:textId="77777777" w:rsidR="00185AA9" w:rsidRDefault="00624B4A">
            <w:pPr>
              <w:pStyle w:val="TableParagraph"/>
              <w:ind w:left="371"/>
              <w:rPr>
                <w:rFonts w:ascii="Arial" w:hAnsi="Arial"/>
                <w:sz w:val="20"/>
              </w:rPr>
            </w:pPr>
            <w:r>
              <w:rPr>
                <w:rFonts w:ascii="Arial" w:hAnsi="Arial"/>
                <w:sz w:val="20"/>
              </w:rPr>
              <w:t>€ 100.000,00</w:t>
            </w:r>
          </w:p>
        </w:tc>
      </w:tr>
    </w:tbl>
    <w:p w14:paraId="47AA8003" w14:textId="77777777" w:rsidR="00185AA9" w:rsidRDefault="00185AA9">
      <w:pPr>
        <w:rPr>
          <w:rFonts w:ascii="Arial" w:hAnsi="Arial"/>
          <w:sz w:val="20"/>
        </w:rPr>
        <w:sectPr w:rsidR="00185AA9">
          <w:pgSz w:w="11900" w:h="16850"/>
          <w:pgMar w:top="1600" w:right="360" w:bottom="460" w:left="340" w:header="0" w:footer="267" w:gutter="0"/>
          <w:cols w:space="720"/>
        </w:sectPr>
      </w:pPr>
    </w:p>
    <w:p w14:paraId="72FDC67B" w14:textId="77777777" w:rsidR="00185AA9" w:rsidRDefault="00624B4A">
      <w:pPr>
        <w:spacing w:before="69"/>
        <w:ind w:left="780"/>
        <w:rPr>
          <w:rFonts w:ascii="Arial"/>
          <w:sz w:val="18"/>
        </w:rPr>
      </w:pPr>
      <w:r>
        <w:rPr>
          <w:rFonts w:ascii="Arial"/>
          <w:sz w:val="18"/>
        </w:rPr>
        <w:t>Allegato parte integrante - 4</w:t>
      </w:r>
    </w:p>
    <w:p w14:paraId="0CB46342" w14:textId="77777777" w:rsidR="00185AA9" w:rsidRDefault="00185AA9">
      <w:pPr>
        <w:pStyle w:val="Corpotesto"/>
        <w:spacing w:before="10"/>
        <w:rPr>
          <w:rFonts w:ascii="Arial"/>
          <w:sz w:val="25"/>
        </w:rPr>
      </w:pPr>
    </w:p>
    <w:p w14:paraId="7F509724" w14:textId="77777777" w:rsidR="00185AA9" w:rsidRDefault="00624B4A">
      <w:pPr>
        <w:pStyle w:val="Titolo1"/>
        <w:ind w:left="1114"/>
        <w:jc w:val="both"/>
      </w:pPr>
      <w:r>
        <w:t>GESTIONE DEI FLUSSI FINANZIARI E MODALITÀ DI PAGAMENTO</w:t>
      </w:r>
    </w:p>
    <w:p w14:paraId="51C33ACF" w14:textId="77777777" w:rsidR="00185AA9" w:rsidRDefault="00624B4A">
      <w:pPr>
        <w:spacing w:before="115"/>
        <w:ind w:left="1114" w:right="758"/>
        <w:jc w:val="both"/>
        <w:rPr>
          <w:sz w:val="24"/>
        </w:rPr>
      </w:pPr>
      <w:r>
        <w:rPr>
          <w:sz w:val="24"/>
        </w:rPr>
        <w:t xml:space="preserve">Al fine di rendere trasparenti e documentabili tutte le operazioni finanziarie connesse alla realizzazione degli interventi, </w:t>
      </w:r>
      <w:r>
        <w:rPr>
          <w:b/>
          <w:sz w:val="24"/>
        </w:rPr>
        <w:t xml:space="preserve">per sostenere le spese inerenti </w:t>
      </w:r>
      <w:proofErr w:type="gramStart"/>
      <w:r>
        <w:rPr>
          <w:b/>
          <w:sz w:val="24"/>
        </w:rPr>
        <w:t>un</w:t>
      </w:r>
      <w:proofErr w:type="gramEnd"/>
      <w:r>
        <w:rPr>
          <w:b/>
          <w:sz w:val="24"/>
        </w:rPr>
        <w:t xml:space="preserve"> progetto approvato potranno essere utilizzati esclusivamente conti bancari o postali intestati al soggetto beneficiario</w:t>
      </w:r>
      <w:r>
        <w:rPr>
          <w:sz w:val="24"/>
        </w:rPr>
        <w:t>. Non sono ammissibili pagamenti provenienti da conti correnti intestati a soggetti terzi, neppure nel caso in cui il beneficiario abbia la delega ad operare su di essi.</w:t>
      </w:r>
    </w:p>
    <w:p w14:paraId="49B4056B" w14:textId="77777777" w:rsidR="00185AA9" w:rsidRDefault="00624B4A">
      <w:pPr>
        <w:pStyle w:val="Corpotesto"/>
        <w:spacing w:before="1"/>
        <w:ind w:left="1114" w:right="767"/>
        <w:jc w:val="both"/>
      </w:pPr>
      <w:r>
        <w:t>Con riferimento alle spese sostenute oggetto di contributo, nell’ambito del controllo amministrativo saranno verificate le fatture originali detenute dal beneficiario e/o la documentazione contabile e bancaria equivalente e collegata. Saranno inoltre intraprese azioni per prevenire che le fatture e/o documenti contabili equivalenti possano, per errore o per dolo, essere presentate a rendicontazione sul medesimo o su altri Programmi, cofinanziati dall’Ue o da altri strumenti finanziari.</w:t>
      </w:r>
    </w:p>
    <w:p w14:paraId="1A40BB21" w14:textId="77777777" w:rsidR="00185AA9" w:rsidRDefault="00624B4A">
      <w:pPr>
        <w:pStyle w:val="Corpotesto"/>
        <w:spacing w:before="120"/>
        <w:ind w:left="1114"/>
        <w:jc w:val="both"/>
      </w:pPr>
      <w:r>
        <w:t xml:space="preserve">Per effettuare i pagamenti potranno essere utilizzate </w:t>
      </w:r>
      <w:r>
        <w:rPr>
          <w:b/>
        </w:rPr>
        <w:t xml:space="preserve">esclusivamente </w:t>
      </w:r>
      <w:r>
        <w:t>le seguenti modalità:</w:t>
      </w:r>
    </w:p>
    <w:p w14:paraId="4057B1FC" w14:textId="77777777" w:rsidR="00185AA9" w:rsidRDefault="00624B4A">
      <w:pPr>
        <w:pStyle w:val="Paragrafoelenco"/>
        <w:numPr>
          <w:ilvl w:val="0"/>
          <w:numId w:val="13"/>
        </w:numPr>
        <w:tabs>
          <w:tab w:val="left" w:pos="1384"/>
        </w:tabs>
        <w:spacing w:before="0"/>
        <w:ind w:right="766" w:firstLine="0"/>
        <w:rPr>
          <w:sz w:val="24"/>
        </w:rPr>
      </w:pPr>
      <w:r>
        <w:rPr>
          <w:b/>
          <w:sz w:val="24"/>
        </w:rPr>
        <w:t>Bonifico o ricevuta bancaria (Riba)</w:t>
      </w:r>
      <w:r>
        <w:rPr>
          <w:sz w:val="24"/>
        </w:rPr>
        <w:t>. Il beneficiario deve produrre la documentazione attestante l’effettuazione del bonifico o il pagamento della Riba, con riferimento a ciascuna fattura rendicontata. Tale documentazione, rilasciata dall’istituto di credito anche nelle forme previste per le operazioni effettuate in modalità “home banking”, dalla quale tra l’altro risulti la data ed il numero della transazione eseguita, deve essere chiaramente riconducibile alla pertinente fattura i cui riferimenti devono comparire nella</w:t>
      </w:r>
      <w:r>
        <w:rPr>
          <w:spacing w:val="-17"/>
          <w:sz w:val="24"/>
        </w:rPr>
        <w:t xml:space="preserve"> </w:t>
      </w:r>
      <w:r>
        <w:rPr>
          <w:sz w:val="24"/>
        </w:rPr>
        <w:t>causale.</w:t>
      </w:r>
    </w:p>
    <w:p w14:paraId="7F53F7F2" w14:textId="77777777" w:rsidR="00185AA9" w:rsidRDefault="00624B4A">
      <w:pPr>
        <w:pStyle w:val="Corpotesto"/>
        <w:ind w:left="1114" w:right="770"/>
        <w:jc w:val="both"/>
      </w:pPr>
      <w:r>
        <w:t>L’estratto conto rilasciato dall’istituto di credito di appoggio, ove sono elencate le scritture contabili eseguite, dovrà comunque essere messo a disposizione nel corso dei controlli amministrativi.</w:t>
      </w:r>
    </w:p>
    <w:p w14:paraId="535BF23A" w14:textId="77777777" w:rsidR="00185AA9" w:rsidRDefault="00624B4A">
      <w:pPr>
        <w:pStyle w:val="Corpotesto"/>
        <w:ind w:left="1114" w:right="784"/>
        <w:jc w:val="both"/>
      </w:pPr>
      <w:r>
        <w:t>Qualora l’ordine di pagamento preveda una data di esecuzione differita, il momento del pagamento è individuato nella data di esecuzione dell’ordine.</w:t>
      </w:r>
    </w:p>
    <w:p w14:paraId="096889E5" w14:textId="77777777" w:rsidR="00185AA9" w:rsidRDefault="00624B4A">
      <w:pPr>
        <w:pStyle w:val="Paragrafoelenco"/>
        <w:numPr>
          <w:ilvl w:val="0"/>
          <w:numId w:val="13"/>
        </w:numPr>
        <w:tabs>
          <w:tab w:val="left" w:pos="1403"/>
        </w:tabs>
        <w:spacing w:before="1"/>
        <w:ind w:right="766" w:firstLine="0"/>
        <w:rPr>
          <w:sz w:val="24"/>
        </w:rPr>
      </w:pPr>
      <w:r>
        <w:rPr>
          <w:b/>
          <w:sz w:val="24"/>
        </w:rPr>
        <w:t>Carta di credito e/o bancomat</w:t>
      </w:r>
      <w:r>
        <w:rPr>
          <w:sz w:val="24"/>
        </w:rPr>
        <w:t>. Fermo restando quanto sopra indicato circa l’intestazione del conto di appoggio e la data di esecuzione del pagamento, tale modalità può essere accettata, purché il beneficiario produca documentazione idonea a ricondurre inequivocabilmente il pagamento alla pertinente fattura. Non sono comunque ammessi pagamenti tramite carte prepagate.</w:t>
      </w:r>
    </w:p>
    <w:p w14:paraId="0A7EBC1C" w14:textId="77777777" w:rsidR="00185AA9" w:rsidRDefault="00624B4A">
      <w:pPr>
        <w:pStyle w:val="Paragrafoelenco"/>
        <w:numPr>
          <w:ilvl w:val="0"/>
          <w:numId w:val="13"/>
        </w:numPr>
        <w:tabs>
          <w:tab w:val="left" w:pos="1418"/>
        </w:tabs>
        <w:spacing w:before="5" w:line="237" w:lineRule="auto"/>
        <w:ind w:right="775" w:firstLine="0"/>
        <w:rPr>
          <w:sz w:val="24"/>
        </w:rPr>
      </w:pPr>
      <w:r>
        <w:rPr>
          <w:b/>
          <w:sz w:val="24"/>
        </w:rPr>
        <w:t>Pagamenti effettuati tramite il modello F24 relativo ai contributi previdenziali, ritenute fiscali e oneri sociali</w:t>
      </w:r>
      <w:r>
        <w:rPr>
          <w:sz w:val="24"/>
        </w:rPr>
        <w:t>. In sede di rendicontazione, deve essere fornita copia del modello f24 con la ricevuta dell’Agenzia delle Entrate relativa al pagamento o alla accertata compensazione o il timbro dell’ente accettante il pagamento (Banca,</w:t>
      </w:r>
      <w:r>
        <w:rPr>
          <w:spacing w:val="-14"/>
          <w:sz w:val="24"/>
        </w:rPr>
        <w:t xml:space="preserve"> </w:t>
      </w:r>
      <w:r>
        <w:rPr>
          <w:sz w:val="24"/>
        </w:rPr>
        <w:t>Poste).</w:t>
      </w:r>
    </w:p>
    <w:p w14:paraId="3B032E34" w14:textId="77777777" w:rsidR="00185AA9" w:rsidRDefault="00624B4A">
      <w:pPr>
        <w:pStyle w:val="Corpotesto"/>
        <w:spacing w:before="124"/>
        <w:ind w:left="1114" w:right="768"/>
        <w:jc w:val="both"/>
      </w:pPr>
      <w:r>
        <w:t xml:space="preserve">Nel caso particolare di </w:t>
      </w:r>
      <w:r>
        <w:rPr>
          <w:b/>
        </w:rPr>
        <w:t xml:space="preserve">pagamento tramite finanziaria, </w:t>
      </w:r>
      <w:r>
        <w:t>la spesa si considera sostenuta direttamente dal beneficiario, ancorché l'importo non transiti sul suo conto corrente, ma sia direttamente trasmesso dall'istituto che eroga il prestito al fornitore del bene oggetto del contributo, esclusivamente qualora si riscontrino almeno le seguenti condizioni nel contratto con il quale il beneficiario si impegna a rimborsare il prestito in rate posticipate a mezzo di "Cambiali Agrarie" calcolate in base al tasso d'interesse</w:t>
      </w:r>
      <w:r>
        <w:rPr>
          <w:spacing w:val="-20"/>
        </w:rPr>
        <w:t xml:space="preserve"> </w:t>
      </w:r>
      <w:r>
        <w:t>pattuito:</w:t>
      </w:r>
    </w:p>
    <w:p w14:paraId="041044EE" w14:textId="77777777" w:rsidR="00185AA9" w:rsidRDefault="00624B4A">
      <w:pPr>
        <w:pStyle w:val="Paragrafoelenco"/>
        <w:numPr>
          <w:ilvl w:val="1"/>
          <w:numId w:val="13"/>
        </w:numPr>
        <w:tabs>
          <w:tab w:val="left" w:pos="1838"/>
        </w:tabs>
        <w:spacing w:before="0" w:line="252" w:lineRule="auto"/>
        <w:ind w:right="778"/>
        <w:rPr>
          <w:sz w:val="24"/>
        </w:rPr>
      </w:pPr>
      <w:r>
        <w:rPr>
          <w:sz w:val="24"/>
        </w:rPr>
        <w:t>l'ordine di pagamento nei confronti del fornitore è dato dal beneficiario stesso alla banca erogatrice del</w:t>
      </w:r>
      <w:r>
        <w:rPr>
          <w:spacing w:val="-9"/>
          <w:sz w:val="24"/>
        </w:rPr>
        <w:t xml:space="preserve"> </w:t>
      </w:r>
      <w:r>
        <w:rPr>
          <w:sz w:val="24"/>
        </w:rPr>
        <w:t>prestito,</w:t>
      </w:r>
    </w:p>
    <w:p w14:paraId="7F310F3C" w14:textId="77777777" w:rsidR="00185AA9" w:rsidRDefault="00624B4A">
      <w:pPr>
        <w:pStyle w:val="Paragrafoelenco"/>
        <w:numPr>
          <w:ilvl w:val="1"/>
          <w:numId w:val="13"/>
        </w:numPr>
        <w:tabs>
          <w:tab w:val="left" w:pos="1838"/>
        </w:tabs>
        <w:spacing w:before="6" w:line="247" w:lineRule="auto"/>
        <w:ind w:right="777"/>
        <w:rPr>
          <w:sz w:val="24"/>
        </w:rPr>
      </w:pPr>
      <w:r>
        <w:rPr>
          <w:sz w:val="24"/>
        </w:rPr>
        <w:t xml:space="preserve">il bene risulta di proprietà del beneficiario e nessun privilegio speciale ex art. 46 viene istituito sul bene medesimo oggetto dell'acquisto cui è espressamente finalizzato il prestito, ma unicamente il privilegio legale (ex art. 44 del </w:t>
      </w:r>
      <w:proofErr w:type="spellStart"/>
      <w:r>
        <w:rPr>
          <w:sz w:val="24"/>
        </w:rPr>
        <w:t>dlgs</w:t>
      </w:r>
      <w:proofErr w:type="spellEnd"/>
      <w:r>
        <w:rPr>
          <w:sz w:val="24"/>
        </w:rPr>
        <w:t xml:space="preserve"> 385/93) sui beni</w:t>
      </w:r>
      <w:r>
        <w:rPr>
          <w:spacing w:val="-31"/>
          <w:sz w:val="24"/>
        </w:rPr>
        <w:t xml:space="preserve"> </w:t>
      </w:r>
      <w:r>
        <w:rPr>
          <w:sz w:val="24"/>
        </w:rPr>
        <w:t>aziendali.</w:t>
      </w:r>
    </w:p>
    <w:p w14:paraId="18227A85" w14:textId="77777777" w:rsidR="00185AA9" w:rsidRDefault="00624B4A">
      <w:pPr>
        <w:pStyle w:val="Corpotesto"/>
        <w:spacing w:before="109"/>
        <w:ind w:left="1114"/>
        <w:jc w:val="both"/>
      </w:pPr>
      <w:r>
        <w:t>I beni acquistati devono essere nuovi e privi di vincoli o ipoteche.</w:t>
      </w:r>
    </w:p>
    <w:p w14:paraId="7DC2EE65" w14:textId="77777777" w:rsidR="00185AA9" w:rsidRDefault="00624B4A">
      <w:pPr>
        <w:pStyle w:val="Corpotesto"/>
        <w:spacing w:before="120"/>
        <w:ind w:left="1114" w:right="1143"/>
      </w:pPr>
      <w:r>
        <w:t>Sulle relative fatture deve essere indicato con chiarezza l’oggetto dell’acquisto e, in funzione della tipologia del bene, il numero seriale o di matricola.</w:t>
      </w:r>
    </w:p>
    <w:p w14:paraId="3A408DBB" w14:textId="77777777" w:rsidR="00185AA9" w:rsidRDefault="00624B4A">
      <w:pPr>
        <w:pStyle w:val="Corpotesto"/>
        <w:spacing w:before="60"/>
        <w:ind w:left="795"/>
      </w:pPr>
      <w:r>
        <w:t>Non sono in ogni caso riconoscibili spese per l’acquisizione di beni mediante contratti di “locazione finanziaria” o leasing.</w:t>
      </w:r>
    </w:p>
    <w:p w14:paraId="598A0E48" w14:textId="77777777" w:rsidR="00185AA9" w:rsidRDefault="00185AA9">
      <w:pPr>
        <w:sectPr w:rsidR="00185AA9">
          <w:pgSz w:w="11900" w:h="16850"/>
          <w:pgMar w:top="1340" w:right="360" w:bottom="460" w:left="340" w:header="0" w:footer="267" w:gutter="0"/>
          <w:cols w:space="720"/>
        </w:sectPr>
      </w:pPr>
    </w:p>
    <w:p w14:paraId="2052C7B6" w14:textId="77777777" w:rsidR="00185AA9" w:rsidRDefault="00624B4A">
      <w:pPr>
        <w:spacing w:before="69"/>
        <w:ind w:left="720"/>
        <w:rPr>
          <w:rFonts w:ascii="Arial"/>
          <w:sz w:val="18"/>
        </w:rPr>
      </w:pPr>
      <w:r>
        <w:rPr>
          <w:rFonts w:ascii="Arial"/>
          <w:sz w:val="18"/>
        </w:rPr>
        <w:t>Allegato parte integrante - 5</w:t>
      </w:r>
    </w:p>
    <w:p w14:paraId="22C445A5" w14:textId="77777777" w:rsidR="00185AA9" w:rsidRDefault="00185AA9">
      <w:pPr>
        <w:pStyle w:val="Corpotesto"/>
        <w:spacing w:before="2"/>
        <w:rPr>
          <w:rFonts w:ascii="Arial"/>
          <w:sz w:val="28"/>
        </w:rPr>
      </w:pPr>
    </w:p>
    <w:p w14:paraId="5EB08B14" w14:textId="77777777" w:rsidR="00185AA9" w:rsidRDefault="00624B4A">
      <w:pPr>
        <w:ind w:left="620"/>
        <w:rPr>
          <w:rFonts w:ascii="Arial"/>
          <w:b/>
          <w:sz w:val="18"/>
        </w:rPr>
      </w:pPr>
      <w:r>
        <w:rPr>
          <w:rFonts w:ascii="Arial"/>
          <w:b/>
          <w:sz w:val="18"/>
        </w:rPr>
        <w:t>ELENCO COMUNI DELLA PROVINCIA DI RIMINI CON INDICAZIONE COMUNI SVANTAGGIATI</w:t>
      </w:r>
    </w:p>
    <w:p w14:paraId="35D46AB0" w14:textId="77777777" w:rsidR="00185AA9" w:rsidRDefault="00185AA9">
      <w:pPr>
        <w:pStyle w:val="Corpotesto"/>
        <w:spacing w:before="4"/>
        <w:rPr>
          <w:rFonts w:ascii="Arial"/>
          <w:b/>
          <w:sz w:val="22"/>
        </w:r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3542"/>
        <w:gridCol w:w="849"/>
        <w:gridCol w:w="2412"/>
        <w:gridCol w:w="1557"/>
        <w:gridCol w:w="993"/>
      </w:tblGrid>
      <w:tr w:rsidR="00185AA9" w14:paraId="69B5D838" w14:textId="77777777">
        <w:trPr>
          <w:trHeight w:val="1569"/>
        </w:trPr>
        <w:tc>
          <w:tcPr>
            <w:tcW w:w="960" w:type="dxa"/>
          </w:tcPr>
          <w:p w14:paraId="310DB569" w14:textId="77777777" w:rsidR="00185AA9" w:rsidRDefault="00185AA9">
            <w:pPr>
              <w:pStyle w:val="TableParagraph"/>
              <w:rPr>
                <w:rFonts w:ascii="Arial"/>
                <w:b/>
                <w:sz w:val="20"/>
              </w:rPr>
            </w:pPr>
          </w:p>
          <w:p w14:paraId="75F53DF4" w14:textId="77777777" w:rsidR="00185AA9" w:rsidRDefault="00185AA9">
            <w:pPr>
              <w:pStyle w:val="TableParagraph"/>
              <w:rPr>
                <w:rFonts w:ascii="Arial"/>
                <w:b/>
                <w:sz w:val="20"/>
              </w:rPr>
            </w:pPr>
          </w:p>
          <w:p w14:paraId="5C56BE6A" w14:textId="77777777" w:rsidR="00185AA9" w:rsidRDefault="00624B4A">
            <w:pPr>
              <w:pStyle w:val="TableParagraph"/>
              <w:spacing w:before="156"/>
              <w:ind w:left="86" w:right="42"/>
              <w:jc w:val="center"/>
              <w:rPr>
                <w:rFonts w:ascii="Arial"/>
                <w:b/>
                <w:sz w:val="18"/>
              </w:rPr>
            </w:pPr>
            <w:r>
              <w:rPr>
                <w:rFonts w:ascii="Arial"/>
                <w:b/>
                <w:sz w:val="18"/>
              </w:rPr>
              <w:t>COD_IST</w:t>
            </w:r>
          </w:p>
        </w:tc>
        <w:tc>
          <w:tcPr>
            <w:tcW w:w="3542" w:type="dxa"/>
          </w:tcPr>
          <w:p w14:paraId="06D3BD41" w14:textId="77777777" w:rsidR="00185AA9" w:rsidRDefault="00185AA9">
            <w:pPr>
              <w:pStyle w:val="TableParagraph"/>
              <w:rPr>
                <w:rFonts w:ascii="Arial"/>
                <w:b/>
                <w:sz w:val="20"/>
              </w:rPr>
            </w:pPr>
          </w:p>
          <w:p w14:paraId="04102ACD" w14:textId="77777777" w:rsidR="00185AA9" w:rsidRDefault="00185AA9">
            <w:pPr>
              <w:pStyle w:val="TableParagraph"/>
              <w:rPr>
                <w:rFonts w:ascii="Arial"/>
                <w:b/>
                <w:sz w:val="20"/>
              </w:rPr>
            </w:pPr>
          </w:p>
          <w:p w14:paraId="7B46B92F" w14:textId="77777777" w:rsidR="00185AA9" w:rsidRDefault="00624B4A">
            <w:pPr>
              <w:pStyle w:val="TableParagraph"/>
              <w:spacing w:before="156"/>
              <w:ind w:left="173"/>
              <w:rPr>
                <w:rFonts w:ascii="Arial"/>
                <w:b/>
                <w:sz w:val="18"/>
              </w:rPr>
            </w:pPr>
            <w:r>
              <w:rPr>
                <w:rFonts w:ascii="Arial"/>
                <w:b/>
                <w:sz w:val="18"/>
              </w:rPr>
              <w:t>Denominazione Comune</w:t>
            </w:r>
          </w:p>
        </w:tc>
        <w:tc>
          <w:tcPr>
            <w:tcW w:w="849" w:type="dxa"/>
          </w:tcPr>
          <w:p w14:paraId="633B418C" w14:textId="77777777" w:rsidR="00185AA9" w:rsidRDefault="00185AA9">
            <w:pPr>
              <w:pStyle w:val="TableParagraph"/>
              <w:rPr>
                <w:rFonts w:ascii="Arial"/>
                <w:b/>
                <w:sz w:val="20"/>
              </w:rPr>
            </w:pPr>
          </w:p>
          <w:p w14:paraId="734E9343" w14:textId="77777777" w:rsidR="00185AA9" w:rsidRDefault="00185AA9">
            <w:pPr>
              <w:pStyle w:val="TableParagraph"/>
              <w:rPr>
                <w:rFonts w:ascii="Arial"/>
                <w:b/>
                <w:sz w:val="20"/>
              </w:rPr>
            </w:pPr>
          </w:p>
          <w:p w14:paraId="287477C3" w14:textId="77777777" w:rsidR="00185AA9" w:rsidRDefault="00624B4A">
            <w:pPr>
              <w:pStyle w:val="TableParagraph"/>
              <w:spacing w:before="156"/>
              <w:ind w:left="176"/>
              <w:rPr>
                <w:rFonts w:ascii="Arial"/>
                <w:b/>
                <w:sz w:val="18"/>
              </w:rPr>
            </w:pPr>
            <w:r>
              <w:rPr>
                <w:rFonts w:ascii="Arial"/>
                <w:b/>
                <w:sz w:val="18"/>
              </w:rPr>
              <w:t>PROV</w:t>
            </w:r>
          </w:p>
        </w:tc>
        <w:tc>
          <w:tcPr>
            <w:tcW w:w="2412" w:type="dxa"/>
          </w:tcPr>
          <w:p w14:paraId="17234896" w14:textId="77777777" w:rsidR="00185AA9" w:rsidRDefault="00624B4A">
            <w:pPr>
              <w:pStyle w:val="TableParagraph"/>
              <w:spacing w:before="116"/>
              <w:ind w:left="177" w:right="584"/>
              <w:rPr>
                <w:rFonts w:ascii="Arial"/>
                <w:b/>
                <w:sz w:val="18"/>
              </w:rPr>
            </w:pPr>
            <w:r>
              <w:rPr>
                <w:rFonts w:ascii="Arial"/>
                <w:b/>
                <w:sz w:val="18"/>
              </w:rPr>
              <w:t>Reg(CE)1698/2005; Reg(UE)1305/2013</w:t>
            </w:r>
          </w:p>
          <w:p w14:paraId="3FA466AD" w14:textId="77777777" w:rsidR="00185AA9" w:rsidRDefault="00624B4A">
            <w:pPr>
              <w:pStyle w:val="TableParagraph"/>
              <w:spacing w:line="206" w:lineRule="exact"/>
              <w:ind w:left="177"/>
              <w:rPr>
                <w:rFonts w:ascii="Arial"/>
                <w:b/>
                <w:sz w:val="18"/>
              </w:rPr>
            </w:pPr>
            <w:r>
              <w:rPr>
                <w:rFonts w:ascii="Arial"/>
                <w:b/>
                <w:sz w:val="18"/>
              </w:rPr>
              <w:t>art.3 Dir 268/75/CEE</w:t>
            </w:r>
          </w:p>
          <w:p w14:paraId="2103DFEE" w14:textId="77777777" w:rsidR="00185AA9" w:rsidRDefault="00624B4A">
            <w:pPr>
              <w:pStyle w:val="TableParagraph"/>
              <w:spacing w:before="2" w:line="205" w:lineRule="exact"/>
              <w:ind w:left="177"/>
              <w:rPr>
                <w:rFonts w:ascii="Arial" w:hAnsi="Arial"/>
                <w:sz w:val="18"/>
              </w:rPr>
            </w:pPr>
            <w:r>
              <w:rPr>
                <w:rFonts w:ascii="Arial" w:hAnsi="Arial"/>
                <w:sz w:val="18"/>
              </w:rPr>
              <w:t>§ 3 - montano;</w:t>
            </w:r>
          </w:p>
          <w:p w14:paraId="2CB26236" w14:textId="77777777" w:rsidR="00185AA9" w:rsidRDefault="00624B4A">
            <w:pPr>
              <w:pStyle w:val="TableParagraph"/>
              <w:spacing w:line="205" w:lineRule="exact"/>
              <w:ind w:left="177"/>
              <w:rPr>
                <w:rFonts w:ascii="Arial" w:hAnsi="Arial"/>
                <w:sz w:val="18"/>
              </w:rPr>
            </w:pPr>
            <w:r>
              <w:rPr>
                <w:rFonts w:ascii="Arial" w:hAnsi="Arial"/>
                <w:sz w:val="18"/>
              </w:rPr>
              <w:t>§ 4 - svantaggiato;</w:t>
            </w:r>
          </w:p>
          <w:p w14:paraId="526E86A9" w14:textId="77777777" w:rsidR="00185AA9" w:rsidRDefault="00624B4A">
            <w:pPr>
              <w:pStyle w:val="TableParagraph"/>
              <w:spacing w:before="1" w:line="210" w:lineRule="atLeast"/>
              <w:ind w:left="177" w:right="1104"/>
              <w:rPr>
                <w:rFonts w:ascii="Arial" w:hAnsi="Arial"/>
                <w:sz w:val="18"/>
              </w:rPr>
            </w:pPr>
            <w:r>
              <w:rPr>
                <w:rFonts w:ascii="Arial" w:hAnsi="Arial"/>
                <w:sz w:val="18"/>
              </w:rPr>
              <w:t>§ 5 assimilato svantaggiato</w:t>
            </w:r>
          </w:p>
        </w:tc>
        <w:tc>
          <w:tcPr>
            <w:tcW w:w="1557" w:type="dxa"/>
          </w:tcPr>
          <w:p w14:paraId="7530E173" w14:textId="77777777" w:rsidR="00185AA9" w:rsidRDefault="00185AA9">
            <w:pPr>
              <w:pStyle w:val="TableParagraph"/>
              <w:rPr>
                <w:rFonts w:ascii="Arial"/>
                <w:b/>
                <w:sz w:val="20"/>
              </w:rPr>
            </w:pPr>
          </w:p>
          <w:p w14:paraId="6F45F3BB" w14:textId="77777777" w:rsidR="00185AA9" w:rsidRDefault="00185AA9">
            <w:pPr>
              <w:pStyle w:val="TableParagraph"/>
              <w:spacing w:before="5"/>
              <w:rPr>
                <w:rFonts w:ascii="Arial"/>
                <w:b/>
                <w:sz w:val="16"/>
              </w:rPr>
            </w:pPr>
          </w:p>
          <w:p w14:paraId="69A44FFB" w14:textId="77777777" w:rsidR="00185AA9" w:rsidRDefault="00624B4A">
            <w:pPr>
              <w:pStyle w:val="TableParagraph"/>
              <w:ind w:left="178"/>
              <w:rPr>
                <w:rFonts w:ascii="Arial"/>
                <w:b/>
                <w:sz w:val="18"/>
              </w:rPr>
            </w:pPr>
            <w:r>
              <w:rPr>
                <w:rFonts w:ascii="Arial"/>
                <w:b/>
                <w:sz w:val="18"/>
              </w:rPr>
              <w:t>delimitazione</w:t>
            </w:r>
          </w:p>
          <w:p w14:paraId="5F9D448C" w14:textId="77777777" w:rsidR="00185AA9" w:rsidRDefault="00624B4A">
            <w:pPr>
              <w:pStyle w:val="TableParagraph"/>
              <w:spacing w:before="6"/>
              <w:ind w:left="178" w:right="443"/>
              <w:rPr>
                <w:rFonts w:ascii="Arial"/>
                <w:sz w:val="18"/>
              </w:rPr>
            </w:pPr>
            <w:r>
              <w:rPr>
                <w:rFonts w:ascii="Arial"/>
                <w:sz w:val="18"/>
              </w:rPr>
              <w:t>T= totale; P= parziale</w:t>
            </w:r>
          </w:p>
        </w:tc>
        <w:tc>
          <w:tcPr>
            <w:tcW w:w="993" w:type="dxa"/>
          </w:tcPr>
          <w:p w14:paraId="2F5B8C12" w14:textId="77777777" w:rsidR="00185AA9" w:rsidRDefault="00185AA9">
            <w:pPr>
              <w:pStyle w:val="TableParagraph"/>
              <w:rPr>
                <w:rFonts w:ascii="Arial"/>
                <w:b/>
                <w:sz w:val="20"/>
              </w:rPr>
            </w:pPr>
          </w:p>
          <w:p w14:paraId="661966E1" w14:textId="77777777" w:rsidR="00185AA9" w:rsidRDefault="00185AA9">
            <w:pPr>
              <w:pStyle w:val="TableParagraph"/>
              <w:rPr>
                <w:rFonts w:ascii="Arial"/>
                <w:b/>
                <w:sz w:val="20"/>
              </w:rPr>
            </w:pPr>
          </w:p>
          <w:p w14:paraId="778CA57E" w14:textId="77777777" w:rsidR="00185AA9" w:rsidRDefault="00624B4A">
            <w:pPr>
              <w:pStyle w:val="TableParagraph"/>
              <w:spacing w:before="156"/>
              <w:ind w:left="111"/>
              <w:rPr>
                <w:rFonts w:ascii="Arial"/>
                <w:b/>
                <w:sz w:val="18"/>
              </w:rPr>
            </w:pPr>
            <w:r>
              <w:rPr>
                <w:rFonts w:ascii="Arial"/>
                <w:b/>
                <w:sz w:val="18"/>
              </w:rPr>
              <w:t>note</w:t>
            </w:r>
          </w:p>
        </w:tc>
      </w:tr>
      <w:tr w:rsidR="00185AA9" w14:paraId="1B3050FC" w14:textId="77777777">
        <w:trPr>
          <w:trHeight w:val="238"/>
        </w:trPr>
        <w:tc>
          <w:tcPr>
            <w:tcW w:w="960" w:type="dxa"/>
          </w:tcPr>
          <w:p w14:paraId="0034C985" w14:textId="77777777" w:rsidR="00185AA9" w:rsidRDefault="00624B4A">
            <w:pPr>
              <w:pStyle w:val="TableParagraph"/>
              <w:spacing w:before="29" w:line="189" w:lineRule="exact"/>
              <w:ind w:left="86" w:right="10"/>
              <w:jc w:val="center"/>
              <w:rPr>
                <w:rFonts w:ascii="Arial"/>
                <w:sz w:val="18"/>
              </w:rPr>
            </w:pPr>
            <w:r>
              <w:rPr>
                <w:rFonts w:ascii="Arial"/>
                <w:sz w:val="18"/>
              </w:rPr>
              <w:t>99001</w:t>
            </w:r>
          </w:p>
        </w:tc>
        <w:tc>
          <w:tcPr>
            <w:tcW w:w="3542" w:type="dxa"/>
          </w:tcPr>
          <w:p w14:paraId="04239962" w14:textId="77777777" w:rsidR="00185AA9" w:rsidRDefault="00624B4A">
            <w:pPr>
              <w:pStyle w:val="TableParagraph"/>
              <w:spacing w:before="29" w:line="189" w:lineRule="exact"/>
              <w:ind w:left="173"/>
              <w:rPr>
                <w:rFonts w:ascii="Arial"/>
                <w:sz w:val="18"/>
              </w:rPr>
            </w:pPr>
            <w:r>
              <w:rPr>
                <w:rFonts w:ascii="Arial"/>
                <w:sz w:val="18"/>
              </w:rPr>
              <w:t>BELLARIA</w:t>
            </w:r>
          </w:p>
        </w:tc>
        <w:tc>
          <w:tcPr>
            <w:tcW w:w="849" w:type="dxa"/>
          </w:tcPr>
          <w:p w14:paraId="64C00291" w14:textId="77777777" w:rsidR="00185AA9" w:rsidRDefault="00624B4A">
            <w:pPr>
              <w:pStyle w:val="TableParagraph"/>
              <w:spacing w:before="29" w:line="189" w:lineRule="exact"/>
              <w:ind w:left="176"/>
              <w:rPr>
                <w:rFonts w:ascii="Arial"/>
                <w:sz w:val="18"/>
              </w:rPr>
            </w:pPr>
            <w:r>
              <w:rPr>
                <w:rFonts w:ascii="Arial"/>
                <w:sz w:val="18"/>
              </w:rPr>
              <w:t>RN</w:t>
            </w:r>
          </w:p>
        </w:tc>
        <w:tc>
          <w:tcPr>
            <w:tcW w:w="2412" w:type="dxa"/>
          </w:tcPr>
          <w:p w14:paraId="352F6534" w14:textId="77777777" w:rsidR="00185AA9" w:rsidRDefault="00185AA9">
            <w:pPr>
              <w:pStyle w:val="TableParagraph"/>
              <w:rPr>
                <w:sz w:val="16"/>
              </w:rPr>
            </w:pPr>
          </w:p>
        </w:tc>
        <w:tc>
          <w:tcPr>
            <w:tcW w:w="1557" w:type="dxa"/>
          </w:tcPr>
          <w:p w14:paraId="764A5E7E" w14:textId="77777777" w:rsidR="00185AA9" w:rsidRDefault="00185AA9">
            <w:pPr>
              <w:pStyle w:val="TableParagraph"/>
              <w:rPr>
                <w:sz w:val="16"/>
              </w:rPr>
            </w:pPr>
          </w:p>
        </w:tc>
        <w:tc>
          <w:tcPr>
            <w:tcW w:w="993" w:type="dxa"/>
          </w:tcPr>
          <w:p w14:paraId="1E18097A" w14:textId="77777777" w:rsidR="00185AA9" w:rsidRDefault="00185AA9">
            <w:pPr>
              <w:pStyle w:val="TableParagraph"/>
              <w:rPr>
                <w:sz w:val="16"/>
              </w:rPr>
            </w:pPr>
          </w:p>
        </w:tc>
      </w:tr>
      <w:tr w:rsidR="00185AA9" w14:paraId="60241945" w14:textId="77777777">
        <w:trPr>
          <w:trHeight w:val="239"/>
        </w:trPr>
        <w:tc>
          <w:tcPr>
            <w:tcW w:w="960" w:type="dxa"/>
          </w:tcPr>
          <w:p w14:paraId="279F87D9" w14:textId="77777777" w:rsidR="00185AA9" w:rsidRDefault="00624B4A">
            <w:pPr>
              <w:pStyle w:val="TableParagraph"/>
              <w:spacing w:before="30" w:line="189" w:lineRule="exact"/>
              <w:ind w:left="86" w:right="10"/>
              <w:jc w:val="center"/>
              <w:rPr>
                <w:rFonts w:ascii="Arial"/>
                <w:sz w:val="18"/>
              </w:rPr>
            </w:pPr>
            <w:r>
              <w:rPr>
                <w:rFonts w:ascii="Arial"/>
                <w:sz w:val="18"/>
              </w:rPr>
              <w:t>99002</w:t>
            </w:r>
          </w:p>
        </w:tc>
        <w:tc>
          <w:tcPr>
            <w:tcW w:w="3542" w:type="dxa"/>
          </w:tcPr>
          <w:p w14:paraId="2E2B616E" w14:textId="77777777" w:rsidR="00185AA9" w:rsidRDefault="00624B4A">
            <w:pPr>
              <w:pStyle w:val="TableParagraph"/>
              <w:spacing w:before="30" w:line="189" w:lineRule="exact"/>
              <w:ind w:left="173"/>
              <w:rPr>
                <w:rFonts w:ascii="Arial"/>
                <w:sz w:val="18"/>
              </w:rPr>
            </w:pPr>
            <w:r>
              <w:rPr>
                <w:rFonts w:ascii="Arial"/>
                <w:sz w:val="18"/>
              </w:rPr>
              <w:t>CATTOLICA</w:t>
            </w:r>
          </w:p>
        </w:tc>
        <w:tc>
          <w:tcPr>
            <w:tcW w:w="849" w:type="dxa"/>
          </w:tcPr>
          <w:p w14:paraId="51458B62"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740100F2" w14:textId="77777777" w:rsidR="00185AA9" w:rsidRDefault="00185AA9">
            <w:pPr>
              <w:pStyle w:val="TableParagraph"/>
              <w:rPr>
                <w:sz w:val="16"/>
              </w:rPr>
            </w:pPr>
          </w:p>
        </w:tc>
        <w:tc>
          <w:tcPr>
            <w:tcW w:w="1557" w:type="dxa"/>
          </w:tcPr>
          <w:p w14:paraId="658E35A7" w14:textId="77777777" w:rsidR="00185AA9" w:rsidRDefault="00185AA9">
            <w:pPr>
              <w:pStyle w:val="TableParagraph"/>
              <w:rPr>
                <w:sz w:val="16"/>
              </w:rPr>
            </w:pPr>
          </w:p>
        </w:tc>
        <w:tc>
          <w:tcPr>
            <w:tcW w:w="993" w:type="dxa"/>
          </w:tcPr>
          <w:p w14:paraId="1BAD3DAF" w14:textId="77777777" w:rsidR="00185AA9" w:rsidRDefault="00185AA9">
            <w:pPr>
              <w:pStyle w:val="TableParagraph"/>
              <w:rPr>
                <w:sz w:val="16"/>
              </w:rPr>
            </w:pPr>
          </w:p>
        </w:tc>
      </w:tr>
      <w:tr w:rsidR="00185AA9" w14:paraId="16D60B2B" w14:textId="77777777">
        <w:trPr>
          <w:trHeight w:val="239"/>
        </w:trPr>
        <w:tc>
          <w:tcPr>
            <w:tcW w:w="960" w:type="dxa"/>
          </w:tcPr>
          <w:p w14:paraId="63EA5CD5" w14:textId="77777777" w:rsidR="00185AA9" w:rsidRDefault="00624B4A">
            <w:pPr>
              <w:pStyle w:val="TableParagraph"/>
              <w:spacing w:before="30" w:line="189" w:lineRule="exact"/>
              <w:ind w:left="86" w:right="10"/>
              <w:jc w:val="center"/>
              <w:rPr>
                <w:rFonts w:ascii="Arial"/>
                <w:sz w:val="18"/>
              </w:rPr>
            </w:pPr>
            <w:r>
              <w:rPr>
                <w:rFonts w:ascii="Arial"/>
                <w:sz w:val="18"/>
              </w:rPr>
              <w:t>99003</w:t>
            </w:r>
          </w:p>
        </w:tc>
        <w:tc>
          <w:tcPr>
            <w:tcW w:w="3542" w:type="dxa"/>
          </w:tcPr>
          <w:p w14:paraId="30F83F61" w14:textId="77777777" w:rsidR="00185AA9" w:rsidRDefault="00624B4A">
            <w:pPr>
              <w:pStyle w:val="TableParagraph"/>
              <w:spacing w:before="30" w:line="189" w:lineRule="exact"/>
              <w:ind w:left="173"/>
              <w:rPr>
                <w:rFonts w:ascii="Arial"/>
                <w:sz w:val="18"/>
              </w:rPr>
            </w:pPr>
            <w:r>
              <w:rPr>
                <w:rFonts w:ascii="Arial"/>
                <w:sz w:val="18"/>
              </w:rPr>
              <w:t>CORIANO</w:t>
            </w:r>
          </w:p>
        </w:tc>
        <w:tc>
          <w:tcPr>
            <w:tcW w:w="849" w:type="dxa"/>
          </w:tcPr>
          <w:p w14:paraId="3EA44A93"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3FCDB72E" w14:textId="77777777" w:rsidR="00185AA9" w:rsidRDefault="00185AA9">
            <w:pPr>
              <w:pStyle w:val="TableParagraph"/>
              <w:rPr>
                <w:sz w:val="16"/>
              </w:rPr>
            </w:pPr>
          </w:p>
        </w:tc>
        <w:tc>
          <w:tcPr>
            <w:tcW w:w="1557" w:type="dxa"/>
          </w:tcPr>
          <w:p w14:paraId="51F92804" w14:textId="77777777" w:rsidR="00185AA9" w:rsidRDefault="00185AA9">
            <w:pPr>
              <w:pStyle w:val="TableParagraph"/>
              <w:rPr>
                <w:sz w:val="16"/>
              </w:rPr>
            </w:pPr>
          </w:p>
        </w:tc>
        <w:tc>
          <w:tcPr>
            <w:tcW w:w="993" w:type="dxa"/>
          </w:tcPr>
          <w:p w14:paraId="5E810628" w14:textId="77777777" w:rsidR="00185AA9" w:rsidRDefault="00185AA9">
            <w:pPr>
              <w:pStyle w:val="TableParagraph"/>
              <w:rPr>
                <w:sz w:val="16"/>
              </w:rPr>
            </w:pPr>
          </w:p>
        </w:tc>
      </w:tr>
      <w:tr w:rsidR="00185AA9" w14:paraId="6FE6FF04" w14:textId="77777777">
        <w:trPr>
          <w:trHeight w:val="242"/>
        </w:trPr>
        <w:tc>
          <w:tcPr>
            <w:tcW w:w="960" w:type="dxa"/>
          </w:tcPr>
          <w:p w14:paraId="2C7733E9" w14:textId="77777777" w:rsidR="00185AA9" w:rsidRDefault="00624B4A">
            <w:pPr>
              <w:pStyle w:val="TableParagraph"/>
              <w:spacing w:before="32" w:line="189" w:lineRule="exact"/>
              <w:ind w:left="86" w:right="10"/>
              <w:jc w:val="center"/>
              <w:rPr>
                <w:rFonts w:ascii="Arial"/>
                <w:sz w:val="18"/>
              </w:rPr>
            </w:pPr>
            <w:r>
              <w:rPr>
                <w:rFonts w:ascii="Arial"/>
                <w:sz w:val="18"/>
              </w:rPr>
              <w:t>99004</w:t>
            </w:r>
          </w:p>
        </w:tc>
        <w:tc>
          <w:tcPr>
            <w:tcW w:w="3542" w:type="dxa"/>
          </w:tcPr>
          <w:p w14:paraId="740F2977" w14:textId="77777777" w:rsidR="00185AA9" w:rsidRDefault="00624B4A">
            <w:pPr>
              <w:pStyle w:val="TableParagraph"/>
              <w:spacing w:before="32" w:line="189" w:lineRule="exact"/>
              <w:ind w:left="173"/>
              <w:rPr>
                <w:rFonts w:ascii="Arial"/>
                <w:sz w:val="18"/>
              </w:rPr>
            </w:pPr>
            <w:r>
              <w:rPr>
                <w:rFonts w:ascii="Arial"/>
                <w:sz w:val="18"/>
              </w:rPr>
              <w:t>GEMMANO</w:t>
            </w:r>
          </w:p>
        </w:tc>
        <w:tc>
          <w:tcPr>
            <w:tcW w:w="849" w:type="dxa"/>
          </w:tcPr>
          <w:p w14:paraId="04B6A070"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6D3592DF" w14:textId="77777777" w:rsidR="00185AA9" w:rsidRDefault="00624B4A">
            <w:pPr>
              <w:pStyle w:val="TableParagraph"/>
              <w:spacing w:before="32" w:line="189" w:lineRule="exact"/>
              <w:ind w:left="177"/>
              <w:rPr>
                <w:rFonts w:ascii="Arial"/>
                <w:sz w:val="18"/>
              </w:rPr>
            </w:pPr>
            <w:r>
              <w:rPr>
                <w:rFonts w:ascii="Arial"/>
                <w:sz w:val="18"/>
              </w:rPr>
              <w:t>par.4</w:t>
            </w:r>
          </w:p>
        </w:tc>
        <w:tc>
          <w:tcPr>
            <w:tcW w:w="1557" w:type="dxa"/>
          </w:tcPr>
          <w:p w14:paraId="3B5058F7" w14:textId="77777777" w:rsidR="00185AA9" w:rsidRDefault="00624B4A">
            <w:pPr>
              <w:pStyle w:val="TableParagraph"/>
              <w:spacing w:before="32" w:line="189" w:lineRule="exact"/>
              <w:ind w:left="178"/>
              <w:rPr>
                <w:rFonts w:ascii="Arial"/>
                <w:sz w:val="18"/>
              </w:rPr>
            </w:pPr>
            <w:r>
              <w:rPr>
                <w:rFonts w:ascii="Arial"/>
                <w:sz w:val="18"/>
              </w:rPr>
              <w:t>T</w:t>
            </w:r>
          </w:p>
        </w:tc>
        <w:tc>
          <w:tcPr>
            <w:tcW w:w="993" w:type="dxa"/>
          </w:tcPr>
          <w:p w14:paraId="1471E190" w14:textId="77777777" w:rsidR="00185AA9" w:rsidRDefault="00185AA9">
            <w:pPr>
              <w:pStyle w:val="TableParagraph"/>
              <w:rPr>
                <w:sz w:val="16"/>
              </w:rPr>
            </w:pPr>
          </w:p>
        </w:tc>
      </w:tr>
      <w:tr w:rsidR="00185AA9" w14:paraId="345391B2" w14:textId="77777777">
        <w:trPr>
          <w:trHeight w:val="239"/>
        </w:trPr>
        <w:tc>
          <w:tcPr>
            <w:tcW w:w="960" w:type="dxa"/>
          </w:tcPr>
          <w:p w14:paraId="0BD23504" w14:textId="77777777" w:rsidR="00185AA9" w:rsidRDefault="00624B4A">
            <w:pPr>
              <w:pStyle w:val="TableParagraph"/>
              <w:spacing w:before="30" w:line="189" w:lineRule="exact"/>
              <w:ind w:left="86" w:right="10"/>
              <w:jc w:val="center"/>
              <w:rPr>
                <w:rFonts w:ascii="Arial"/>
                <w:sz w:val="18"/>
              </w:rPr>
            </w:pPr>
            <w:r>
              <w:rPr>
                <w:rFonts w:ascii="Arial"/>
                <w:sz w:val="18"/>
              </w:rPr>
              <w:t>99005</w:t>
            </w:r>
          </w:p>
        </w:tc>
        <w:tc>
          <w:tcPr>
            <w:tcW w:w="3542" w:type="dxa"/>
          </w:tcPr>
          <w:p w14:paraId="1A4897F9" w14:textId="77777777" w:rsidR="00185AA9" w:rsidRDefault="00624B4A">
            <w:pPr>
              <w:pStyle w:val="TableParagraph"/>
              <w:spacing w:before="30" w:line="189" w:lineRule="exact"/>
              <w:ind w:left="173"/>
              <w:rPr>
                <w:rFonts w:ascii="Arial"/>
                <w:sz w:val="18"/>
              </w:rPr>
            </w:pPr>
            <w:r>
              <w:rPr>
                <w:rFonts w:ascii="Arial"/>
                <w:sz w:val="18"/>
              </w:rPr>
              <w:t>MISANO</w:t>
            </w:r>
          </w:p>
        </w:tc>
        <w:tc>
          <w:tcPr>
            <w:tcW w:w="849" w:type="dxa"/>
          </w:tcPr>
          <w:p w14:paraId="6DFAE3CD"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4D022017" w14:textId="77777777" w:rsidR="00185AA9" w:rsidRDefault="00185AA9">
            <w:pPr>
              <w:pStyle w:val="TableParagraph"/>
              <w:rPr>
                <w:sz w:val="16"/>
              </w:rPr>
            </w:pPr>
          </w:p>
        </w:tc>
        <w:tc>
          <w:tcPr>
            <w:tcW w:w="1557" w:type="dxa"/>
          </w:tcPr>
          <w:p w14:paraId="6595EC7E" w14:textId="77777777" w:rsidR="00185AA9" w:rsidRDefault="00185AA9">
            <w:pPr>
              <w:pStyle w:val="TableParagraph"/>
              <w:rPr>
                <w:sz w:val="16"/>
              </w:rPr>
            </w:pPr>
          </w:p>
        </w:tc>
        <w:tc>
          <w:tcPr>
            <w:tcW w:w="993" w:type="dxa"/>
          </w:tcPr>
          <w:p w14:paraId="439E8B52" w14:textId="77777777" w:rsidR="00185AA9" w:rsidRDefault="00185AA9">
            <w:pPr>
              <w:pStyle w:val="TableParagraph"/>
              <w:rPr>
                <w:sz w:val="16"/>
              </w:rPr>
            </w:pPr>
          </w:p>
        </w:tc>
      </w:tr>
      <w:tr w:rsidR="00185AA9" w14:paraId="49A58AFE" w14:textId="77777777">
        <w:trPr>
          <w:trHeight w:val="240"/>
        </w:trPr>
        <w:tc>
          <w:tcPr>
            <w:tcW w:w="960" w:type="dxa"/>
          </w:tcPr>
          <w:p w14:paraId="05092964" w14:textId="77777777" w:rsidR="00185AA9" w:rsidRDefault="00624B4A">
            <w:pPr>
              <w:pStyle w:val="TableParagraph"/>
              <w:spacing w:before="30" w:line="189" w:lineRule="exact"/>
              <w:ind w:left="86" w:right="10"/>
              <w:jc w:val="center"/>
              <w:rPr>
                <w:rFonts w:ascii="Arial"/>
                <w:sz w:val="18"/>
              </w:rPr>
            </w:pPr>
            <w:r>
              <w:rPr>
                <w:rFonts w:ascii="Arial"/>
                <w:sz w:val="18"/>
              </w:rPr>
              <w:t>99006</w:t>
            </w:r>
          </w:p>
        </w:tc>
        <w:tc>
          <w:tcPr>
            <w:tcW w:w="3542" w:type="dxa"/>
          </w:tcPr>
          <w:p w14:paraId="4B859EFE" w14:textId="77777777" w:rsidR="00185AA9" w:rsidRDefault="00624B4A">
            <w:pPr>
              <w:pStyle w:val="TableParagraph"/>
              <w:spacing w:before="30" w:line="189" w:lineRule="exact"/>
              <w:ind w:left="173"/>
              <w:rPr>
                <w:rFonts w:ascii="Arial"/>
                <w:sz w:val="18"/>
              </w:rPr>
            </w:pPr>
            <w:r>
              <w:rPr>
                <w:rFonts w:ascii="Arial"/>
                <w:sz w:val="18"/>
              </w:rPr>
              <w:t>MONDAINO</w:t>
            </w:r>
          </w:p>
        </w:tc>
        <w:tc>
          <w:tcPr>
            <w:tcW w:w="849" w:type="dxa"/>
          </w:tcPr>
          <w:p w14:paraId="603162EB"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61ACB9BF" w14:textId="77777777" w:rsidR="00185AA9" w:rsidRDefault="00624B4A">
            <w:pPr>
              <w:pStyle w:val="TableParagraph"/>
              <w:spacing w:before="30" w:line="189" w:lineRule="exact"/>
              <w:ind w:left="177"/>
              <w:rPr>
                <w:rFonts w:ascii="Arial"/>
                <w:sz w:val="18"/>
              </w:rPr>
            </w:pPr>
            <w:r>
              <w:rPr>
                <w:rFonts w:ascii="Arial"/>
                <w:sz w:val="18"/>
              </w:rPr>
              <w:t>par.4</w:t>
            </w:r>
          </w:p>
        </w:tc>
        <w:tc>
          <w:tcPr>
            <w:tcW w:w="1557" w:type="dxa"/>
          </w:tcPr>
          <w:p w14:paraId="3A5EAF33" w14:textId="77777777" w:rsidR="00185AA9" w:rsidRDefault="00624B4A">
            <w:pPr>
              <w:pStyle w:val="TableParagraph"/>
              <w:spacing w:before="30" w:line="189" w:lineRule="exact"/>
              <w:ind w:left="178"/>
              <w:rPr>
                <w:rFonts w:ascii="Arial"/>
                <w:sz w:val="18"/>
              </w:rPr>
            </w:pPr>
            <w:r>
              <w:rPr>
                <w:rFonts w:ascii="Arial"/>
                <w:sz w:val="18"/>
              </w:rPr>
              <w:t>T</w:t>
            </w:r>
          </w:p>
        </w:tc>
        <w:tc>
          <w:tcPr>
            <w:tcW w:w="993" w:type="dxa"/>
          </w:tcPr>
          <w:p w14:paraId="5D74170F" w14:textId="77777777" w:rsidR="00185AA9" w:rsidRDefault="00185AA9">
            <w:pPr>
              <w:pStyle w:val="TableParagraph"/>
              <w:rPr>
                <w:sz w:val="16"/>
              </w:rPr>
            </w:pPr>
          </w:p>
        </w:tc>
      </w:tr>
      <w:tr w:rsidR="00185AA9" w14:paraId="49F3392D" w14:textId="77777777">
        <w:trPr>
          <w:trHeight w:val="239"/>
        </w:trPr>
        <w:tc>
          <w:tcPr>
            <w:tcW w:w="960" w:type="dxa"/>
          </w:tcPr>
          <w:p w14:paraId="6ED2055E" w14:textId="77777777" w:rsidR="00185AA9" w:rsidRDefault="00624B4A">
            <w:pPr>
              <w:pStyle w:val="TableParagraph"/>
              <w:spacing w:before="30" w:line="189" w:lineRule="exact"/>
              <w:ind w:left="86" w:right="10"/>
              <w:jc w:val="center"/>
              <w:rPr>
                <w:rFonts w:ascii="Arial"/>
                <w:sz w:val="18"/>
              </w:rPr>
            </w:pPr>
            <w:r>
              <w:rPr>
                <w:rFonts w:ascii="Arial"/>
                <w:sz w:val="18"/>
              </w:rPr>
              <w:t>99008</w:t>
            </w:r>
          </w:p>
        </w:tc>
        <w:tc>
          <w:tcPr>
            <w:tcW w:w="3542" w:type="dxa"/>
          </w:tcPr>
          <w:p w14:paraId="0A24D1DA" w14:textId="77777777" w:rsidR="00185AA9" w:rsidRDefault="00624B4A">
            <w:pPr>
              <w:pStyle w:val="TableParagraph"/>
              <w:spacing w:before="30" w:line="189" w:lineRule="exact"/>
              <w:ind w:left="173"/>
              <w:rPr>
                <w:rFonts w:ascii="Arial"/>
                <w:sz w:val="18"/>
              </w:rPr>
            </w:pPr>
            <w:r>
              <w:rPr>
                <w:rFonts w:ascii="Arial"/>
                <w:sz w:val="18"/>
              </w:rPr>
              <w:t>MONTEFIORE CONCA</w:t>
            </w:r>
          </w:p>
        </w:tc>
        <w:tc>
          <w:tcPr>
            <w:tcW w:w="849" w:type="dxa"/>
          </w:tcPr>
          <w:p w14:paraId="41933E7C"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48D0EDEB" w14:textId="77777777" w:rsidR="00185AA9" w:rsidRDefault="00624B4A">
            <w:pPr>
              <w:pStyle w:val="TableParagraph"/>
              <w:spacing w:before="30" w:line="189" w:lineRule="exact"/>
              <w:ind w:left="177"/>
              <w:rPr>
                <w:rFonts w:ascii="Arial"/>
                <w:sz w:val="18"/>
              </w:rPr>
            </w:pPr>
            <w:r>
              <w:rPr>
                <w:rFonts w:ascii="Arial"/>
                <w:sz w:val="18"/>
              </w:rPr>
              <w:t>par.4</w:t>
            </w:r>
          </w:p>
        </w:tc>
        <w:tc>
          <w:tcPr>
            <w:tcW w:w="1557" w:type="dxa"/>
          </w:tcPr>
          <w:p w14:paraId="1244262B" w14:textId="77777777" w:rsidR="00185AA9" w:rsidRDefault="00624B4A">
            <w:pPr>
              <w:pStyle w:val="TableParagraph"/>
              <w:spacing w:before="30" w:line="189" w:lineRule="exact"/>
              <w:ind w:left="178"/>
              <w:rPr>
                <w:rFonts w:ascii="Arial"/>
                <w:sz w:val="18"/>
              </w:rPr>
            </w:pPr>
            <w:r>
              <w:rPr>
                <w:rFonts w:ascii="Arial"/>
                <w:sz w:val="18"/>
              </w:rPr>
              <w:t>T</w:t>
            </w:r>
          </w:p>
        </w:tc>
        <w:tc>
          <w:tcPr>
            <w:tcW w:w="993" w:type="dxa"/>
          </w:tcPr>
          <w:p w14:paraId="5B78F245" w14:textId="77777777" w:rsidR="00185AA9" w:rsidRDefault="00185AA9">
            <w:pPr>
              <w:pStyle w:val="TableParagraph"/>
              <w:rPr>
                <w:sz w:val="16"/>
              </w:rPr>
            </w:pPr>
          </w:p>
        </w:tc>
      </w:tr>
      <w:tr w:rsidR="00185AA9" w14:paraId="3F5CDBCE" w14:textId="77777777">
        <w:trPr>
          <w:trHeight w:val="239"/>
        </w:trPr>
        <w:tc>
          <w:tcPr>
            <w:tcW w:w="960" w:type="dxa"/>
          </w:tcPr>
          <w:p w14:paraId="12E553B5" w14:textId="77777777" w:rsidR="00185AA9" w:rsidRDefault="00624B4A">
            <w:pPr>
              <w:pStyle w:val="TableParagraph"/>
              <w:spacing w:before="30" w:line="189" w:lineRule="exact"/>
              <w:ind w:left="86" w:right="10"/>
              <w:jc w:val="center"/>
              <w:rPr>
                <w:rFonts w:ascii="Arial"/>
                <w:sz w:val="18"/>
              </w:rPr>
            </w:pPr>
            <w:r>
              <w:rPr>
                <w:rFonts w:ascii="Arial"/>
                <w:sz w:val="18"/>
              </w:rPr>
              <w:t>99009</w:t>
            </w:r>
          </w:p>
        </w:tc>
        <w:tc>
          <w:tcPr>
            <w:tcW w:w="3542" w:type="dxa"/>
          </w:tcPr>
          <w:p w14:paraId="02C910DD" w14:textId="77777777" w:rsidR="00185AA9" w:rsidRDefault="00624B4A">
            <w:pPr>
              <w:pStyle w:val="TableParagraph"/>
              <w:spacing w:before="30" w:line="189" w:lineRule="exact"/>
              <w:ind w:left="173"/>
              <w:rPr>
                <w:rFonts w:ascii="Arial"/>
                <w:sz w:val="18"/>
              </w:rPr>
            </w:pPr>
            <w:r>
              <w:rPr>
                <w:rFonts w:ascii="Arial"/>
                <w:sz w:val="18"/>
              </w:rPr>
              <w:t>MONTE GRIDOLFO</w:t>
            </w:r>
          </w:p>
        </w:tc>
        <w:tc>
          <w:tcPr>
            <w:tcW w:w="849" w:type="dxa"/>
          </w:tcPr>
          <w:p w14:paraId="7698940C"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56747F2E" w14:textId="77777777" w:rsidR="00185AA9" w:rsidRDefault="00624B4A">
            <w:pPr>
              <w:pStyle w:val="TableParagraph"/>
              <w:spacing w:before="30" w:line="189" w:lineRule="exact"/>
              <w:ind w:left="177"/>
              <w:rPr>
                <w:rFonts w:ascii="Arial"/>
                <w:sz w:val="18"/>
              </w:rPr>
            </w:pPr>
            <w:r>
              <w:rPr>
                <w:rFonts w:ascii="Arial"/>
                <w:sz w:val="18"/>
              </w:rPr>
              <w:t>par.4</w:t>
            </w:r>
          </w:p>
        </w:tc>
        <w:tc>
          <w:tcPr>
            <w:tcW w:w="1557" w:type="dxa"/>
          </w:tcPr>
          <w:p w14:paraId="4E3FEAFE" w14:textId="77777777" w:rsidR="00185AA9" w:rsidRDefault="00624B4A">
            <w:pPr>
              <w:pStyle w:val="TableParagraph"/>
              <w:spacing w:before="30" w:line="189" w:lineRule="exact"/>
              <w:ind w:left="178"/>
              <w:rPr>
                <w:rFonts w:ascii="Arial"/>
                <w:sz w:val="18"/>
              </w:rPr>
            </w:pPr>
            <w:r>
              <w:rPr>
                <w:rFonts w:ascii="Arial"/>
                <w:sz w:val="18"/>
              </w:rPr>
              <w:t>T</w:t>
            </w:r>
          </w:p>
        </w:tc>
        <w:tc>
          <w:tcPr>
            <w:tcW w:w="993" w:type="dxa"/>
          </w:tcPr>
          <w:p w14:paraId="0526DF9A" w14:textId="77777777" w:rsidR="00185AA9" w:rsidRDefault="00185AA9">
            <w:pPr>
              <w:pStyle w:val="TableParagraph"/>
              <w:rPr>
                <w:sz w:val="16"/>
              </w:rPr>
            </w:pPr>
          </w:p>
        </w:tc>
      </w:tr>
      <w:tr w:rsidR="00185AA9" w14:paraId="257F3C51" w14:textId="77777777">
        <w:trPr>
          <w:trHeight w:val="244"/>
        </w:trPr>
        <w:tc>
          <w:tcPr>
            <w:tcW w:w="960" w:type="dxa"/>
          </w:tcPr>
          <w:p w14:paraId="686944E7" w14:textId="77777777" w:rsidR="00185AA9" w:rsidRDefault="00624B4A">
            <w:pPr>
              <w:pStyle w:val="TableParagraph"/>
              <w:spacing w:before="35" w:line="189" w:lineRule="exact"/>
              <w:ind w:left="51" w:right="42"/>
              <w:jc w:val="center"/>
              <w:rPr>
                <w:rFonts w:ascii="Arial"/>
                <w:sz w:val="18"/>
              </w:rPr>
            </w:pPr>
            <w:r>
              <w:rPr>
                <w:rFonts w:ascii="Arial"/>
                <w:sz w:val="18"/>
              </w:rPr>
              <w:t>99029</w:t>
            </w:r>
          </w:p>
        </w:tc>
        <w:tc>
          <w:tcPr>
            <w:tcW w:w="3542" w:type="dxa"/>
          </w:tcPr>
          <w:p w14:paraId="29852E4E" w14:textId="77777777" w:rsidR="00185AA9" w:rsidRDefault="00624B4A">
            <w:pPr>
              <w:pStyle w:val="TableParagraph"/>
              <w:spacing w:before="35" w:line="189" w:lineRule="exact"/>
              <w:ind w:left="158"/>
              <w:rPr>
                <w:rFonts w:ascii="Arial"/>
                <w:sz w:val="18"/>
              </w:rPr>
            </w:pPr>
            <w:r>
              <w:rPr>
                <w:rFonts w:ascii="Arial"/>
                <w:sz w:val="18"/>
              </w:rPr>
              <w:t>MONTESCUDO-MONTE COLOMBO</w:t>
            </w:r>
          </w:p>
        </w:tc>
        <w:tc>
          <w:tcPr>
            <w:tcW w:w="849" w:type="dxa"/>
          </w:tcPr>
          <w:p w14:paraId="754E3EC0" w14:textId="77777777" w:rsidR="00185AA9" w:rsidRDefault="00624B4A">
            <w:pPr>
              <w:pStyle w:val="TableParagraph"/>
              <w:spacing w:before="35" w:line="189" w:lineRule="exact"/>
              <w:ind w:left="210"/>
              <w:rPr>
                <w:rFonts w:ascii="Arial"/>
                <w:sz w:val="18"/>
              </w:rPr>
            </w:pPr>
            <w:r>
              <w:rPr>
                <w:rFonts w:ascii="Arial"/>
                <w:sz w:val="18"/>
              </w:rPr>
              <w:t>RN</w:t>
            </w:r>
          </w:p>
        </w:tc>
        <w:tc>
          <w:tcPr>
            <w:tcW w:w="2412" w:type="dxa"/>
          </w:tcPr>
          <w:p w14:paraId="55CA327A" w14:textId="77777777" w:rsidR="00185AA9" w:rsidRDefault="00624B4A">
            <w:pPr>
              <w:pStyle w:val="TableParagraph"/>
              <w:spacing w:before="35" w:line="189" w:lineRule="exact"/>
              <w:ind w:left="143"/>
              <w:rPr>
                <w:rFonts w:ascii="Arial"/>
                <w:sz w:val="18"/>
              </w:rPr>
            </w:pPr>
            <w:r>
              <w:rPr>
                <w:rFonts w:ascii="Arial"/>
                <w:sz w:val="18"/>
              </w:rPr>
              <w:t>par.4</w:t>
            </w:r>
          </w:p>
        </w:tc>
        <w:tc>
          <w:tcPr>
            <w:tcW w:w="1557" w:type="dxa"/>
          </w:tcPr>
          <w:p w14:paraId="48FF4D5C" w14:textId="77777777" w:rsidR="00185AA9" w:rsidRDefault="00624B4A">
            <w:pPr>
              <w:pStyle w:val="TableParagraph"/>
              <w:spacing w:before="35" w:line="189" w:lineRule="exact"/>
              <w:ind w:left="211"/>
              <w:rPr>
                <w:rFonts w:ascii="Arial"/>
                <w:sz w:val="18"/>
              </w:rPr>
            </w:pPr>
            <w:r>
              <w:rPr>
                <w:rFonts w:ascii="Arial"/>
                <w:sz w:val="18"/>
              </w:rPr>
              <w:t>P</w:t>
            </w:r>
          </w:p>
        </w:tc>
        <w:tc>
          <w:tcPr>
            <w:tcW w:w="993" w:type="dxa"/>
          </w:tcPr>
          <w:p w14:paraId="05479080" w14:textId="77777777" w:rsidR="00185AA9" w:rsidRDefault="00185AA9">
            <w:pPr>
              <w:pStyle w:val="TableParagraph"/>
              <w:rPr>
                <w:sz w:val="16"/>
              </w:rPr>
            </w:pPr>
          </w:p>
        </w:tc>
      </w:tr>
      <w:tr w:rsidR="00185AA9" w14:paraId="2B3EA461" w14:textId="77777777">
        <w:trPr>
          <w:trHeight w:val="241"/>
        </w:trPr>
        <w:tc>
          <w:tcPr>
            <w:tcW w:w="960" w:type="dxa"/>
          </w:tcPr>
          <w:p w14:paraId="1D39C3A6" w14:textId="77777777" w:rsidR="00185AA9" w:rsidRDefault="00624B4A">
            <w:pPr>
              <w:pStyle w:val="TableParagraph"/>
              <w:spacing w:before="32" w:line="189" w:lineRule="exact"/>
              <w:ind w:left="86" w:right="10"/>
              <w:jc w:val="center"/>
              <w:rPr>
                <w:rFonts w:ascii="Arial"/>
                <w:sz w:val="18"/>
              </w:rPr>
            </w:pPr>
            <w:r>
              <w:rPr>
                <w:rFonts w:ascii="Arial"/>
                <w:sz w:val="18"/>
              </w:rPr>
              <w:t>99011</w:t>
            </w:r>
          </w:p>
        </w:tc>
        <w:tc>
          <w:tcPr>
            <w:tcW w:w="3542" w:type="dxa"/>
          </w:tcPr>
          <w:p w14:paraId="4C137113" w14:textId="77777777" w:rsidR="00185AA9" w:rsidRDefault="00624B4A">
            <w:pPr>
              <w:pStyle w:val="TableParagraph"/>
              <w:spacing w:before="32" w:line="189" w:lineRule="exact"/>
              <w:ind w:left="173"/>
              <w:rPr>
                <w:rFonts w:ascii="Arial"/>
                <w:sz w:val="18"/>
              </w:rPr>
            </w:pPr>
            <w:r>
              <w:rPr>
                <w:rFonts w:ascii="Arial"/>
                <w:sz w:val="18"/>
              </w:rPr>
              <w:t>MORCIANO DI ROMAGNA</w:t>
            </w:r>
          </w:p>
        </w:tc>
        <w:tc>
          <w:tcPr>
            <w:tcW w:w="849" w:type="dxa"/>
          </w:tcPr>
          <w:p w14:paraId="20E5C178"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293BCAB9" w14:textId="77777777" w:rsidR="00185AA9" w:rsidRDefault="00185AA9">
            <w:pPr>
              <w:pStyle w:val="TableParagraph"/>
              <w:rPr>
                <w:sz w:val="16"/>
              </w:rPr>
            </w:pPr>
          </w:p>
        </w:tc>
        <w:tc>
          <w:tcPr>
            <w:tcW w:w="1557" w:type="dxa"/>
          </w:tcPr>
          <w:p w14:paraId="75DCE289" w14:textId="77777777" w:rsidR="00185AA9" w:rsidRDefault="00185AA9">
            <w:pPr>
              <w:pStyle w:val="TableParagraph"/>
              <w:rPr>
                <w:sz w:val="16"/>
              </w:rPr>
            </w:pPr>
          </w:p>
        </w:tc>
        <w:tc>
          <w:tcPr>
            <w:tcW w:w="993" w:type="dxa"/>
          </w:tcPr>
          <w:p w14:paraId="35EB9EFA" w14:textId="77777777" w:rsidR="00185AA9" w:rsidRDefault="00185AA9">
            <w:pPr>
              <w:pStyle w:val="TableParagraph"/>
              <w:rPr>
                <w:sz w:val="16"/>
              </w:rPr>
            </w:pPr>
          </w:p>
        </w:tc>
      </w:tr>
      <w:tr w:rsidR="00185AA9" w14:paraId="1CBA4B40" w14:textId="77777777">
        <w:trPr>
          <w:trHeight w:val="241"/>
        </w:trPr>
        <w:tc>
          <w:tcPr>
            <w:tcW w:w="960" w:type="dxa"/>
          </w:tcPr>
          <w:p w14:paraId="1D34E2A0" w14:textId="77777777" w:rsidR="00185AA9" w:rsidRDefault="00624B4A">
            <w:pPr>
              <w:pStyle w:val="TableParagraph"/>
              <w:spacing w:before="32" w:line="189" w:lineRule="exact"/>
              <w:ind w:left="86" w:right="10"/>
              <w:jc w:val="center"/>
              <w:rPr>
                <w:rFonts w:ascii="Arial"/>
                <w:sz w:val="18"/>
              </w:rPr>
            </w:pPr>
            <w:r>
              <w:rPr>
                <w:rFonts w:ascii="Arial"/>
                <w:sz w:val="18"/>
              </w:rPr>
              <w:t>99013</w:t>
            </w:r>
          </w:p>
        </w:tc>
        <w:tc>
          <w:tcPr>
            <w:tcW w:w="3542" w:type="dxa"/>
          </w:tcPr>
          <w:p w14:paraId="10E6CF3F" w14:textId="77777777" w:rsidR="00185AA9" w:rsidRDefault="00624B4A">
            <w:pPr>
              <w:pStyle w:val="TableParagraph"/>
              <w:spacing w:before="32" w:line="189" w:lineRule="exact"/>
              <w:ind w:left="173"/>
              <w:rPr>
                <w:rFonts w:ascii="Arial"/>
                <w:sz w:val="18"/>
              </w:rPr>
            </w:pPr>
            <w:r>
              <w:rPr>
                <w:rFonts w:ascii="Arial"/>
                <w:sz w:val="18"/>
              </w:rPr>
              <w:t>RICCIONE</w:t>
            </w:r>
          </w:p>
        </w:tc>
        <w:tc>
          <w:tcPr>
            <w:tcW w:w="849" w:type="dxa"/>
          </w:tcPr>
          <w:p w14:paraId="01A9636E"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5A5827A2" w14:textId="77777777" w:rsidR="00185AA9" w:rsidRDefault="00185AA9">
            <w:pPr>
              <w:pStyle w:val="TableParagraph"/>
              <w:rPr>
                <w:sz w:val="16"/>
              </w:rPr>
            </w:pPr>
          </w:p>
        </w:tc>
        <w:tc>
          <w:tcPr>
            <w:tcW w:w="1557" w:type="dxa"/>
          </w:tcPr>
          <w:p w14:paraId="02F5664C" w14:textId="77777777" w:rsidR="00185AA9" w:rsidRDefault="00185AA9">
            <w:pPr>
              <w:pStyle w:val="TableParagraph"/>
              <w:rPr>
                <w:sz w:val="16"/>
              </w:rPr>
            </w:pPr>
          </w:p>
        </w:tc>
        <w:tc>
          <w:tcPr>
            <w:tcW w:w="993" w:type="dxa"/>
          </w:tcPr>
          <w:p w14:paraId="1B621487" w14:textId="77777777" w:rsidR="00185AA9" w:rsidRDefault="00185AA9">
            <w:pPr>
              <w:pStyle w:val="TableParagraph"/>
              <w:rPr>
                <w:sz w:val="16"/>
              </w:rPr>
            </w:pPr>
          </w:p>
        </w:tc>
      </w:tr>
      <w:tr w:rsidR="00185AA9" w14:paraId="1664B55C" w14:textId="77777777">
        <w:trPr>
          <w:trHeight w:val="242"/>
        </w:trPr>
        <w:tc>
          <w:tcPr>
            <w:tcW w:w="960" w:type="dxa"/>
          </w:tcPr>
          <w:p w14:paraId="31E59651" w14:textId="77777777" w:rsidR="00185AA9" w:rsidRDefault="00624B4A">
            <w:pPr>
              <w:pStyle w:val="TableParagraph"/>
              <w:spacing w:before="32" w:line="189" w:lineRule="exact"/>
              <w:ind w:left="86" w:right="10"/>
              <w:jc w:val="center"/>
              <w:rPr>
                <w:rFonts w:ascii="Arial"/>
                <w:sz w:val="18"/>
              </w:rPr>
            </w:pPr>
            <w:r>
              <w:rPr>
                <w:rFonts w:ascii="Arial"/>
                <w:sz w:val="18"/>
              </w:rPr>
              <w:t>99014</w:t>
            </w:r>
          </w:p>
        </w:tc>
        <w:tc>
          <w:tcPr>
            <w:tcW w:w="3542" w:type="dxa"/>
          </w:tcPr>
          <w:p w14:paraId="4FC46084" w14:textId="77777777" w:rsidR="00185AA9" w:rsidRDefault="00624B4A">
            <w:pPr>
              <w:pStyle w:val="TableParagraph"/>
              <w:spacing w:before="32" w:line="189" w:lineRule="exact"/>
              <w:ind w:left="173"/>
              <w:rPr>
                <w:rFonts w:ascii="Arial"/>
                <w:sz w:val="18"/>
              </w:rPr>
            </w:pPr>
            <w:r>
              <w:rPr>
                <w:rFonts w:ascii="Arial"/>
                <w:sz w:val="18"/>
              </w:rPr>
              <w:t>RIMINI</w:t>
            </w:r>
          </w:p>
        </w:tc>
        <w:tc>
          <w:tcPr>
            <w:tcW w:w="849" w:type="dxa"/>
          </w:tcPr>
          <w:p w14:paraId="3BB77F8B"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09A4DE4D" w14:textId="77777777" w:rsidR="00185AA9" w:rsidRDefault="00185AA9">
            <w:pPr>
              <w:pStyle w:val="TableParagraph"/>
              <w:rPr>
                <w:sz w:val="16"/>
              </w:rPr>
            </w:pPr>
          </w:p>
        </w:tc>
        <w:tc>
          <w:tcPr>
            <w:tcW w:w="1557" w:type="dxa"/>
          </w:tcPr>
          <w:p w14:paraId="14F0EB8B" w14:textId="77777777" w:rsidR="00185AA9" w:rsidRDefault="00185AA9">
            <w:pPr>
              <w:pStyle w:val="TableParagraph"/>
              <w:rPr>
                <w:sz w:val="16"/>
              </w:rPr>
            </w:pPr>
          </w:p>
        </w:tc>
        <w:tc>
          <w:tcPr>
            <w:tcW w:w="993" w:type="dxa"/>
          </w:tcPr>
          <w:p w14:paraId="7988F67B" w14:textId="77777777" w:rsidR="00185AA9" w:rsidRDefault="00185AA9">
            <w:pPr>
              <w:pStyle w:val="TableParagraph"/>
              <w:rPr>
                <w:sz w:val="16"/>
              </w:rPr>
            </w:pPr>
          </w:p>
        </w:tc>
      </w:tr>
      <w:tr w:rsidR="00185AA9" w14:paraId="5E56831B" w14:textId="77777777">
        <w:trPr>
          <w:trHeight w:val="241"/>
        </w:trPr>
        <w:tc>
          <w:tcPr>
            <w:tcW w:w="960" w:type="dxa"/>
          </w:tcPr>
          <w:p w14:paraId="308E5AD2" w14:textId="77777777" w:rsidR="00185AA9" w:rsidRDefault="00624B4A">
            <w:pPr>
              <w:pStyle w:val="TableParagraph"/>
              <w:spacing w:before="32" w:line="189" w:lineRule="exact"/>
              <w:ind w:left="86" w:right="10"/>
              <w:jc w:val="center"/>
              <w:rPr>
                <w:rFonts w:ascii="Arial"/>
                <w:sz w:val="18"/>
              </w:rPr>
            </w:pPr>
            <w:r>
              <w:rPr>
                <w:rFonts w:ascii="Arial"/>
                <w:sz w:val="18"/>
              </w:rPr>
              <w:t>99015</w:t>
            </w:r>
          </w:p>
        </w:tc>
        <w:tc>
          <w:tcPr>
            <w:tcW w:w="3542" w:type="dxa"/>
          </w:tcPr>
          <w:p w14:paraId="603F004E" w14:textId="77777777" w:rsidR="00185AA9" w:rsidRDefault="00624B4A">
            <w:pPr>
              <w:pStyle w:val="TableParagraph"/>
              <w:spacing w:before="32" w:line="189" w:lineRule="exact"/>
              <w:ind w:left="173"/>
              <w:rPr>
                <w:rFonts w:ascii="Arial"/>
                <w:sz w:val="18"/>
              </w:rPr>
            </w:pPr>
            <w:r>
              <w:rPr>
                <w:rFonts w:ascii="Arial"/>
                <w:sz w:val="18"/>
              </w:rPr>
              <w:t>SALUDECIO</w:t>
            </w:r>
          </w:p>
        </w:tc>
        <w:tc>
          <w:tcPr>
            <w:tcW w:w="849" w:type="dxa"/>
          </w:tcPr>
          <w:p w14:paraId="6BFB9E41"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2EF30F5D" w14:textId="77777777" w:rsidR="00185AA9" w:rsidRDefault="00624B4A">
            <w:pPr>
              <w:pStyle w:val="TableParagraph"/>
              <w:spacing w:before="32" w:line="189" w:lineRule="exact"/>
              <w:ind w:left="177"/>
              <w:rPr>
                <w:rFonts w:ascii="Arial"/>
                <w:sz w:val="18"/>
              </w:rPr>
            </w:pPr>
            <w:r>
              <w:rPr>
                <w:rFonts w:ascii="Arial"/>
                <w:sz w:val="18"/>
              </w:rPr>
              <w:t>par.4</w:t>
            </w:r>
          </w:p>
        </w:tc>
        <w:tc>
          <w:tcPr>
            <w:tcW w:w="1557" w:type="dxa"/>
          </w:tcPr>
          <w:p w14:paraId="3DA11E0E" w14:textId="77777777" w:rsidR="00185AA9" w:rsidRDefault="00624B4A">
            <w:pPr>
              <w:pStyle w:val="TableParagraph"/>
              <w:spacing w:before="32" w:line="189" w:lineRule="exact"/>
              <w:ind w:left="178"/>
              <w:rPr>
                <w:rFonts w:ascii="Arial"/>
                <w:sz w:val="18"/>
              </w:rPr>
            </w:pPr>
            <w:r>
              <w:rPr>
                <w:rFonts w:ascii="Arial"/>
                <w:sz w:val="18"/>
              </w:rPr>
              <w:t>T</w:t>
            </w:r>
          </w:p>
        </w:tc>
        <w:tc>
          <w:tcPr>
            <w:tcW w:w="993" w:type="dxa"/>
          </w:tcPr>
          <w:p w14:paraId="690ACC8F" w14:textId="77777777" w:rsidR="00185AA9" w:rsidRDefault="00185AA9">
            <w:pPr>
              <w:pStyle w:val="TableParagraph"/>
              <w:rPr>
                <w:sz w:val="16"/>
              </w:rPr>
            </w:pPr>
          </w:p>
        </w:tc>
      </w:tr>
      <w:tr w:rsidR="00185AA9" w14:paraId="0E6A0CE9" w14:textId="77777777">
        <w:trPr>
          <w:trHeight w:val="242"/>
        </w:trPr>
        <w:tc>
          <w:tcPr>
            <w:tcW w:w="960" w:type="dxa"/>
          </w:tcPr>
          <w:p w14:paraId="37F097FF" w14:textId="77777777" w:rsidR="00185AA9" w:rsidRDefault="00624B4A">
            <w:pPr>
              <w:pStyle w:val="TableParagraph"/>
              <w:spacing w:before="32" w:line="189" w:lineRule="exact"/>
              <w:ind w:left="86" w:right="10"/>
              <w:jc w:val="center"/>
              <w:rPr>
                <w:rFonts w:ascii="Arial"/>
                <w:sz w:val="18"/>
              </w:rPr>
            </w:pPr>
            <w:r>
              <w:rPr>
                <w:rFonts w:ascii="Arial"/>
                <w:sz w:val="18"/>
              </w:rPr>
              <w:t>99016</w:t>
            </w:r>
          </w:p>
        </w:tc>
        <w:tc>
          <w:tcPr>
            <w:tcW w:w="3542" w:type="dxa"/>
          </w:tcPr>
          <w:p w14:paraId="2403EEC6" w14:textId="77777777" w:rsidR="00185AA9" w:rsidRDefault="00624B4A">
            <w:pPr>
              <w:pStyle w:val="TableParagraph"/>
              <w:spacing w:before="32" w:line="189" w:lineRule="exact"/>
              <w:ind w:left="173"/>
              <w:rPr>
                <w:rFonts w:ascii="Arial"/>
                <w:sz w:val="18"/>
              </w:rPr>
            </w:pPr>
            <w:r>
              <w:rPr>
                <w:rFonts w:ascii="Arial"/>
                <w:sz w:val="18"/>
              </w:rPr>
              <w:t>S.</w:t>
            </w:r>
            <w:r w:rsidR="00E05DAB">
              <w:rPr>
                <w:rFonts w:ascii="Arial"/>
                <w:sz w:val="18"/>
              </w:rPr>
              <w:t xml:space="preserve"> </w:t>
            </w:r>
            <w:r>
              <w:rPr>
                <w:rFonts w:ascii="Arial"/>
                <w:sz w:val="18"/>
              </w:rPr>
              <w:t>CLEMENTE</w:t>
            </w:r>
          </w:p>
        </w:tc>
        <w:tc>
          <w:tcPr>
            <w:tcW w:w="849" w:type="dxa"/>
          </w:tcPr>
          <w:p w14:paraId="45EBF34D"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07E1B4DB" w14:textId="77777777" w:rsidR="00185AA9" w:rsidRDefault="00185AA9">
            <w:pPr>
              <w:pStyle w:val="TableParagraph"/>
              <w:rPr>
                <w:sz w:val="16"/>
              </w:rPr>
            </w:pPr>
          </w:p>
        </w:tc>
        <w:tc>
          <w:tcPr>
            <w:tcW w:w="1557" w:type="dxa"/>
          </w:tcPr>
          <w:p w14:paraId="78E3EDE7" w14:textId="77777777" w:rsidR="00185AA9" w:rsidRDefault="00185AA9">
            <w:pPr>
              <w:pStyle w:val="TableParagraph"/>
              <w:rPr>
                <w:sz w:val="16"/>
              </w:rPr>
            </w:pPr>
          </w:p>
        </w:tc>
        <w:tc>
          <w:tcPr>
            <w:tcW w:w="993" w:type="dxa"/>
          </w:tcPr>
          <w:p w14:paraId="5B2AA789" w14:textId="77777777" w:rsidR="00185AA9" w:rsidRDefault="00185AA9">
            <w:pPr>
              <w:pStyle w:val="TableParagraph"/>
              <w:rPr>
                <w:sz w:val="16"/>
              </w:rPr>
            </w:pPr>
          </w:p>
        </w:tc>
      </w:tr>
      <w:tr w:rsidR="00185AA9" w14:paraId="38C60DE5" w14:textId="77777777">
        <w:trPr>
          <w:trHeight w:val="242"/>
        </w:trPr>
        <w:tc>
          <w:tcPr>
            <w:tcW w:w="960" w:type="dxa"/>
          </w:tcPr>
          <w:p w14:paraId="157E0DD4" w14:textId="77777777" w:rsidR="00185AA9" w:rsidRDefault="00624B4A">
            <w:pPr>
              <w:pStyle w:val="TableParagraph"/>
              <w:spacing w:before="32" w:line="189" w:lineRule="exact"/>
              <w:ind w:left="86" w:right="10"/>
              <w:jc w:val="center"/>
              <w:rPr>
                <w:rFonts w:ascii="Arial"/>
                <w:sz w:val="18"/>
              </w:rPr>
            </w:pPr>
            <w:r>
              <w:rPr>
                <w:rFonts w:ascii="Arial"/>
                <w:sz w:val="18"/>
              </w:rPr>
              <w:t>99017</w:t>
            </w:r>
          </w:p>
        </w:tc>
        <w:tc>
          <w:tcPr>
            <w:tcW w:w="3542" w:type="dxa"/>
          </w:tcPr>
          <w:p w14:paraId="1FE546EC" w14:textId="77777777" w:rsidR="00185AA9" w:rsidRDefault="00624B4A">
            <w:pPr>
              <w:pStyle w:val="TableParagraph"/>
              <w:spacing w:before="32" w:line="189" w:lineRule="exact"/>
              <w:ind w:left="173"/>
              <w:rPr>
                <w:rFonts w:ascii="Arial"/>
                <w:sz w:val="18"/>
              </w:rPr>
            </w:pPr>
            <w:r>
              <w:rPr>
                <w:rFonts w:ascii="Arial"/>
                <w:sz w:val="18"/>
              </w:rPr>
              <w:t>S.</w:t>
            </w:r>
            <w:r w:rsidR="00E05DAB">
              <w:rPr>
                <w:rFonts w:ascii="Arial"/>
                <w:sz w:val="18"/>
              </w:rPr>
              <w:t xml:space="preserve"> </w:t>
            </w:r>
            <w:r>
              <w:rPr>
                <w:rFonts w:ascii="Arial"/>
                <w:sz w:val="18"/>
              </w:rPr>
              <w:t>GIOVANNI IN MARIGNANO</w:t>
            </w:r>
          </w:p>
        </w:tc>
        <w:tc>
          <w:tcPr>
            <w:tcW w:w="849" w:type="dxa"/>
          </w:tcPr>
          <w:p w14:paraId="39DE9B75"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2BFEBB89" w14:textId="77777777" w:rsidR="00185AA9" w:rsidRDefault="00185AA9">
            <w:pPr>
              <w:pStyle w:val="TableParagraph"/>
              <w:rPr>
                <w:sz w:val="16"/>
              </w:rPr>
            </w:pPr>
          </w:p>
        </w:tc>
        <w:tc>
          <w:tcPr>
            <w:tcW w:w="1557" w:type="dxa"/>
          </w:tcPr>
          <w:p w14:paraId="666D3D0D" w14:textId="77777777" w:rsidR="00185AA9" w:rsidRDefault="00185AA9">
            <w:pPr>
              <w:pStyle w:val="TableParagraph"/>
              <w:rPr>
                <w:sz w:val="16"/>
              </w:rPr>
            </w:pPr>
          </w:p>
        </w:tc>
        <w:tc>
          <w:tcPr>
            <w:tcW w:w="993" w:type="dxa"/>
          </w:tcPr>
          <w:p w14:paraId="07CC041A" w14:textId="77777777" w:rsidR="00185AA9" w:rsidRDefault="00185AA9">
            <w:pPr>
              <w:pStyle w:val="TableParagraph"/>
              <w:rPr>
                <w:sz w:val="16"/>
              </w:rPr>
            </w:pPr>
          </w:p>
        </w:tc>
      </w:tr>
      <w:tr w:rsidR="00185AA9" w14:paraId="354428F8" w14:textId="77777777">
        <w:trPr>
          <w:trHeight w:val="241"/>
        </w:trPr>
        <w:tc>
          <w:tcPr>
            <w:tcW w:w="960" w:type="dxa"/>
          </w:tcPr>
          <w:p w14:paraId="210FE9BA" w14:textId="77777777" w:rsidR="00185AA9" w:rsidRDefault="00624B4A">
            <w:pPr>
              <w:pStyle w:val="TableParagraph"/>
              <w:spacing w:before="32" w:line="189" w:lineRule="exact"/>
              <w:ind w:left="86" w:right="10"/>
              <w:jc w:val="center"/>
              <w:rPr>
                <w:rFonts w:ascii="Arial"/>
                <w:sz w:val="18"/>
              </w:rPr>
            </w:pPr>
            <w:r>
              <w:rPr>
                <w:rFonts w:ascii="Arial"/>
                <w:sz w:val="18"/>
              </w:rPr>
              <w:t>99018</w:t>
            </w:r>
          </w:p>
        </w:tc>
        <w:tc>
          <w:tcPr>
            <w:tcW w:w="3542" w:type="dxa"/>
          </w:tcPr>
          <w:p w14:paraId="7A864EBF" w14:textId="77777777" w:rsidR="00185AA9" w:rsidRDefault="00624B4A">
            <w:pPr>
              <w:pStyle w:val="TableParagraph"/>
              <w:spacing w:before="32" w:line="189" w:lineRule="exact"/>
              <w:ind w:left="173"/>
              <w:rPr>
                <w:rFonts w:ascii="Arial"/>
                <w:sz w:val="18"/>
              </w:rPr>
            </w:pPr>
            <w:r>
              <w:rPr>
                <w:rFonts w:ascii="Arial"/>
                <w:sz w:val="18"/>
              </w:rPr>
              <w:t>SANTARCANGELO</w:t>
            </w:r>
          </w:p>
        </w:tc>
        <w:tc>
          <w:tcPr>
            <w:tcW w:w="849" w:type="dxa"/>
          </w:tcPr>
          <w:p w14:paraId="0D87EED9"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32E2BF3E" w14:textId="77777777" w:rsidR="00185AA9" w:rsidRDefault="00185AA9">
            <w:pPr>
              <w:pStyle w:val="TableParagraph"/>
              <w:rPr>
                <w:sz w:val="16"/>
              </w:rPr>
            </w:pPr>
          </w:p>
        </w:tc>
        <w:tc>
          <w:tcPr>
            <w:tcW w:w="1557" w:type="dxa"/>
          </w:tcPr>
          <w:p w14:paraId="3FCF8125" w14:textId="77777777" w:rsidR="00185AA9" w:rsidRDefault="00185AA9">
            <w:pPr>
              <w:pStyle w:val="TableParagraph"/>
              <w:rPr>
                <w:sz w:val="16"/>
              </w:rPr>
            </w:pPr>
          </w:p>
        </w:tc>
        <w:tc>
          <w:tcPr>
            <w:tcW w:w="993" w:type="dxa"/>
          </w:tcPr>
          <w:p w14:paraId="169A3732" w14:textId="77777777" w:rsidR="00185AA9" w:rsidRDefault="00185AA9">
            <w:pPr>
              <w:pStyle w:val="TableParagraph"/>
              <w:rPr>
                <w:sz w:val="16"/>
              </w:rPr>
            </w:pPr>
          </w:p>
        </w:tc>
      </w:tr>
      <w:tr w:rsidR="00185AA9" w14:paraId="56DB2D68" w14:textId="77777777">
        <w:trPr>
          <w:trHeight w:val="242"/>
        </w:trPr>
        <w:tc>
          <w:tcPr>
            <w:tcW w:w="960" w:type="dxa"/>
          </w:tcPr>
          <w:p w14:paraId="12E48797" w14:textId="77777777" w:rsidR="00185AA9" w:rsidRDefault="00624B4A">
            <w:pPr>
              <w:pStyle w:val="TableParagraph"/>
              <w:spacing w:before="32" w:line="189" w:lineRule="exact"/>
              <w:ind w:left="86" w:right="10"/>
              <w:jc w:val="center"/>
              <w:rPr>
                <w:rFonts w:ascii="Arial"/>
                <w:sz w:val="18"/>
              </w:rPr>
            </w:pPr>
            <w:r>
              <w:rPr>
                <w:rFonts w:ascii="Arial"/>
                <w:sz w:val="18"/>
              </w:rPr>
              <w:t>99020</w:t>
            </w:r>
          </w:p>
        </w:tc>
        <w:tc>
          <w:tcPr>
            <w:tcW w:w="3542" w:type="dxa"/>
          </w:tcPr>
          <w:p w14:paraId="643268FF" w14:textId="77777777" w:rsidR="00185AA9" w:rsidRDefault="00624B4A">
            <w:pPr>
              <w:pStyle w:val="TableParagraph"/>
              <w:spacing w:before="32" w:line="189" w:lineRule="exact"/>
              <w:ind w:left="173"/>
              <w:rPr>
                <w:rFonts w:ascii="Arial"/>
                <w:sz w:val="18"/>
              </w:rPr>
            </w:pPr>
            <w:r>
              <w:rPr>
                <w:rFonts w:ascii="Arial"/>
                <w:sz w:val="18"/>
              </w:rPr>
              <w:t>VERUCCHIO</w:t>
            </w:r>
          </w:p>
        </w:tc>
        <w:tc>
          <w:tcPr>
            <w:tcW w:w="849" w:type="dxa"/>
          </w:tcPr>
          <w:p w14:paraId="7CF2E0DD"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0CA98383" w14:textId="77777777" w:rsidR="00185AA9" w:rsidRDefault="00624B4A">
            <w:pPr>
              <w:pStyle w:val="TableParagraph"/>
              <w:spacing w:before="32" w:line="189" w:lineRule="exact"/>
              <w:ind w:left="177"/>
              <w:rPr>
                <w:rFonts w:ascii="Arial"/>
                <w:sz w:val="18"/>
              </w:rPr>
            </w:pPr>
            <w:r>
              <w:rPr>
                <w:rFonts w:ascii="Arial"/>
                <w:sz w:val="18"/>
              </w:rPr>
              <w:t>par.3</w:t>
            </w:r>
          </w:p>
        </w:tc>
        <w:tc>
          <w:tcPr>
            <w:tcW w:w="1557" w:type="dxa"/>
          </w:tcPr>
          <w:p w14:paraId="5E26EA91" w14:textId="77777777" w:rsidR="00185AA9" w:rsidRDefault="00624B4A">
            <w:pPr>
              <w:pStyle w:val="TableParagraph"/>
              <w:spacing w:before="32" w:line="189" w:lineRule="exact"/>
              <w:ind w:left="178"/>
              <w:rPr>
                <w:rFonts w:ascii="Arial"/>
                <w:sz w:val="18"/>
              </w:rPr>
            </w:pPr>
            <w:r>
              <w:rPr>
                <w:rFonts w:ascii="Arial"/>
                <w:sz w:val="18"/>
              </w:rPr>
              <w:t>P</w:t>
            </w:r>
          </w:p>
        </w:tc>
        <w:tc>
          <w:tcPr>
            <w:tcW w:w="993" w:type="dxa"/>
          </w:tcPr>
          <w:p w14:paraId="16019C70" w14:textId="77777777" w:rsidR="00185AA9" w:rsidRDefault="00185AA9">
            <w:pPr>
              <w:pStyle w:val="TableParagraph"/>
              <w:rPr>
                <w:sz w:val="16"/>
              </w:rPr>
            </w:pPr>
          </w:p>
        </w:tc>
      </w:tr>
      <w:tr w:rsidR="00185AA9" w14:paraId="7098B78A" w14:textId="77777777">
        <w:trPr>
          <w:trHeight w:val="241"/>
        </w:trPr>
        <w:tc>
          <w:tcPr>
            <w:tcW w:w="960" w:type="dxa"/>
          </w:tcPr>
          <w:p w14:paraId="3169DBE1" w14:textId="77777777" w:rsidR="00185AA9" w:rsidRDefault="00624B4A">
            <w:pPr>
              <w:pStyle w:val="TableParagraph"/>
              <w:spacing w:before="35" w:line="187" w:lineRule="exact"/>
              <w:ind w:left="86" w:right="10"/>
              <w:jc w:val="center"/>
              <w:rPr>
                <w:rFonts w:ascii="Arial"/>
                <w:sz w:val="18"/>
              </w:rPr>
            </w:pPr>
            <w:r>
              <w:rPr>
                <w:rFonts w:ascii="Arial"/>
                <w:sz w:val="18"/>
              </w:rPr>
              <w:t>99021</w:t>
            </w:r>
          </w:p>
        </w:tc>
        <w:tc>
          <w:tcPr>
            <w:tcW w:w="3542" w:type="dxa"/>
          </w:tcPr>
          <w:p w14:paraId="45250C32" w14:textId="77777777" w:rsidR="00185AA9" w:rsidRDefault="00624B4A">
            <w:pPr>
              <w:pStyle w:val="TableParagraph"/>
              <w:spacing w:before="35" w:line="187" w:lineRule="exact"/>
              <w:ind w:left="173"/>
              <w:rPr>
                <w:rFonts w:ascii="Arial"/>
                <w:sz w:val="18"/>
              </w:rPr>
            </w:pPr>
            <w:r>
              <w:rPr>
                <w:rFonts w:ascii="Arial"/>
                <w:sz w:val="18"/>
              </w:rPr>
              <w:t>CASTELDELCI</w:t>
            </w:r>
          </w:p>
        </w:tc>
        <w:tc>
          <w:tcPr>
            <w:tcW w:w="849" w:type="dxa"/>
          </w:tcPr>
          <w:p w14:paraId="3951C29D" w14:textId="77777777" w:rsidR="00185AA9" w:rsidRDefault="00624B4A">
            <w:pPr>
              <w:pStyle w:val="TableParagraph"/>
              <w:spacing w:before="35" w:line="187" w:lineRule="exact"/>
              <w:ind w:left="176"/>
              <w:rPr>
                <w:rFonts w:ascii="Arial"/>
                <w:sz w:val="18"/>
              </w:rPr>
            </w:pPr>
            <w:r>
              <w:rPr>
                <w:rFonts w:ascii="Arial"/>
                <w:sz w:val="18"/>
              </w:rPr>
              <w:t>RN</w:t>
            </w:r>
          </w:p>
        </w:tc>
        <w:tc>
          <w:tcPr>
            <w:tcW w:w="2412" w:type="dxa"/>
          </w:tcPr>
          <w:p w14:paraId="10A3E2D2" w14:textId="77777777" w:rsidR="00185AA9" w:rsidRDefault="00624B4A">
            <w:pPr>
              <w:pStyle w:val="TableParagraph"/>
              <w:spacing w:before="35" w:line="187" w:lineRule="exact"/>
              <w:ind w:left="177"/>
              <w:rPr>
                <w:rFonts w:ascii="Arial"/>
                <w:sz w:val="18"/>
              </w:rPr>
            </w:pPr>
            <w:r>
              <w:rPr>
                <w:rFonts w:ascii="Arial"/>
                <w:sz w:val="18"/>
              </w:rPr>
              <w:t>par.3</w:t>
            </w:r>
          </w:p>
        </w:tc>
        <w:tc>
          <w:tcPr>
            <w:tcW w:w="1557" w:type="dxa"/>
          </w:tcPr>
          <w:p w14:paraId="7A414756" w14:textId="77777777" w:rsidR="00185AA9" w:rsidRDefault="00624B4A">
            <w:pPr>
              <w:pStyle w:val="TableParagraph"/>
              <w:spacing w:before="35" w:line="187" w:lineRule="exact"/>
              <w:ind w:left="178"/>
              <w:rPr>
                <w:rFonts w:ascii="Arial"/>
                <w:sz w:val="18"/>
              </w:rPr>
            </w:pPr>
            <w:r>
              <w:rPr>
                <w:rFonts w:ascii="Arial"/>
                <w:sz w:val="18"/>
              </w:rPr>
              <w:t>T</w:t>
            </w:r>
          </w:p>
        </w:tc>
        <w:tc>
          <w:tcPr>
            <w:tcW w:w="993" w:type="dxa"/>
          </w:tcPr>
          <w:p w14:paraId="355A9F29" w14:textId="77777777" w:rsidR="00185AA9" w:rsidRDefault="00185AA9">
            <w:pPr>
              <w:pStyle w:val="TableParagraph"/>
              <w:rPr>
                <w:sz w:val="16"/>
              </w:rPr>
            </w:pPr>
          </w:p>
        </w:tc>
      </w:tr>
      <w:tr w:rsidR="00185AA9" w14:paraId="64B9BE19" w14:textId="77777777">
        <w:trPr>
          <w:trHeight w:val="239"/>
        </w:trPr>
        <w:tc>
          <w:tcPr>
            <w:tcW w:w="960" w:type="dxa"/>
          </w:tcPr>
          <w:p w14:paraId="2DC62C8F" w14:textId="77777777" w:rsidR="00185AA9" w:rsidRDefault="00624B4A">
            <w:pPr>
              <w:pStyle w:val="TableParagraph"/>
              <w:spacing w:before="30" w:line="189" w:lineRule="exact"/>
              <w:ind w:left="86" w:right="10"/>
              <w:jc w:val="center"/>
              <w:rPr>
                <w:rFonts w:ascii="Arial"/>
                <w:sz w:val="18"/>
              </w:rPr>
            </w:pPr>
            <w:r>
              <w:rPr>
                <w:rFonts w:ascii="Arial"/>
                <w:sz w:val="18"/>
              </w:rPr>
              <w:t>99022</w:t>
            </w:r>
          </w:p>
        </w:tc>
        <w:tc>
          <w:tcPr>
            <w:tcW w:w="3542" w:type="dxa"/>
          </w:tcPr>
          <w:p w14:paraId="26A83481" w14:textId="77777777" w:rsidR="00185AA9" w:rsidRDefault="00624B4A">
            <w:pPr>
              <w:pStyle w:val="TableParagraph"/>
              <w:spacing w:before="30" w:line="189" w:lineRule="exact"/>
              <w:ind w:left="173"/>
              <w:rPr>
                <w:rFonts w:ascii="Arial"/>
                <w:sz w:val="18"/>
              </w:rPr>
            </w:pPr>
            <w:r>
              <w:rPr>
                <w:rFonts w:ascii="Arial"/>
                <w:sz w:val="18"/>
              </w:rPr>
              <w:t>MAIOLO</w:t>
            </w:r>
          </w:p>
        </w:tc>
        <w:tc>
          <w:tcPr>
            <w:tcW w:w="849" w:type="dxa"/>
          </w:tcPr>
          <w:p w14:paraId="1DF30871"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0F9786C9" w14:textId="77777777" w:rsidR="00185AA9" w:rsidRDefault="00624B4A">
            <w:pPr>
              <w:pStyle w:val="TableParagraph"/>
              <w:spacing w:before="30" w:line="189" w:lineRule="exact"/>
              <w:ind w:left="177"/>
              <w:rPr>
                <w:rFonts w:ascii="Arial"/>
                <w:sz w:val="18"/>
              </w:rPr>
            </w:pPr>
            <w:r>
              <w:rPr>
                <w:rFonts w:ascii="Arial"/>
                <w:sz w:val="18"/>
              </w:rPr>
              <w:t>par.3</w:t>
            </w:r>
          </w:p>
        </w:tc>
        <w:tc>
          <w:tcPr>
            <w:tcW w:w="1557" w:type="dxa"/>
          </w:tcPr>
          <w:p w14:paraId="431A752E" w14:textId="77777777" w:rsidR="00185AA9" w:rsidRDefault="00624B4A">
            <w:pPr>
              <w:pStyle w:val="TableParagraph"/>
              <w:spacing w:before="30" w:line="189" w:lineRule="exact"/>
              <w:ind w:left="178"/>
              <w:rPr>
                <w:rFonts w:ascii="Arial"/>
                <w:sz w:val="18"/>
              </w:rPr>
            </w:pPr>
            <w:r>
              <w:rPr>
                <w:rFonts w:ascii="Arial"/>
                <w:sz w:val="18"/>
              </w:rPr>
              <w:t>T</w:t>
            </w:r>
          </w:p>
        </w:tc>
        <w:tc>
          <w:tcPr>
            <w:tcW w:w="993" w:type="dxa"/>
          </w:tcPr>
          <w:p w14:paraId="690E4D56" w14:textId="77777777" w:rsidR="00185AA9" w:rsidRDefault="00185AA9">
            <w:pPr>
              <w:pStyle w:val="TableParagraph"/>
              <w:rPr>
                <w:sz w:val="16"/>
              </w:rPr>
            </w:pPr>
          </w:p>
        </w:tc>
      </w:tr>
      <w:tr w:rsidR="00185AA9" w14:paraId="3369DEE7" w14:textId="77777777">
        <w:trPr>
          <w:trHeight w:val="240"/>
        </w:trPr>
        <w:tc>
          <w:tcPr>
            <w:tcW w:w="960" w:type="dxa"/>
          </w:tcPr>
          <w:p w14:paraId="44BEA777" w14:textId="77777777" w:rsidR="00185AA9" w:rsidRDefault="00624B4A">
            <w:pPr>
              <w:pStyle w:val="TableParagraph"/>
              <w:spacing w:before="30" w:line="189" w:lineRule="exact"/>
              <w:ind w:left="86" w:right="10"/>
              <w:jc w:val="center"/>
              <w:rPr>
                <w:rFonts w:ascii="Arial"/>
                <w:sz w:val="18"/>
              </w:rPr>
            </w:pPr>
            <w:r>
              <w:rPr>
                <w:rFonts w:ascii="Arial"/>
                <w:sz w:val="18"/>
              </w:rPr>
              <w:t>99023</w:t>
            </w:r>
          </w:p>
        </w:tc>
        <w:tc>
          <w:tcPr>
            <w:tcW w:w="3542" w:type="dxa"/>
          </w:tcPr>
          <w:p w14:paraId="612B46A9" w14:textId="77777777" w:rsidR="00185AA9" w:rsidRDefault="00624B4A">
            <w:pPr>
              <w:pStyle w:val="TableParagraph"/>
              <w:spacing w:before="30" w:line="189" w:lineRule="exact"/>
              <w:ind w:left="173"/>
              <w:rPr>
                <w:rFonts w:ascii="Arial"/>
                <w:sz w:val="18"/>
              </w:rPr>
            </w:pPr>
            <w:r>
              <w:rPr>
                <w:rFonts w:ascii="Arial"/>
                <w:sz w:val="18"/>
              </w:rPr>
              <w:t>NOVAFELTRIA</w:t>
            </w:r>
          </w:p>
        </w:tc>
        <w:tc>
          <w:tcPr>
            <w:tcW w:w="849" w:type="dxa"/>
          </w:tcPr>
          <w:p w14:paraId="5442B7B5"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1E8E6D54" w14:textId="77777777" w:rsidR="00185AA9" w:rsidRDefault="00624B4A">
            <w:pPr>
              <w:pStyle w:val="TableParagraph"/>
              <w:spacing w:before="30" w:line="189" w:lineRule="exact"/>
              <w:ind w:left="177"/>
              <w:rPr>
                <w:rFonts w:ascii="Arial"/>
                <w:sz w:val="18"/>
              </w:rPr>
            </w:pPr>
            <w:r>
              <w:rPr>
                <w:rFonts w:ascii="Arial"/>
                <w:sz w:val="18"/>
              </w:rPr>
              <w:t>par.3</w:t>
            </w:r>
          </w:p>
        </w:tc>
        <w:tc>
          <w:tcPr>
            <w:tcW w:w="1557" w:type="dxa"/>
          </w:tcPr>
          <w:p w14:paraId="5904E96F" w14:textId="77777777" w:rsidR="00185AA9" w:rsidRDefault="00624B4A">
            <w:pPr>
              <w:pStyle w:val="TableParagraph"/>
              <w:spacing w:before="30" w:line="189" w:lineRule="exact"/>
              <w:ind w:left="178"/>
              <w:rPr>
                <w:rFonts w:ascii="Arial"/>
                <w:sz w:val="18"/>
              </w:rPr>
            </w:pPr>
            <w:r>
              <w:rPr>
                <w:rFonts w:ascii="Arial"/>
                <w:sz w:val="18"/>
              </w:rPr>
              <w:t>P</w:t>
            </w:r>
          </w:p>
        </w:tc>
        <w:tc>
          <w:tcPr>
            <w:tcW w:w="993" w:type="dxa"/>
          </w:tcPr>
          <w:p w14:paraId="2C7C30D3" w14:textId="77777777" w:rsidR="00185AA9" w:rsidRDefault="00185AA9">
            <w:pPr>
              <w:pStyle w:val="TableParagraph"/>
              <w:rPr>
                <w:sz w:val="16"/>
              </w:rPr>
            </w:pPr>
          </w:p>
        </w:tc>
      </w:tr>
      <w:tr w:rsidR="00185AA9" w14:paraId="2C29831B" w14:textId="77777777">
        <w:trPr>
          <w:trHeight w:val="239"/>
        </w:trPr>
        <w:tc>
          <w:tcPr>
            <w:tcW w:w="960" w:type="dxa"/>
          </w:tcPr>
          <w:p w14:paraId="7F990BFF" w14:textId="77777777" w:rsidR="00185AA9" w:rsidRDefault="00624B4A">
            <w:pPr>
              <w:pStyle w:val="TableParagraph"/>
              <w:spacing w:before="30" w:line="189" w:lineRule="exact"/>
              <w:ind w:left="86" w:right="10"/>
              <w:jc w:val="center"/>
              <w:rPr>
                <w:rFonts w:ascii="Arial"/>
                <w:sz w:val="18"/>
              </w:rPr>
            </w:pPr>
            <w:r>
              <w:rPr>
                <w:rFonts w:ascii="Arial"/>
                <w:sz w:val="18"/>
              </w:rPr>
              <w:t>99024</w:t>
            </w:r>
          </w:p>
        </w:tc>
        <w:tc>
          <w:tcPr>
            <w:tcW w:w="3542" w:type="dxa"/>
          </w:tcPr>
          <w:p w14:paraId="2D6E2BCD" w14:textId="77777777" w:rsidR="00185AA9" w:rsidRDefault="00624B4A">
            <w:pPr>
              <w:pStyle w:val="TableParagraph"/>
              <w:spacing w:before="30" w:line="189" w:lineRule="exact"/>
              <w:ind w:left="173"/>
              <w:rPr>
                <w:rFonts w:ascii="Arial"/>
                <w:sz w:val="18"/>
              </w:rPr>
            </w:pPr>
            <w:r>
              <w:rPr>
                <w:rFonts w:ascii="Arial"/>
                <w:sz w:val="18"/>
              </w:rPr>
              <w:t>PENNABILLI</w:t>
            </w:r>
          </w:p>
        </w:tc>
        <w:tc>
          <w:tcPr>
            <w:tcW w:w="849" w:type="dxa"/>
          </w:tcPr>
          <w:p w14:paraId="76931C2E"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04AD0035" w14:textId="77777777" w:rsidR="00185AA9" w:rsidRDefault="00624B4A">
            <w:pPr>
              <w:pStyle w:val="TableParagraph"/>
              <w:spacing w:before="30" w:line="189" w:lineRule="exact"/>
              <w:ind w:left="177"/>
              <w:rPr>
                <w:rFonts w:ascii="Arial"/>
                <w:sz w:val="18"/>
              </w:rPr>
            </w:pPr>
            <w:r>
              <w:rPr>
                <w:rFonts w:ascii="Arial"/>
                <w:sz w:val="18"/>
              </w:rPr>
              <w:t>par.3</w:t>
            </w:r>
          </w:p>
        </w:tc>
        <w:tc>
          <w:tcPr>
            <w:tcW w:w="1557" w:type="dxa"/>
          </w:tcPr>
          <w:p w14:paraId="7BEDAF84" w14:textId="77777777" w:rsidR="00185AA9" w:rsidRDefault="00624B4A">
            <w:pPr>
              <w:pStyle w:val="TableParagraph"/>
              <w:spacing w:before="30" w:line="189" w:lineRule="exact"/>
              <w:ind w:left="178"/>
              <w:rPr>
                <w:rFonts w:ascii="Arial"/>
                <w:sz w:val="18"/>
              </w:rPr>
            </w:pPr>
            <w:r>
              <w:rPr>
                <w:rFonts w:ascii="Arial"/>
                <w:sz w:val="18"/>
              </w:rPr>
              <w:t>T</w:t>
            </w:r>
          </w:p>
        </w:tc>
        <w:tc>
          <w:tcPr>
            <w:tcW w:w="993" w:type="dxa"/>
          </w:tcPr>
          <w:p w14:paraId="687358FB" w14:textId="77777777" w:rsidR="00185AA9" w:rsidRDefault="00185AA9">
            <w:pPr>
              <w:pStyle w:val="TableParagraph"/>
              <w:rPr>
                <w:sz w:val="16"/>
              </w:rPr>
            </w:pPr>
          </w:p>
        </w:tc>
      </w:tr>
      <w:tr w:rsidR="00185AA9" w14:paraId="50022A5D" w14:textId="77777777">
        <w:trPr>
          <w:trHeight w:val="241"/>
        </w:trPr>
        <w:tc>
          <w:tcPr>
            <w:tcW w:w="960" w:type="dxa"/>
          </w:tcPr>
          <w:p w14:paraId="4F976831" w14:textId="77777777" w:rsidR="00185AA9" w:rsidRDefault="00624B4A">
            <w:pPr>
              <w:pStyle w:val="TableParagraph"/>
              <w:spacing w:before="32" w:line="189" w:lineRule="exact"/>
              <w:ind w:left="86" w:right="10"/>
              <w:jc w:val="center"/>
              <w:rPr>
                <w:rFonts w:ascii="Arial"/>
                <w:sz w:val="18"/>
              </w:rPr>
            </w:pPr>
            <w:r>
              <w:rPr>
                <w:rFonts w:ascii="Arial"/>
                <w:sz w:val="18"/>
              </w:rPr>
              <w:t>99025</w:t>
            </w:r>
          </w:p>
        </w:tc>
        <w:tc>
          <w:tcPr>
            <w:tcW w:w="3542" w:type="dxa"/>
          </w:tcPr>
          <w:p w14:paraId="7E850147" w14:textId="77777777" w:rsidR="00185AA9" w:rsidRDefault="00624B4A">
            <w:pPr>
              <w:pStyle w:val="TableParagraph"/>
              <w:spacing w:before="32" w:line="189" w:lineRule="exact"/>
              <w:ind w:left="173"/>
              <w:rPr>
                <w:rFonts w:ascii="Arial"/>
                <w:sz w:val="18"/>
              </w:rPr>
            </w:pPr>
            <w:r>
              <w:rPr>
                <w:rFonts w:ascii="Arial"/>
                <w:sz w:val="18"/>
              </w:rPr>
              <w:t>SAN LEO</w:t>
            </w:r>
          </w:p>
        </w:tc>
        <w:tc>
          <w:tcPr>
            <w:tcW w:w="849" w:type="dxa"/>
          </w:tcPr>
          <w:p w14:paraId="4F8F0D0F" w14:textId="77777777" w:rsidR="00185AA9" w:rsidRDefault="00624B4A">
            <w:pPr>
              <w:pStyle w:val="TableParagraph"/>
              <w:spacing w:before="32" w:line="189" w:lineRule="exact"/>
              <w:ind w:left="176"/>
              <w:rPr>
                <w:rFonts w:ascii="Arial"/>
                <w:sz w:val="18"/>
              </w:rPr>
            </w:pPr>
            <w:r>
              <w:rPr>
                <w:rFonts w:ascii="Arial"/>
                <w:sz w:val="18"/>
              </w:rPr>
              <w:t>RN</w:t>
            </w:r>
          </w:p>
        </w:tc>
        <w:tc>
          <w:tcPr>
            <w:tcW w:w="2412" w:type="dxa"/>
          </w:tcPr>
          <w:p w14:paraId="3DF4D37D" w14:textId="77777777" w:rsidR="00185AA9" w:rsidRDefault="00624B4A">
            <w:pPr>
              <w:pStyle w:val="TableParagraph"/>
              <w:spacing w:before="32" w:line="189" w:lineRule="exact"/>
              <w:ind w:left="177"/>
              <w:rPr>
                <w:rFonts w:ascii="Arial"/>
                <w:sz w:val="18"/>
              </w:rPr>
            </w:pPr>
            <w:r>
              <w:rPr>
                <w:rFonts w:ascii="Arial"/>
                <w:sz w:val="18"/>
              </w:rPr>
              <w:t>par.3</w:t>
            </w:r>
          </w:p>
        </w:tc>
        <w:tc>
          <w:tcPr>
            <w:tcW w:w="1557" w:type="dxa"/>
          </w:tcPr>
          <w:p w14:paraId="7462307C" w14:textId="77777777" w:rsidR="00185AA9" w:rsidRDefault="00624B4A">
            <w:pPr>
              <w:pStyle w:val="TableParagraph"/>
              <w:spacing w:before="32" w:line="189" w:lineRule="exact"/>
              <w:ind w:left="178"/>
              <w:rPr>
                <w:rFonts w:ascii="Arial"/>
                <w:sz w:val="18"/>
              </w:rPr>
            </w:pPr>
            <w:r>
              <w:rPr>
                <w:rFonts w:ascii="Arial"/>
                <w:sz w:val="18"/>
              </w:rPr>
              <w:t>T</w:t>
            </w:r>
          </w:p>
        </w:tc>
        <w:tc>
          <w:tcPr>
            <w:tcW w:w="993" w:type="dxa"/>
          </w:tcPr>
          <w:p w14:paraId="75EAE939" w14:textId="77777777" w:rsidR="00185AA9" w:rsidRDefault="00185AA9">
            <w:pPr>
              <w:pStyle w:val="TableParagraph"/>
              <w:rPr>
                <w:sz w:val="16"/>
              </w:rPr>
            </w:pPr>
          </w:p>
        </w:tc>
      </w:tr>
      <w:tr w:rsidR="00185AA9" w14:paraId="01809A26" w14:textId="77777777">
        <w:trPr>
          <w:trHeight w:val="239"/>
        </w:trPr>
        <w:tc>
          <w:tcPr>
            <w:tcW w:w="960" w:type="dxa"/>
          </w:tcPr>
          <w:p w14:paraId="7E2018F5" w14:textId="77777777" w:rsidR="00185AA9" w:rsidRDefault="00624B4A">
            <w:pPr>
              <w:pStyle w:val="TableParagraph"/>
              <w:spacing w:before="30" w:line="189" w:lineRule="exact"/>
              <w:ind w:left="86" w:right="10"/>
              <w:jc w:val="center"/>
              <w:rPr>
                <w:rFonts w:ascii="Arial"/>
                <w:sz w:val="18"/>
              </w:rPr>
            </w:pPr>
            <w:r>
              <w:rPr>
                <w:rFonts w:ascii="Arial"/>
                <w:sz w:val="18"/>
              </w:rPr>
              <w:t>99026</w:t>
            </w:r>
          </w:p>
        </w:tc>
        <w:tc>
          <w:tcPr>
            <w:tcW w:w="3542" w:type="dxa"/>
          </w:tcPr>
          <w:p w14:paraId="306A73C7" w14:textId="77777777" w:rsidR="00185AA9" w:rsidRDefault="00624B4A">
            <w:pPr>
              <w:pStyle w:val="TableParagraph"/>
              <w:spacing w:before="30" w:line="189" w:lineRule="exact"/>
              <w:ind w:left="173"/>
              <w:rPr>
                <w:rFonts w:ascii="Arial"/>
                <w:sz w:val="18"/>
              </w:rPr>
            </w:pPr>
            <w:r>
              <w:rPr>
                <w:rFonts w:ascii="Arial"/>
                <w:sz w:val="18"/>
              </w:rPr>
              <w:t>SANT'AGATA FELTRIA</w:t>
            </w:r>
          </w:p>
        </w:tc>
        <w:tc>
          <w:tcPr>
            <w:tcW w:w="849" w:type="dxa"/>
          </w:tcPr>
          <w:p w14:paraId="7EE86E09"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35D239D2" w14:textId="77777777" w:rsidR="00185AA9" w:rsidRDefault="00624B4A">
            <w:pPr>
              <w:pStyle w:val="TableParagraph"/>
              <w:spacing w:before="30" w:line="189" w:lineRule="exact"/>
              <w:ind w:left="177"/>
              <w:rPr>
                <w:rFonts w:ascii="Arial"/>
                <w:sz w:val="18"/>
              </w:rPr>
            </w:pPr>
            <w:r>
              <w:rPr>
                <w:rFonts w:ascii="Arial"/>
                <w:sz w:val="18"/>
              </w:rPr>
              <w:t>par.3</w:t>
            </w:r>
          </w:p>
        </w:tc>
        <w:tc>
          <w:tcPr>
            <w:tcW w:w="1557" w:type="dxa"/>
          </w:tcPr>
          <w:p w14:paraId="5D00EC27" w14:textId="77777777" w:rsidR="00185AA9" w:rsidRDefault="00624B4A">
            <w:pPr>
              <w:pStyle w:val="TableParagraph"/>
              <w:spacing w:before="30" w:line="189" w:lineRule="exact"/>
              <w:ind w:left="178"/>
              <w:rPr>
                <w:rFonts w:ascii="Arial"/>
                <w:sz w:val="18"/>
              </w:rPr>
            </w:pPr>
            <w:r>
              <w:rPr>
                <w:rFonts w:ascii="Arial"/>
                <w:sz w:val="18"/>
              </w:rPr>
              <w:t>T</w:t>
            </w:r>
          </w:p>
        </w:tc>
        <w:tc>
          <w:tcPr>
            <w:tcW w:w="993" w:type="dxa"/>
          </w:tcPr>
          <w:p w14:paraId="07707D39" w14:textId="77777777" w:rsidR="00185AA9" w:rsidRDefault="00185AA9">
            <w:pPr>
              <w:pStyle w:val="TableParagraph"/>
              <w:rPr>
                <w:sz w:val="16"/>
              </w:rPr>
            </w:pPr>
          </w:p>
        </w:tc>
      </w:tr>
      <w:tr w:rsidR="00185AA9" w14:paraId="3D0E9419" w14:textId="77777777">
        <w:trPr>
          <w:trHeight w:val="239"/>
        </w:trPr>
        <w:tc>
          <w:tcPr>
            <w:tcW w:w="960" w:type="dxa"/>
          </w:tcPr>
          <w:p w14:paraId="3DA65E40" w14:textId="77777777" w:rsidR="00185AA9" w:rsidRDefault="00624B4A">
            <w:pPr>
              <w:pStyle w:val="TableParagraph"/>
              <w:spacing w:before="30" w:line="189" w:lineRule="exact"/>
              <w:ind w:left="86" w:right="10"/>
              <w:jc w:val="center"/>
              <w:rPr>
                <w:rFonts w:ascii="Arial"/>
                <w:sz w:val="18"/>
              </w:rPr>
            </w:pPr>
            <w:r>
              <w:rPr>
                <w:rFonts w:ascii="Arial"/>
                <w:sz w:val="18"/>
              </w:rPr>
              <w:t>99027</w:t>
            </w:r>
          </w:p>
        </w:tc>
        <w:tc>
          <w:tcPr>
            <w:tcW w:w="3542" w:type="dxa"/>
          </w:tcPr>
          <w:p w14:paraId="327A8ACE" w14:textId="77777777" w:rsidR="00185AA9" w:rsidRDefault="00624B4A">
            <w:pPr>
              <w:pStyle w:val="TableParagraph"/>
              <w:spacing w:before="30" w:line="189" w:lineRule="exact"/>
              <w:ind w:left="173"/>
              <w:rPr>
                <w:rFonts w:ascii="Arial"/>
                <w:sz w:val="18"/>
              </w:rPr>
            </w:pPr>
            <w:r>
              <w:rPr>
                <w:rFonts w:ascii="Arial"/>
                <w:sz w:val="18"/>
              </w:rPr>
              <w:t>TALAMELLO</w:t>
            </w:r>
          </w:p>
        </w:tc>
        <w:tc>
          <w:tcPr>
            <w:tcW w:w="849" w:type="dxa"/>
          </w:tcPr>
          <w:p w14:paraId="222BBFB4" w14:textId="77777777" w:rsidR="00185AA9" w:rsidRDefault="00624B4A">
            <w:pPr>
              <w:pStyle w:val="TableParagraph"/>
              <w:spacing w:before="30" w:line="189" w:lineRule="exact"/>
              <w:ind w:left="176"/>
              <w:rPr>
                <w:rFonts w:ascii="Arial"/>
                <w:sz w:val="18"/>
              </w:rPr>
            </w:pPr>
            <w:r>
              <w:rPr>
                <w:rFonts w:ascii="Arial"/>
                <w:sz w:val="18"/>
              </w:rPr>
              <w:t>RN</w:t>
            </w:r>
          </w:p>
        </w:tc>
        <w:tc>
          <w:tcPr>
            <w:tcW w:w="2412" w:type="dxa"/>
          </w:tcPr>
          <w:p w14:paraId="03661F15" w14:textId="77777777" w:rsidR="00185AA9" w:rsidRDefault="00624B4A">
            <w:pPr>
              <w:pStyle w:val="TableParagraph"/>
              <w:spacing w:before="30" w:line="189" w:lineRule="exact"/>
              <w:ind w:left="177"/>
              <w:rPr>
                <w:rFonts w:ascii="Arial"/>
                <w:sz w:val="18"/>
              </w:rPr>
            </w:pPr>
            <w:r>
              <w:rPr>
                <w:rFonts w:ascii="Arial"/>
                <w:sz w:val="18"/>
              </w:rPr>
              <w:t>par.3</w:t>
            </w:r>
          </w:p>
        </w:tc>
        <w:tc>
          <w:tcPr>
            <w:tcW w:w="1557" w:type="dxa"/>
          </w:tcPr>
          <w:p w14:paraId="7FC30F10" w14:textId="77777777" w:rsidR="00185AA9" w:rsidRDefault="00624B4A">
            <w:pPr>
              <w:pStyle w:val="TableParagraph"/>
              <w:spacing w:before="30" w:line="189" w:lineRule="exact"/>
              <w:ind w:left="178"/>
              <w:rPr>
                <w:rFonts w:ascii="Arial"/>
                <w:sz w:val="18"/>
              </w:rPr>
            </w:pPr>
            <w:r>
              <w:rPr>
                <w:rFonts w:ascii="Arial"/>
                <w:sz w:val="18"/>
              </w:rPr>
              <w:t>P</w:t>
            </w:r>
          </w:p>
        </w:tc>
        <w:tc>
          <w:tcPr>
            <w:tcW w:w="993" w:type="dxa"/>
          </w:tcPr>
          <w:p w14:paraId="7925DFFB" w14:textId="77777777" w:rsidR="00185AA9" w:rsidRDefault="00185AA9">
            <w:pPr>
              <w:pStyle w:val="TableParagraph"/>
              <w:rPr>
                <w:sz w:val="16"/>
              </w:rPr>
            </w:pPr>
          </w:p>
        </w:tc>
      </w:tr>
      <w:tr w:rsidR="00185AA9" w14:paraId="5E6D8A07" w14:textId="77777777">
        <w:trPr>
          <w:trHeight w:val="242"/>
        </w:trPr>
        <w:tc>
          <w:tcPr>
            <w:tcW w:w="960" w:type="dxa"/>
          </w:tcPr>
          <w:p w14:paraId="73545CEB" w14:textId="77777777" w:rsidR="00185AA9" w:rsidRDefault="00624B4A">
            <w:pPr>
              <w:pStyle w:val="TableParagraph"/>
              <w:spacing w:before="35" w:line="187" w:lineRule="exact"/>
              <w:ind w:left="86" w:right="10"/>
              <w:jc w:val="center"/>
              <w:rPr>
                <w:rFonts w:ascii="Arial"/>
                <w:sz w:val="18"/>
              </w:rPr>
            </w:pPr>
            <w:r>
              <w:rPr>
                <w:rFonts w:ascii="Arial"/>
                <w:sz w:val="18"/>
              </w:rPr>
              <w:t>99028</w:t>
            </w:r>
          </w:p>
        </w:tc>
        <w:tc>
          <w:tcPr>
            <w:tcW w:w="3542" w:type="dxa"/>
          </w:tcPr>
          <w:p w14:paraId="067D9B69" w14:textId="77777777" w:rsidR="00185AA9" w:rsidRDefault="00624B4A">
            <w:pPr>
              <w:pStyle w:val="TableParagraph"/>
              <w:spacing w:before="35" w:line="187" w:lineRule="exact"/>
              <w:ind w:left="173"/>
              <w:rPr>
                <w:rFonts w:ascii="Arial"/>
                <w:sz w:val="18"/>
              </w:rPr>
            </w:pPr>
            <w:r>
              <w:rPr>
                <w:rFonts w:ascii="Arial"/>
                <w:sz w:val="18"/>
              </w:rPr>
              <w:t>POGGIO TORRIANA</w:t>
            </w:r>
          </w:p>
        </w:tc>
        <w:tc>
          <w:tcPr>
            <w:tcW w:w="849" w:type="dxa"/>
          </w:tcPr>
          <w:p w14:paraId="1BBFBE53" w14:textId="77777777" w:rsidR="00185AA9" w:rsidRDefault="00624B4A">
            <w:pPr>
              <w:pStyle w:val="TableParagraph"/>
              <w:spacing w:before="35" w:line="187" w:lineRule="exact"/>
              <w:ind w:left="176"/>
              <w:rPr>
                <w:rFonts w:ascii="Arial"/>
                <w:sz w:val="18"/>
              </w:rPr>
            </w:pPr>
            <w:r>
              <w:rPr>
                <w:rFonts w:ascii="Arial"/>
                <w:sz w:val="18"/>
              </w:rPr>
              <w:t>RN</w:t>
            </w:r>
          </w:p>
        </w:tc>
        <w:tc>
          <w:tcPr>
            <w:tcW w:w="2412" w:type="dxa"/>
          </w:tcPr>
          <w:p w14:paraId="25F52BF4" w14:textId="77777777" w:rsidR="00185AA9" w:rsidRDefault="00624B4A">
            <w:pPr>
              <w:pStyle w:val="TableParagraph"/>
              <w:spacing w:before="35" w:line="187" w:lineRule="exact"/>
              <w:ind w:left="177"/>
              <w:rPr>
                <w:rFonts w:ascii="Arial"/>
                <w:sz w:val="18"/>
              </w:rPr>
            </w:pPr>
            <w:r>
              <w:rPr>
                <w:rFonts w:ascii="Arial"/>
                <w:sz w:val="18"/>
              </w:rPr>
              <w:t>par.3</w:t>
            </w:r>
          </w:p>
        </w:tc>
        <w:tc>
          <w:tcPr>
            <w:tcW w:w="1557" w:type="dxa"/>
          </w:tcPr>
          <w:p w14:paraId="49A3F327" w14:textId="77777777" w:rsidR="00185AA9" w:rsidRDefault="00624B4A">
            <w:pPr>
              <w:pStyle w:val="TableParagraph"/>
              <w:spacing w:before="35" w:line="187" w:lineRule="exact"/>
              <w:ind w:left="178"/>
              <w:rPr>
                <w:rFonts w:ascii="Arial"/>
                <w:sz w:val="18"/>
              </w:rPr>
            </w:pPr>
            <w:r>
              <w:rPr>
                <w:rFonts w:ascii="Arial"/>
                <w:sz w:val="18"/>
              </w:rPr>
              <w:t>P</w:t>
            </w:r>
          </w:p>
        </w:tc>
        <w:tc>
          <w:tcPr>
            <w:tcW w:w="993" w:type="dxa"/>
          </w:tcPr>
          <w:p w14:paraId="31B3EBE5" w14:textId="77777777" w:rsidR="00185AA9" w:rsidRDefault="00185AA9">
            <w:pPr>
              <w:pStyle w:val="TableParagraph"/>
              <w:rPr>
                <w:sz w:val="16"/>
              </w:rPr>
            </w:pPr>
          </w:p>
        </w:tc>
      </w:tr>
    </w:tbl>
    <w:p w14:paraId="2B552694" w14:textId="77777777" w:rsidR="00185AA9" w:rsidRDefault="00185AA9">
      <w:pPr>
        <w:rPr>
          <w:sz w:val="16"/>
        </w:rPr>
        <w:sectPr w:rsidR="00185AA9">
          <w:pgSz w:w="11900" w:h="16850"/>
          <w:pgMar w:top="1400" w:right="360" w:bottom="540" w:left="340" w:header="0" w:footer="267" w:gutter="0"/>
          <w:cols w:space="720"/>
        </w:sectPr>
      </w:pPr>
    </w:p>
    <w:p w14:paraId="7CB5D527" w14:textId="77777777" w:rsidR="00185AA9" w:rsidRDefault="00624B4A">
      <w:pPr>
        <w:spacing w:before="73"/>
        <w:ind w:left="461"/>
        <w:rPr>
          <w:rFonts w:ascii="Arial"/>
          <w:sz w:val="18"/>
        </w:rPr>
      </w:pPr>
      <w:r>
        <w:rPr>
          <w:rFonts w:ascii="Arial"/>
          <w:sz w:val="18"/>
        </w:rPr>
        <w:t>Allegato parte integrante - 6</w:t>
      </w:r>
    </w:p>
    <w:p w14:paraId="66BF2DC1" w14:textId="77777777" w:rsidR="00185AA9" w:rsidRDefault="00185AA9">
      <w:pPr>
        <w:pStyle w:val="Corpotesto"/>
        <w:rPr>
          <w:rFonts w:ascii="Arial"/>
          <w:sz w:val="20"/>
        </w:rPr>
      </w:pPr>
    </w:p>
    <w:p w14:paraId="4F4B373A" w14:textId="77777777" w:rsidR="00185AA9" w:rsidRDefault="00185AA9">
      <w:pPr>
        <w:pStyle w:val="Corpotesto"/>
        <w:rPr>
          <w:rFonts w:ascii="Arial"/>
          <w:sz w:val="21"/>
        </w:rPr>
      </w:pPr>
    </w:p>
    <w:p w14:paraId="13929E6A" w14:textId="77777777" w:rsidR="00185AA9" w:rsidRDefault="00624B4A">
      <w:pPr>
        <w:ind w:left="1052"/>
        <w:rPr>
          <w:b/>
          <w:sz w:val="18"/>
        </w:rPr>
      </w:pPr>
      <w:r>
        <w:rPr>
          <w:b/>
          <w:sz w:val="18"/>
        </w:rPr>
        <w:t>DEFINIZIONE DI MICROIMPRESE E PICCOLE IMPRESE DI CUI ALL' ALLEGATO I AL REG. (UE) 702/2014</w:t>
      </w:r>
    </w:p>
    <w:p w14:paraId="7AD40306" w14:textId="77777777" w:rsidR="00185AA9" w:rsidRDefault="00624B4A">
      <w:pPr>
        <w:spacing w:before="120"/>
        <w:ind w:left="3977" w:right="4031"/>
        <w:jc w:val="center"/>
        <w:rPr>
          <w:b/>
          <w:sz w:val="20"/>
        </w:rPr>
      </w:pPr>
      <w:r>
        <w:rPr>
          <w:b/>
          <w:sz w:val="20"/>
        </w:rPr>
        <w:t>Impresa</w:t>
      </w:r>
    </w:p>
    <w:p w14:paraId="3284F810" w14:textId="77777777" w:rsidR="00185AA9" w:rsidRDefault="00624B4A">
      <w:pPr>
        <w:spacing w:before="113"/>
        <w:ind w:left="360" w:right="427"/>
        <w:jc w:val="both"/>
        <w:rPr>
          <w:sz w:val="20"/>
        </w:rPr>
      </w:pPr>
      <w:r>
        <w:rPr>
          <w:sz w:val="20"/>
        </w:rPr>
        <w:t xml:space="preserve">Si considera impresa ogni entità, indipendentemente dalla forma giuridica rivestita, che eserciti un'attività economica. </w:t>
      </w:r>
      <w:proofErr w:type="gramStart"/>
      <w:r>
        <w:rPr>
          <w:sz w:val="20"/>
        </w:rPr>
        <w:t>In</w:t>
      </w:r>
      <w:r w:rsidR="00E05DAB">
        <w:rPr>
          <w:sz w:val="20"/>
        </w:rPr>
        <w:t xml:space="preserve"> </w:t>
      </w:r>
      <w:r>
        <w:rPr>
          <w:sz w:val="20"/>
        </w:rPr>
        <w:t>particolare</w:t>
      </w:r>
      <w:proofErr w:type="gramEnd"/>
      <w:r>
        <w:rPr>
          <w:sz w:val="20"/>
        </w:rPr>
        <w:t xml:space="preserve"> sono considerate tali le entità che esercitano un'attività artigianale o altre attività a titolo individuale o familiare, le società di persone o le associazioni che esercitano regolarmente un'attività economica.</w:t>
      </w:r>
    </w:p>
    <w:p w14:paraId="322D5375" w14:textId="77777777" w:rsidR="00185AA9" w:rsidRDefault="00185AA9">
      <w:pPr>
        <w:pStyle w:val="Corpotesto"/>
        <w:rPr>
          <w:sz w:val="22"/>
        </w:rPr>
      </w:pPr>
    </w:p>
    <w:p w14:paraId="0FE77A96" w14:textId="77777777" w:rsidR="00185AA9" w:rsidRDefault="00624B4A">
      <w:pPr>
        <w:spacing w:before="163"/>
        <w:ind w:left="2739"/>
        <w:rPr>
          <w:b/>
          <w:sz w:val="20"/>
        </w:rPr>
      </w:pPr>
      <w:r>
        <w:rPr>
          <w:b/>
          <w:sz w:val="20"/>
        </w:rPr>
        <w:t>Effettivi e soglie finanziarie che definiscono le categorie di imprese</w:t>
      </w:r>
    </w:p>
    <w:p w14:paraId="3E56801E" w14:textId="77777777" w:rsidR="00185AA9" w:rsidRDefault="00624B4A">
      <w:pPr>
        <w:pStyle w:val="Paragrafoelenco"/>
        <w:numPr>
          <w:ilvl w:val="0"/>
          <w:numId w:val="12"/>
        </w:numPr>
        <w:tabs>
          <w:tab w:val="left" w:pos="586"/>
        </w:tabs>
        <w:spacing w:before="116"/>
        <w:ind w:right="427" w:firstLine="0"/>
        <w:rPr>
          <w:sz w:val="20"/>
        </w:rPr>
      </w:pPr>
      <w:r>
        <w:rPr>
          <w:sz w:val="20"/>
        </w:rPr>
        <w:t>La categoria delle microimprese e delle piccole e medie imprese (PMI) è costituita da imprese che occupano meno di 250 persone, il cui fatturato annuo non supera i 50 milioni di EUR e/o il cui totale di bilancio annuo non supera i 43 milioni di</w:t>
      </w:r>
      <w:r>
        <w:rPr>
          <w:spacing w:val="-33"/>
          <w:sz w:val="20"/>
        </w:rPr>
        <w:t xml:space="preserve"> </w:t>
      </w:r>
      <w:r>
        <w:rPr>
          <w:sz w:val="20"/>
        </w:rPr>
        <w:t>EUR.</w:t>
      </w:r>
    </w:p>
    <w:p w14:paraId="177DDE82" w14:textId="77777777" w:rsidR="00185AA9" w:rsidRDefault="00624B4A">
      <w:pPr>
        <w:pStyle w:val="Paragrafoelenco"/>
        <w:numPr>
          <w:ilvl w:val="0"/>
          <w:numId w:val="12"/>
        </w:numPr>
        <w:tabs>
          <w:tab w:val="left" w:pos="584"/>
        </w:tabs>
        <w:spacing w:before="119"/>
        <w:ind w:right="428" w:firstLine="0"/>
        <w:rPr>
          <w:sz w:val="20"/>
        </w:rPr>
      </w:pPr>
      <w:r>
        <w:rPr>
          <w:sz w:val="20"/>
        </w:rPr>
        <w:t>All'interno della categoria delle PMI, si definisce piccola impresa un'impresa che occupa meno di 50 persone e realizza un fatturato annuo e/o un totale di bilancio annuo non superiori a 10 milioni di</w:t>
      </w:r>
      <w:r>
        <w:rPr>
          <w:spacing w:val="-5"/>
          <w:sz w:val="20"/>
        </w:rPr>
        <w:t xml:space="preserve"> </w:t>
      </w:r>
      <w:r>
        <w:rPr>
          <w:sz w:val="20"/>
        </w:rPr>
        <w:t>EUR.</w:t>
      </w:r>
    </w:p>
    <w:p w14:paraId="52CDF260" w14:textId="77777777" w:rsidR="00185AA9" w:rsidRDefault="00624B4A">
      <w:pPr>
        <w:pStyle w:val="Paragrafoelenco"/>
        <w:numPr>
          <w:ilvl w:val="0"/>
          <w:numId w:val="12"/>
        </w:numPr>
        <w:tabs>
          <w:tab w:val="left" w:pos="596"/>
        </w:tabs>
        <w:spacing w:before="121"/>
        <w:ind w:right="425" w:firstLine="0"/>
        <w:rPr>
          <w:sz w:val="20"/>
        </w:rPr>
      </w:pPr>
      <w:r>
        <w:rPr>
          <w:sz w:val="20"/>
        </w:rPr>
        <w:t>All'interno della categoria delle PMI, si definisce microimpresa un'impresa che occupa meno di 10 persone e realizza un fatturato annuo e/o un totale di bilancio annuo non superiore a 2 milioni di</w:t>
      </w:r>
      <w:r>
        <w:rPr>
          <w:spacing w:val="-4"/>
          <w:sz w:val="20"/>
        </w:rPr>
        <w:t xml:space="preserve"> </w:t>
      </w:r>
      <w:r>
        <w:rPr>
          <w:sz w:val="20"/>
        </w:rPr>
        <w:t>EUR.</w:t>
      </w:r>
    </w:p>
    <w:p w14:paraId="41D81BDA" w14:textId="77777777" w:rsidR="00185AA9" w:rsidRDefault="00185AA9">
      <w:pPr>
        <w:pStyle w:val="Corpotesto"/>
        <w:rPr>
          <w:sz w:val="22"/>
        </w:rPr>
      </w:pPr>
    </w:p>
    <w:p w14:paraId="1AB13EE8" w14:textId="77777777" w:rsidR="00185AA9" w:rsidRDefault="00624B4A">
      <w:pPr>
        <w:spacing w:before="161"/>
        <w:ind w:left="2005"/>
        <w:rPr>
          <w:b/>
          <w:sz w:val="20"/>
        </w:rPr>
      </w:pPr>
      <w:r>
        <w:rPr>
          <w:b/>
          <w:sz w:val="20"/>
        </w:rPr>
        <w:t>Tipi di imprese considerati ai fini del calcolo degli effettivi e degli importi finanziari</w:t>
      </w:r>
    </w:p>
    <w:p w14:paraId="1CC7136A" w14:textId="77777777" w:rsidR="00185AA9" w:rsidRDefault="00624B4A">
      <w:pPr>
        <w:pStyle w:val="Paragrafoelenco"/>
        <w:numPr>
          <w:ilvl w:val="0"/>
          <w:numId w:val="11"/>
        </w:numPr>
        <w:tabs>
          <w:tab w:val="left" w:pos="577"/>
        </w:tabs>
        <w:spacing w:before="115"/>
        <w:ind w:right="424" w:firstLine="0"/>
        <w:rPr>
          <w:sz w:val="20"/>
        </w:rPr>
      </w:pPr>
      <w:r>
        <w:rPr>
          <w:sz w:val="20"/>
        </w:rPr>
        <w:t xml:space="preserve">Si definisce </w:t>
      </w:r>
      <w:r>
        <w:rPr>
          <w:b/>
          <w:sz w:val="20"/>
        </w:rPr>
        <w:t xml:space="preserve">«impresa autonoma» </w:t>
      </w:r>
      <w:r>
        <w:rPr>
          <w:sz w:val="20"/>
        </w:rPr>
        <w:t>qualsiasi impresa non classificata come impresa associata ai sensi del paragrafo 2 oppure come impresa collegata ai sensi del paragrafo</w:t>
      </w:r>
      <w:r>
        <w:rPr>
          <w:spacing w:val="-1"/>
          <w:sz w:val="20"/>
        </w:rPr>
        <w:t xml:space="preserve"> </w:t>
      </w:r>
      <w:r>
        <w:rPr>
          <w:sz w:val="20"/>
        </w:rPr>
        <w:t>3.</w:t>
      </w:r>
    </w:p>
    <w:p w14:paraId="1C4087C7" w14:textId="77777777" w:rsidR="00185AA9" w:rsidRDefault="00624B4A">
      <w:pPr>
        <w:pStyle w:val="Paragrafoelenco"/>
        <w:numPr>
          <w:ilvl w:val="0"/>
          <w:numId w:val="11"/>
        </w:numPr>
        <w:tabs>
          <w:tab w:val="left" w:pos="579"/>
        </w:tabs>
        <w:spacing w:before="121"/>
        <w:ind w:right="415" w:firstLine="0"/>
        <w:rPr>
          <w:sz w:val="20"/>
        </w:rPr>
      </w:pPr>
      <w:r>
        <w:rPr>
          <w:sz w:val="20"/>
        </w:rPr>
        <w:t xml:space="preserve">Si definiscono </w:t>
      </w:r>
      <w:r>
        <w:rPr>
          <w:b/>
          <w:sz w:val="20"/>
        </w:rPr>
        <w:t xml:space="preserve">«imprese associate» </w:t>
      </w:r>
      <w:r>
        <w:rPr>
          <w:sz w:val="20"/>
        </w:rPr>
        <w:t xml:space="preserve">tutte le imprese non classificate come imprese collegate ai sensi del paragrafo 3 e tra le quali esiste la relazione seguente: un'impresa (impresa a monte) detiene, da sola o insieme a una o più imprese collegate ai sensi del paragrafo 3, almeno il 25 % del capitale o dei diritti </w:t>
      </w:r>
      <w:r>
        <w:rPr>
          <w:spacing w:val="4"/>
          <w:sz w:val="20"/>
        </w:rPr>
        <w:t xml:space="preserve">di </w:t>
      </w:r>
      <w:r>
        <w:rPr>
          <w:sz w:val="20"/>
        </w:rPr>
        <w:t>voto di un'altra impresa (impresa a</w:t>
      </w:r>
      <w:r>
        <w:rPr>
          <w:spacing w:val="-14"/>
          <w:sz w:val="20"/>
        </w:rPr>
        <w:t xml:space="preserve"> </w:t>
      </w:r>
      <w:r>
        <w:rPr>
          <w:sz w:val="20"/>
        </w:rPr>
        <w:t>valle).</w:t>
      </w:r>
    </w:p>
    <w:p w14:paraId="72A58E98" w14:textId="77777777" w:rsidR="00185AA9" w:rsidRDefault="00624B4A">
      <w:pPr>
        <w:spacing w:before="119"/>
        <w:ind w:left="360" w:right="421"/>
        <w:jc w:val="both"/>
        <w:rPr>
          <w:sz w:val="20"/>
        </w:rPr>
      </w:pPr>
      <w:r>
        <w:rPr>
          <w:sz w:val="20"/>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w:t>
      </w:r>
      <w:r>
        <w:rPr>
          <w:spacing w:val="-8"/>
          <w:sz w:val="20"/>
        </w:rPr>
        <w:t xml:space="preserve"> </w:t>
      </w:r>
      <w:r>
        <w:rPr>
          <w:sz w:val="20"/>
        </w:rPr>
        <w:t>questione:</w:t>
      </w:r>
    </w:p>
    <w:p w14:paraId="545C4AFD" w14:textId="77777777" w:rsidR="00185AA9" w:rsidRDefault="00185AA9">
      <w:pPr>
        <w:pStyle w:val="Corpotesto"/>
        <w:spacing w:before="4"/>
        <w:rPr>
          <w:sz w:val="11"/>
        </w:rPr>
      </w:pPr>
    </w:p>
    <w:tbl>
      <w:tblPr>
        <w:tblStyle w:val="TableNormal"/>
        <w:tblW w:w="0" w:type="auto"/>
        <w:tblInd w:w="160" w:type="dxa"/>
        <w:tblLayout w:type="fixed"/>
        <w:tblLook w:val="01E0" w:firstRow="1" w:lastRow="1" w:firstColumn="1" w:lastColumn="1" w:noHBand="0" w:noVBand="0"/>
      </w:tblPr>
      <w:tblGrid>
        <w:gridCol w:w="365"/>
        <w:gridCol w:w="10455"/>
      </w:tblGrid>
      <w:tr w:rsidR="00185AA9" w14:paraId="77ECC6B7" w14:textId="77777777">
        <w:trPr>
          <w:trHeight w:val="744"/>
        </w:trPr>
        <w:tc>
          <w:tcPr>
            <w:tcW w:w="365" w:type="dxa"/>
          </w:tcPr>
          <w:p w14:paraId="73B5A9CB" w14:textId="77777777" w:rsidR="00185AA9" w:rsidRDefault="00624B4A">
            <w:pPr>
              <w:pStyle w:val="TableParagraph"/>
              <w:spacing w:line="221" w:lineRule="exact"/>
              <w:ind w:right="7"/>
              <w:jc w:val="right"/>
              <w:rPr>
                <w:sz w:val="20"/>
              </w:rPr>
            </w:pPr>
            <w:r>
              <w:rPr>
                <w:w w:val="95"/>
                <w:sz w:val="20"/>
              </w:rPr>
              <w:t>a)</w:t>
            </w:r>
          </w:p>
        </w:tc>
        <w:tc>
          <w:tcPr>
            <w:tcW w:w="10455" w:type="dxa"/>
          </w:tcPr>
          <w:p w14:paraId="1B3FC171" w14:textId="77777777" w:rsidR="00185AA9" w:rsidRDefault="00624B4A">
            <w:pPr>
              <w:pStyle w:val="TableParagraph"/>
              <w:ind w:left="-9" w:right="197" w:firstLine="50"/>
              <w:jc w:val="both"/>
              <w:rPr>
                <w:sz w:val="20"/>
              </w:rPr>
            </w:pPr>
            <w:r>
              <w:rPr>
                <w:sz w:val="20"/>
              </w:rPr>
              <w:t xml:space="preserve">società pubbliche di partecipazione, società di capitale di rischio, persone fisiche o gruppi di persone fisiche esercitanti regolare attività di investimento in capitali di rischio che investono fondi propri in imprese non quotate («business </w:t>
            </w:r>
            <w:proofErr w:type="spellStart"/>
            <w:r>
              <w:rPr>
                <w:sz w:val="20"/>
              </w:rPr>
              <w:t>angels</w:t>
            </w:r>
            <w:proofErr w:type="spellEnd"/>
            <w:r>
              <w:rPr>
                <w:sz w:val="20"/>
              </w:rPr>
              <w:t>»</w:t>
            </w:r>
            <w:proofErr w:type="gramStart"/>
            <w:r>
              <w:rPr>
                <w:sz w:val="20"/>
              </w:rPr>
              <w:t>),  a</w:t>
            </w:r>
            <w:proofErr w:type="gramEnd"/>
            <w:r>
              <w:rPr>
                <w:sz w:val="20"/>
              </w:rPr>
              <w:t xml:space="preserve"> condizione che il totale investito dai suddetti «business </w:t>
            </w:r>
            <w:proofErr w:type="spellStart"/>
            <w:r>
              <w:rPr>
                <w:sz w:val="20"/>
              </w:rPr>
              <w:t>angels</w:t>
            </w:r>
            <w:proofErr w:type="spellEnd"/>
            <w:r>
              <w:rPr>
                <w:sz w:val="20"/>
              </w:rPr>
              <w:t>» in una stessa impresa non superi 1 250 000 EUR;</w:t>
            </w:r>
          </w:p>
        </w:tc>
      </w:tr>
      <w:tr w:rsidR="00185AA9" w14:paraId="10574472" w14:textId="77777777">
        <w:trPr>
          <w:trHeight w:val="350"/>
        </w:trPr>
        <w:tc>
          <w:tcPr>
            <w:tcW w:w="365" w:type="dxa"/>
          </w:tcPr>
          <w:p w14:paraId="5190634C" w14:textId="77777777" w:rsidR="00185AA9" w:rsidRDefault="00624B4A">
            <w:pPr>
              <w:pStyle w:val="TableParagraph"/>
              <w:spacing w:before="55"/>
              <w:ind w:right="-15"/>
              <w:jc w:val="right"/>
              <w:rPr>
                <w:sz w:val="20"/>
              </w:rPr>
            </w:pPr>
            <w:r>
              <w:rPr>
                <w:sz w:val="20"/>
              </w:rPr>
              <w:t>b)</w:t>
            </w:r>
          </w:p>
        </w:tc>
        <w:tc>
          <w:tcPr>
            <w:tcW w:w="10455" w:type="dxa"/>
          </w:tcPr>
          <w:p w14:paraId="2B3E4E86" w14:textId="77777777" w:rsidR="00185AA9" w:rsidRDefault="00624B4A">
            <w:pPr>
              <w:pStyle w:val="TableParagraph"/>
              <w:spacing w:before="55"/>
              <w:ind w:left="255"/>
              <w:rPr>
                <w:sz w:val="20"/>
              </w:rPr>
            </w:pPr>
            <w:r>
              <w:rPr>
                <w:sz w:val="20"/>
              </w:rPr>
              <w:t>università o centri di ricerca senza scopo di lucro;</w:t>
            </w:r>
          </w:p>
        </w:tc>
      </w:tr>
      <w:tr w:rsidR="00185AA9" w14:paraId="07BC2A00" w14:textId="77777777">
        <w:trPr>
          <w:trHeight w:val="350"/>
        </w:trPr>
        <w:tc>
          <w:tcPr>
            <w:tcW w:w="365" w:type="dxa"/>
          </w:tcPr>
          <w:p w14:paraId="7EE9941D" w14:textId="77777777" w:rsidR="00185AA9" w:rsidRDefault="00624B4A">
            <w:pPr>
              <w:pStyle w:val="TableParagraph"/>
              <w:spacing w:before="55"/>
              <w:ind w:right="7"/>
              <w:jc w:val="right"/>
              <w:rPr>
                <w:sz w:val="20"/>
              </w:rPr>
            </w:pPr>
            <w:r>
              <w:rPr>
                <w:w w:val="95"/>
                <w:sz w:val="20"/>
              </w:rPr>
              <w:t>c)</w:t>
            </w:r>
          </w:p>
        </w:tc>
        <w:tc>
          <w:tcPr>
            <w:tcW w:w="10455" w:type="dxa"/>
          </w:tcPr>
          <w:p w14:paraId="61E42068" w14:textId="77777777" w:rsidR="00185AA9" w:rsidRDefault="00624B4A">
            <w:pPr>
              <w:pStyle w:val="TableParagraph"/>
              <w:spacing w:before="55"/>
              <w:ind w:left="149"/>
              <w:rPr>
                <w:sz w:val="20"/>
              </w:rPr>
            </w:pPr>
            <w:r>
              <w:rPr>
                <w:sz w:val="20"/>
              </w:rPr>
              <w:t>investitori istituzionali, compresi i fondi di sviluppo regionale;</w:t>
            </w:r>
          </w:p>
        </w:tc>
      </w:tr>
      <w:tr w:rsidR="00185AA9" w14:paraId="46090914" w14:textId="77777777">
        <w:trPr>
          <w:trHeight w:val="285"/>
        </w:trPr>
        <w:tc>
          <w:tcPr>
            <w:tcW w:w="365" w:type="dxa"/>
          </w:tcPr>
          <w:p w14:paraId="58A3EAE9" w14:textId="77777777" w:rsidR="00185AA9" w:rsidRDefault="00624B4A">
            <w:pPr>
              <w:pStyle w:val="TableParagraph"/>
              <w:spacing w:before="55" w:line="210" w:lineRule="exact"/>
              <w:ind w:right="-15"/>
              <w:jc w:val="right"/>
              <w:rPr>
                <w:sz w:val="20"/>
              </w:rPr>
            </w:pPr>
            <w:r>
              <w:rPr>
                <w:sz w:val="20"/>
              </w:rPr>
              <w:t>d)</w:t>
            </w:r>
          </w:p>
        </w:tc>
        <w:tc>
          <w:tcPr>
            <w:tcW w:w="10455" w:type="dxa"/>
          </w:tcPr>
          <w:p w14:paraId="2377CD3B" w14:textId="77777777" w:rsidR="00185AA9" w:rsidRDefault="00624B4A">
            <w:pPr>
              <w:pStyle w:val="TableParagraph"/>
              <w:spacing w:before="55" w:line="210" w:lineRule="exact"/>
              <w:ind w:left="84"/>
              <w:rPr>
                <w:sz w:val="20"/>
              </w:rPr>
            </w:pPr>
            <w:r>
              <w:rPr>
                <w:sz w:val="20"/>
              </w:rPr>
              <w:t>autorità locali autonome aventi un budget annuale inferiore a 10 milioni di EUR e meno di 5 000 abitanti.</w:t>
            </w:r>
          </w:p>
        </w:tc>
      </w:tr>
    </w:tbl>
    <w:p w14:paraId="63AE2A64" w14:textId="77777777" w:rsidR="00185AA9" w:rsidRDefault="00624B4A">
      <w:pPr>
        <w:pStyle w:val="Paragrafoelenco"/>
        <w:numPr>
          <w:ilvl w:val="0"/>
          <w:numId w:val="11"/>
        </w:numPr>
        <w:tabs>
          <w:tab w:val="left" w:pos="562"/>
        </w:tabs>
        <w:ind w:left="561" w:hanging="201"/>
        <w:rPr>
          <w:sz w:val="20"/>
        </w:rPr>
      </w:pPr>
      <w:r>
        <w:rPr>
          <w:sz w:val="20"/>
        </w:rPr>
        <w:t xml:space="preserve">Si definiscono </w:t>
      </w:r>
      <w:r>
        <w:rPr>
          <w:b/>
          <w:sz w:val="20"/>
        </w:rPr>
        <w:t xml:space="preserve">«imprese collegate» </w:t>
      </w:r>
      <w:r>
        <w:rPr>
          <w:sz w:val="20"/>
        </w:rPr>
        <w:t>le imprese fra le quali esiste una delle relazioni</w:t>
      </w:r>
      <w:r>
        <w:rPr>
          <w:spacing w:val="3"/>
          <w:sz w:val="20"/>
        </w:rPr>
        <w:t xml:space="preserve"> </w:t>
      </w:r>
      <w:r>
        <w:rPr>
          <w:sz w:val="20"/>
        </w:rPr>
        <w:t>seguenti:</w:t>
      </w:r>
    </w:p>
    <w:p w14:paraId="2B9D2E46" w14:textId="77777777" w:rsidR="00185AA9" w:rsidRDefault="00185AA9">
      <w:pPr>
        <w:pStyle w:val="Corpotesto"/>
        <w:spacing w:before="3"/>
        <w:rPr>
          <w:sz w:val="11"/>
        </w:rPr>
      </w:pPr>
    </w:p>
    <w:tbl>
      <w:tblPr>
        <w:tblStyle w:val="TableNormal"/>
        <w:tblW w:w="0" w:type="auto"/>
        <w:tblInd w:w="160" w:type="dxa"/>
        <w:tblLayout w:type="fixed"/>
        <w:tblLook w:val="01E0" w:firstRow="1" w:lastRow="1" w:firstColumn="1" w:lastColumn="1" w:noHBand="0" w:noVBand="0"/>
      </w:tblPr>
      <w:tblGrid>
        <w:gridCol w:w="355"/>
        <w:gridCol w:w="10462"/>
      </w:tblGrid>
      <w:tr w:rsidR="00185AA9" w14:paraId="2781B842" w14:textId="77777777">
        <w:trPr>
          <w:trHeight w:val="284"/>
        </w:trPr>
        <w:tc>
          <w:tcPr>
            <w:tcW w:w="355" w:type="dxa"/>
          </w:tcPr>
          <w:p w14:paraId="4804F524" w14:textId="77777777" w:rsidR="00185AA9" w:rsidRDefault="00624B4A">
            <w:pPr>
              <w:pStyle w:val="TableParagraph"/>
              <w:spacing w:line="221" w:lineRule="exact"/>
              <w:ind w:right="-15"/>
              <w:jc w:val="right"/>
              <w:rPr>
                <w:sz w:val="20"/>
              </w:rPr>
            </w:pPr>
            <w:r>
              <w:rPr>
                <w:w w:val="95"/>
                <w:sz w:val="20"/>
              </w:rPr>
              <w:t>a)</w:t>
            </w:r>
          </w:p>
        </w:tc>
        <w:tc>
          <w:tcPr>
            <w:tcW w:w="10462" w:type="dxa"/>
          </w:tcPr>
          <w:p w14:paraId="013D4B63" w14:textId="77777777" w:rsidR="00185AA9" w:rsidRDefault="00624B4A">
            <w:pPr>
              <w:pStyle w:val="TableParagraph"/>
              <w:spacing w:line="221" w:lineRule="exact"/>
              <w:ind w:left="104"/>
              <w:rPr>
                <w:sz w:val="20"/>
              </w:rPr>
            </w:pPr>
            <w:r>
              <w:rPr>
                <w:sz w:val="20"/>
              </w:rPr>
              <w:t>una impresa detiene la maggioranza dei diritti di voto degli azionisti o soci di un'altra impresa;</w:t>
            </w:r>
          </w:p>
        </w:tc>
      </w:tr>
      <w:tr w:rsidR="00185AA9" w14:paraId="3AC6FE32" w14:textId="77777777">
        <w:trPr>
          <w:trHeight w:val="579"/>
        </w:trPr>
        <w:tc>
          <w:tcPr>
            <w:tcW w:w="355" w:type="dxa"/>
          </w:tcPr>
          <w:p w14:paraId="368684A9" w14:textId="77777777" w:rsidR="00185AA9" w:rsidRDefault="00624B4A">
            <w:pPr>
              <w:pStyle w:val="TableParagraph"/>
              <w:spacing w:before="54"/>
              <w:ind w:right="-15"/>
              <w:jc w:val="right"/>
              <w:rPr>
                <w:sz w:val="20"/>
              </w:rPr>
            </w:pPr>
            <w:r>
              <w:rPr>
                <w:sz w:val="20"/>
              </w:rPr>
              <w:t>b)</w:t>
            </w:r>
          </w:p>
        </w:tc>
        <w:tc>
          <w:tcPr>
            <w:tcW w:w="10462" w:type="dxa"/>
          </w:tcPr>
          <w:p w14:paraId="619C0DB7" w14:textId="77777777" w:rsidR="00185AA9" w:rsidRDefault="00624B4A">
            <w:pPr>
              <w:pStyle w:val="TableParagraph"/>
              <w:spacing w:before="54"/>
              <w:ind w:left="10" w:firstLine="50"/>
              <w:rPr>
                <w:sz w:val="20"/>
              </w:rPr>
            </w:pPr>
            <w:r>
              <w:rPr>
                <w:sz w:val="20"/>
              </w:rPr>
              <w:t>una impresa ha il diritto di nominare o revocare la maggioranza dei membri del consiglio di amministrazione, direzione o sorveglianza di un'altra impresa;</w:t>
            </w:r>
          </w:p>
        </w:tc>
      </w:tr>
      <w:tr w:rsidR="00185AA9" w14:paraId="0AA59550" w14:textId="77777777">
        <w:trPr>
          <w:trHeight w:val="581"/>
        </w:trPr>
        <w:tc>
          <w:tcPr>
            <w:tcW w:w="355" w:type="dxa"/>
          </w:tcPr>
          <w:p w14:paraId="7F12A066" w14:textId="77777777" w:rsidR="00185AA9" w:rsidRDefault="00624B4A">
            <w:pPr>
              <w:pStyle w:val="TableParagraph"/>
              <w:spacing w:before="55"/>
              <w:ind w:right="-15"/>
              <w:jc w:val="right"/>
              <w:rPr>
                <w:sz w:val="20"/>
              </w:rPr>
            </w:pPr>
            <w:r>
              <w:rPr>
                <w:w w:val="95"/>
                <w:sz w:val="20"/>
              </w:rPr>
              <w:t>c)</w:t>
            </w:r>
          </w:p>
        </w:tc>
        <w:tc>
          <w:tcPr>
            <w:tcW w:w="10462" w:type="dxa"/>
          </w:tcPr>
          <w:p w14:paraId="08A059E7" w14:textId="77777777" w:rsidR="00185AA9" w:rsidRDefault="00624B4A">
            <w:pPr>
              <w:pStyle w:val="TableParagraph"/>
              <w:spacing w:before="55"/>
              <w:ind w:left="1" w:right="103" w:firstLine="50"/>
              <w:rPr>
                <w:sz w:val="20"/>
              </w:rPr>
            </w:pPr>
            <w:r>
              <w:rPr>
                <w:sz w:val="20"/>
              </w:rPr>
              <w:t>una impresa ha il diritto di esercitare un'influenza dominante su un'altra impresa in virtù di un contratto concluso con quest'ultima oppure in virtù di una clausola dello statuto di quest'ultima;</w:t>
            </w:r>
          </w:p>
        </w:tc>
      </w:tr>
      <w:tr w:rsidR="00185AA9" w14:paraId="66AFF557" w14:textId="77777777">
        <w:trPr>
          <w:trHeight w:val="513"/>
        </w:trPr>
        <w:tc>
          <w:tcPr>
            <w:tcW w:w="355" w:type="dxa"/>
          </w:tcPr>
          <w:p w14:paraId="0D5DDFDA" w14:textId="77777777" w:rsidR="00185AA9" w:rsidRDefault="00624B4A">
            <w:pPr>
              <w:pStyle w:val="TableParagraph"/>
              <w:spacing w:before="56"/>
              <w:ind w:right="-15"/>
              <w:jc w:val="right"/>
              <w:rPr>
                <w:sz w:val="20"/>
              </w:rPr>
            </w:pPr>
            <w:r>
              <w:rPr>
                <w:sz w:val="20"/>
              </w:rPr>
              <w:t>d)</w:t>
            </w:r>
          </w:p>
        </w:tc>
        <w:tc>
          <w:tcPr>
            <w:tcW w:w="10462" w:type="dxa"/>
          </w:tcPr>
          <w:p w14:paraId="6561741A" w14:textId="77777777" w:rsidR="00185AA9" w:rsidRDefault="00624B4A">
            <w:pPr>
              <w:pStyle w:val="TableParagraph"/>
              <w:spacing w:before="60" w:line="228" w:lineRule="exact"/>
              <w:ind w:left="10" w:firstLine="50"/>
              <w:rPr>
                <w:sz w:val="20"/>
              </w:rPr>
            </w:pPr>
            <w:r>
              <w:rPr>
                <w:sz w:val="20"/>
              </w:rPr>
              <w:t xml:space="preserve">una impresa azionista o socia di un'altra impresa controlla da sola, in virtù di un accordo stipulato con altri azionisti o s </w:t>
            </w:r>
            <w:proofErr w:type="spellStart"/>
            <w:r>
              <w:rPr>
                <w:sz w:val="20"/>
              </w:rPr>
              <w:t>oci</w:t>
            </w:r>
            <w:proofErr w:type="spellEnd"/>
            <w:r>
              <w:rPr>
                <w:sz w:val="20"/>
              </w:rPr>
              <w:t xml:space="preserve"> dell'altra impresa, la maggioranza dei diritti di voto degli azionisti o soci di quest'ultima.</w:t>
            </w:r>
          </w:p>
        </w:tc>
      </w:tr>
    </w:tbl>
    <w:p w14:paraId="0763FA07" w14:textId="77777777" w:rsidR="00185AA9" w:rsidRDefault="00624B4A">
      <w:pPr>
        <w:spacing w:before="120"/>
        <w:ind w:left="360" w:right="415"/>
        <w:jc w:val="both"/>
        <w:rPr>
          <w:sz w:val="20"/>
        </w:rPr>
      </w:pPr>
      <w:r>
        <w:rPr>
          <w:sz w:val="20"/>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217B95D8" w14:textId="77777777" w:rsidR="00185AA9" w:rsidRDefault="00624B4A">
      <w:pPr>
        <w:spacing w:before="122"/>
        <w:ind w:left="360" w:right="413"/>
        <w:jc w:val="both"/>
        <w:rPr>
          <w:sz w:val="20"/>
        </w:rPr>
      </w:pPr>
      <w:r>
        <w:rPr>
          <w:sz w:val="20"/>
        </w:rPr>
        <w:t>Le imprese fra le quali intercorre una delle relazioni di cui al primo comma per il tramite di un'altra impresa, o di diverse altre imprese, o degli investitori di cui al paragrafo 2, sono anch'esse considerate imprese collegate.</w:t>
      </w:r>
    </w:p>
    <w:p w14:paraId="1D3034E5" w14:textId="77777777" w:rsidR="00185AA9" w:rsidRDefault="00624B4A">
      <w:pPr>
        <w:spacing w:before="118"/>
        <w:ind w:left="360" w:right="414"/>
        <w:jc w:val="both"/>
        <w:rPr>
          <w:sz w:val="20"/>
        </w:rPr>
      </w:pPr>
      <w:r>
        <w:rPr>
          <w:sz w:val="20"/>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5D69FC39" w14:textId="77777777" w:rsidR="00185AA9" w:rsidRDefault="00624B4A">
      <w:pPr>
        <w:spacing w:before="121"/>
        <w:ind w:left="360"/>
        <w:jc w:val="both"/>
        <w:rPr>
          <w:sz w:val="20"/>
        </w:rPr>
      </w:pPr>
      <w:r>
        <w:rPr>
          <w:sz w:val="20"/>
        </w:rPr>
        <w:t>Si considera «mercato contiguo» il mercato di un prodotto o servizio situato direttamente a monte o a valle del mercato rilevante.</w:t>
      </w:r>
    </w:p>
    <w:p w14:paraId="45FDF80A" w14:textId="77777777" w:rsidR="00185AA9" w:rsidRDefault="00624B4A">
      <w:pPr>
        <w:pStyle w:val="Paragrafoelenco"/>
        <w:numPr>
          <w:ilvl w:val="0"/>
          <w:numId w:val="11"/>
        </w:numPr>
        <w:tabs>
          <w:tab w:val="left" w:pos="569"/>
        </w:tabs>
        <w:spacing w:before="121"/>
        <w:ind w:right="417" w:firstLine="0"/>
        <w:rPr>
          <w:sz w:val="20"/>
        </w:rPr>
      </w:pPr>
      <w:r>
        <w:rPr>
          <w:sz w:val="20"/>
        </w:rPr>
        <w:t>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3B216F99" w14:textId="77777777" w:rsidR="00185AA9" w:rsidRDefault="00185AA9">
      <w:pPr>
        <w:jc w:val="both"/>
        <w:rPr>
          <w:sz w:val="20"/>
        </w:rPr>
        <w:sectPr w:rsidR="00185AA9">
          <w:pgSz w:w="11900" w:h="16850"/>
          <w:pgMar w:top="1240" w:right="360" w:bottom="520" w:left="340" w:header="0" w:footer="267" w:gutter="0"/>
          <w:cols w:space="720"/>
        </w:sectPr>
      </w:pPr>
    </w:p>
    <w:p w14:paraId="0CC323DE" w14:textId="77777777" w:rsidR="00185AA9" w:rsidRDefault="00624B4A">
      <w:pPr>
        <w:pStyle w:val="Paragrafoelenco"/>
        <w:numPr>
          <w:ilvl w:val="0"/>
          <w:numId w:val="11"/>
        </w:numPr>
        <w:tabs>
          <w:tab w:val="left" w:pos="572"/>
        </w:tabs>
        <w:spacing w:before="77"/>
        <w:ind w:right="411" w:firstLine="0"/>
        <w:rPr>
          <w:sz w:val="20"/>
        </w:rPr>
      </w:pPr>
      <w:r>
        <w:rPr>
          <w:sz w:val="20"/>
        </w:rPr>
        <w:t xml:space="preserve">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w:t>
      </w:r>
      <w:r>
        <w:rPr>
          <w:spacing w:val="3"/>
          <w:sz w:val="20"/>
        </w:rPr>
        <w:t xml:space="preserve">oltre, </w:t>
      </w:r>
      <w:r>
        <w:rPr>
          <w:sz w:val="20"/>
        </w:rPr>
        <w:t>da una o più imprese collegate fra di loro. La dichiarazione non pregiudica i controlli o le verifiche previsti dalle normative nazionali o dell'Unione.</w:t>
      </w:r>
    </w:p>
    <w:p w14:paraId="3543A29D" w14:textId="77777777" w:rsidR="00185AA9" w:rsidRDefault="00185AA9">
      <w:pPr>
        <w:pStyle w:val="Corpotesto"/>
        <w:rPr>
          <w:sz w:val="22"/>
        </w:rPr>
      </w:pPr>
    </w:p>
    <w:p w14:paraId="7EC225E4" w14:textId="77777777" w:rsidR="00185AA9" w:rsidRDefault="00624B4A">
      <w:pPr>
        <w:spacing w:before="162"/>
        <w:ind w:left="1705"/>
        <w:rPr>
          <w:b/>
          <w:sz w:val="20"/>
        </w:rPr>
      </w:pPr>
      <w:r>
        <w:rPr>
          <w:b/>
          <w:sz w:val="20"/>
        </w:rPr>
        <w:t>Dati utilizzati per il calcolo degli effettivi e degli importi finanziari e periodo di riferimento</w:t>
      </w:r>
    </w:p>
    <w:p w14:paraId="79349941" w14:textId="77777777" w:rsidR="00185AA9" w:rsidRDefault="00624B4A">
      <w:pPr>
        <w:pStyle w:val="Paragrafoelenco"/>
        <w:numPr>
          <w:ilvl w:val="0"/>
          <w:numId w:val="10"/>
        </w:numPr>
        <w:tabs>
          <w:tab w:val="left" w:pos="579"/>
        </w:tabs>
        <w:spacing w:before="116"/>
        <w:ind w:right="418" w:firstLine="0"/>
        <w:rPr>
          <w:sz w:val="20"/>
        </w:rPr>
      </w:pPr>
      <w:r>
        <w:rPr>
          <w:sz w:val="20"/>
        </w:rPr>
        <w:t>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w:t>
      </w:r>
      <w:r>
        <w:rPr>
          <w:spacing w:val="-4"/>
          <w:sz w:val="20"/>
        </w:rPr>
        <w:t xml:space="preserve"> </w:t>
      </w:r>
      <w:r>
        <w:rPr>
          <w:sz w:val="20"/>
        </w:rPr>
        <w:t>indirette.</w:t>
      </w:r>
    </w:p>
    <w:p w14:paraId="71E85583" w14:textId="77777777" w:rsidR="00185AA9" w:rsidRDefault="00624B4A">
      <w:pPr>
        <w:pStyle w:val="Paragrafoelenco"/>
        <w:numPr>
          <w:ilvl w:val="0"/>
          <w:numId w:val="10"/>
        </w:numPr>
        <w:tabs>
          <w:tab w:val="left" w:pos="598"/>
        </w:tabs>
        <w:spacing w:before="119"/>
        <w:ind w:right="413" w:firstLine="0"/>
        <w:rPr>
          <w:sz w:val="20"/>
        </w:rPr>
      </w:pPr>
      <w:r>
        <w:rPr>
          <w:sz w:val="20"/>
        </w:rPr>
        <w:t>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w:t>
      </w:r>
      <w:r>
        <w:rPr>
          <w:spacing w:val="1"/>
          <w:sz w:val="20"/>
        </w:rPr>
        <w:t xml:space="preserve"> </w:t>
      </w:r>
      <w:r>
        <w:rPr>
          <w:sz w:val="20"/>
        </w:rPr>
        <w:t>consecutivi.</w:t>
      </w:r>
    </w:p>
    <w:p w14:paraId="79256903" w14:textId="77777777" w:rsidR="00185AA9" w:rsidRDefault="00624B4A">
      <w:pPr>
        <w:pStyle w:val="Paragrafoelenco"/>
        <w:numPr>
          <w:ilvl w:val="0"/>
          <w:numId w:val="10"/>
        </w:numPr>
        <w:tabs>
          <w:tab w:val="left" w:pos="572"/>
        </w:tabs>
        <w:spacing w:before="121"/>
        <w:ind w:right="417" w:firstLine="0"/>
        <w:rPr>
          <w:sz w:val="20"/>
        </w:rPr>
      </w:pPr>
      <w:r>
        <w:rPr>
          <w:sz w:val="20"/>
        </w:rPr>
        <w:t>Se si tratta di un'impresa di nuova costituzione i cui conti non sono ancora stati chiusi, i dati in questione sono oggetto di una stima in buona fede ad esercizio in</w:t>
      </w:r>
      <w:r>
        <w:rPr>
          <w:spacing w:val="-3"/>
          <w:sz w:val="20"/>
        </w:rPr>
        <w:t xml:space="preserve"> </w:t>
      </w:r>
      <w:r>
        <w:rPr>
          <w:sz w:val="20"/>
        </w:rPr>
        <w:t>corso.</w:t>
      </w:r>
    </w:p>
    <w:p w14:paraId="2B3AA3FC" w14:textId="77777777" w:rsidR="00185AA9" w:rsidRDefault="00185AA9">
      <w:pPr>
        <w:pStyle w:val="Corpotesto"/>
        <w:rPr>
          <w:sz w:val="22"/>
        </w:rPr>
      </w:pPr>
    </w:p>
    <w:p w14:paraId="03B1B2D2" w14:textId="77777777" w:rsidR="00185AA9" w:rsidRDefault="00624B4A">
      <w:pPr>
        <w:spacing w:before="161"/>
        <w:ind w:left="3977" w:right="4029"/>
        <w:jc w:val="center"/>
        <w:rPr>
          <w:b/>
          <w:sz w:val="20"/>
        </w:rPr>
      </w:pPr>
      <w:r>
        <w:rPr>
          <w:b/>
          <w:sz w:val="20"/>
        </w:rPr>
        <w:t>Effettivi</w:t>
      </w:r>
    </w:p>
    <w:p w14:paraId="5325E593" w14:textId="77777777" w:rsidR="00185AA9" w:rsidRDefault="00624B4A">
      <w:pPr>
        <w:spacing w:before="116"/>
        <w:ind w:left="360" w:right="413"/>
        <w:jc w:val="both"/>
        <w:rPr>
          <w:sz w:val="20"/>
        </w:rPr>
      </w:pPr>
      <w:r>
        <w:rPr>
          <w:sz w:val="20"/>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6FE51696" w14:textId="77777777" w:rsidR="00185AA9" w:rsidRDefault="00185AA9">
      <w:pPr>
        <w:pStyle w:val="Corpotesto"/>
        <w:rPr>
          <w:sz w:val="22"/>
        </w:rPr>
      </w:pPr>
    </w:p>
    <w:p w14:paraId="42A05EB2" w14:textId="77777777" w:rsidR="00185AA9" w:rsidRDefault="00624B4A">
      <w:pPr>
        <w:pStyle w:val="Paragrafoelenco"/>
        <w:numPr>
          <w:ilvl w:val="0"/>
          <w:numId w:val="9"/>
        </w:numPr>
        <w:tabs>
          <w:tab w:val="left" w:pos="788"/>
        </w:tabs>
        <w:spacing w:before="157"/>
        <w:rPr>
          <w:sz w:val="20"/>
        </w:rPr>
      </w:pPr>
      <w:r>
        <w:rPr>
          <w:sz w:val="20"/>
        </w:rPr>
        <w:t>dai</w:t>
      </w:r>
      <w:r>
        <w:rPr>
          <w:spacing w:val="-1"/>
          <w:sz w:val="20"/>
        </w:rPr>
        <w:t xml:space="preserve"> </w:t>
      </w:r>
      <w:r>
        <w:rPr>
          <w:sz w:val="20"/>
        </w:rPr>
        <w:t>dipendenti</w:t>
      </w:r>
    </w:p>
    <w:p w14:paraId="1D5DA337" w14:textId="77777777" w:rsidR="00185AA9" w:rsidRDefault="00624B4A">
      <w:pPr>
        <w:pStyle w:val="Paragrafoelenco"/>
        <w:numPr>
          <w:ilvl w:val="0"/>
          <w:numId w:val="9"/>
        </w:numPr>
        <w:tabs>
          <w:tab w:val="left" w:pos="788"/>
        </w:tabs>
        <w:ind w:right="432"/>
        <w:rPr>
          <w:sz w:val="20"/>
        </w:rPr>
      </w:pPr>
      <w:r>
        <w:rPr>
          <w:sz w:val="20"/>
        </w:rPr>
        <w:t>dalle persone che lavorano per l'impresa, in posizione subordinata, e, per la legislazione nazionale, sono considerati come</w:t>
      </w:r>
      <w:r>
        <w:rPr>
          <w:spacing w:val="-31"/>
          <w:sz w:val="20"/>
        </w:rPr>
        <w:t xml:space="preserve"> </w:t>
      </w:r>
      <w:r>
        <w:rPr>
          <w:sz w:val="20"/>
        </w:rPr>
        <w:t>gli altri dipendenti</w:t>
      </w:r>
      <w:r>
        <w:rPr>
          <w:spacing w:val="-3"/>
          <w:sz w:val="20"/>
        </w:rPr>
        <w:t xml:space="preserve"> </w:t>
      </w:r>
      <w:r>
        <w:rPr>
          <w:sz w:val="20"/>
        </w:rPr>
        <w:t>dell'impresa;</w:t>
      </w:r>
    </w:p>
    <w:p w14:paraId="2C4B3293" w14:textId="77777777" w:rsidR="00185AA9" w:rsidRDefault="00624B4A">
      <w:pPr>
        <w:pStyle w:val="Paragrafoelenco"/>
        <w:numPr>
          <w:ilvl w:val="0"/>
          <w:numId w:val="9"/>
        </w:numPr>
        <w:tabs>
          <w:tab w:val="left" w:pos="788"/>
        </w:tabs>
        <w:spacing w:before="121"/>
        <w:rPr>
          <w:sz w:val="20"/>
        </w:rPr>
      </w:pPr>
      <w:r>
        <w:rPr>
          <w:sz w:val="20"/>
        </w:rPr>
        <w:t>dai proprietari</w:t>
      </w:r>
      <w:r>
        <w:rPr>
          <w:spacing w:val="-2"/>
          <w:sz w:val="20"/>
        </w:rPr>
        <w:t xml:space="preserve"> </w:t>
      </w:r>
      <w:r>
        <w:rPr>
          <w:sz w:val="20"/>
        </w:rPr>
        <w:t>gestori;</w:t>
      </w:r>
    </w:p>
    <w:p w14:paraId="5BDFF0B7" w14:textId="77777777" w:rsidR="00185AA9" w:rsidRDefault="00624B4A">
      <w:pPr>
        <w:pStyle w:val="Paragrafoelenco"/>
        <w:numPr>
          <w:ilvl w:val="0"/>
          <w:numId w:val="9"/>
        </w:numPr>
        <w:tabs>
          <w:tab w:val="left" w:pos="788"/>
        </w:tabs>
        <w:spacing w:before="118"/>
        <w:rPr>
          <w:sz w:val="20"/>
        </w:rPr>
      </w:pPr>
      <w:r>
        <w:rPr>
          <w:sz w:val="20"/>
        </w:rPr>
        <w:t>dai soci che svolgono un'attività regolare nell'impresa e beneficiano di vantaggi finanziari da essa</w:t>
      </w:r>
      <w:r>
        <w:rPr>
          <w:spacing w:val="-8"/>
          <w:sz w:val="20"/>
        </w:rPr>
        <w:t xml:space="preserve"> </w:t>
      </w:r>
      <w:r>
        <w:rPr>
          <w:sz w:val="20"/>
        </w:rPr>
        <w:t>forniti.</w:t>
      </w:r>
    </w:p>
    <w:p w14:paraId="392288FA" w14:textId="77777777" w:rsidR="00185AA9" w:rsidRDefault="00624B4A">
      <w:pPr>
        <w:spacing w:before="121"/>
        <w:ind w:left="360" w:right="413"/>
        <w:jc w:val="both"/>
        <w:rPr>
          <w:sz w:val="20"/>
        </w:rPr>
      </w:pPr>
      <w:r>
        <w:rPr>
          <w:sz w:val="20"/>
        </w:rPr>
        <w:t>Gli apprendisti con contratto di apprendistato o gli studenti con contratto di formazione non sono contabilizzati come facenti parte degli effettivi. La durata dei congedi di maternità o dei congedi parentali non è contabilizzata.</w:t>
      </w:r>
    </w:p>
    <w:p w14:paraId="7CEDB941" w14:textId="77777777" w:rsidR="00185AA9" w:rsidRDefault="00185AA9">
      <w:pPr>
        <w:pStyle w:val="Corpotesto"/>
        <w:rPr>
          <w:sz w:val="22"/>
        </w:rPr>
      </w:pPr>
    </w:p>
    <w:p w14:paraId="46E8FC08" w14:textId="77777777" w:rsidR="00185AA9" w:rsidRDefault="00624B4A">
      <w:pPr>
        <w:spacing w:before="163"/>
        <w:ind w:left="3977" w:right="4033"/>
        <w:jc w:val="center"/>
        <w:rPr>
          <w:b/>
          <w:sz w:val="20"/>
        </w:rPr>
      </w:pPr>
      <w:r>
        <w:rPr>
          <w:b/>
          <w:sz w:val="20"/>
        </w:rPr>
        <w:t>Determinazione dei dati dell'impresa</w:t>
      </w:r>
    </w:p>
    <w:p w14:paraId="73199DD6" w14:textId="77777777" w:rsidR="00185AA9" w:rsidRDefault="00624B4A">
      <w:pPr>
        <w:pStyle w:val="Paragrafoelenco"/>
        <w:numPr>
          <w:ilvl w:val="0"/>
          <w:numId w:val="8"/>
        </w:numPr>
        <w:tabs>
          <w:tab w:val="left" w:pos="567"/>
        </w:tabs>
        <w:spacing w:before="115"/>
        <w:ind w:right="416" w:firstLine="0"/>
        <w:rPr>
          <w:sz w:val="20"/>
        </w:rPr>
      </w:pPr>
      <w:r>
        <w:rPr>
          <w:sz w:val="20"/>
        </w:rPr>
        <w:t>Nel caso delle imprese autonome, i dati, compresi quelli relativi al numero degli effettivi, vengono determinati esclusivamente in base ai conti dell'impresa</w:t>
      </w:r>
      <w:r>
        <w:rPr>
          <w:spacing w:val="-4"/>
          <w:sz w:val="20"/>
        </w:rPr>
        <w:t xml:space="preserve"> </w:t>
      </w:r>
      <w:r>
        <w:rPr>
          <w:sz w:val="20"/>
        </w:rPr>
        <w:t>stessa.</w:t>
      </w:r>
    </w:p>
    <w:p w14:paraId="38C92044" w14:textId="77777777" w:rsidR="00185AA9" w:rsidRDefault="00624B4A">
      <w:pPr>
        <w:pStyle w:val="Paragrafoelenco"/>
        <w:numPr>
          <w:ilvl w:val="0"/>
          <w:numId w:val="8"/>
        </w:numPr>
        <w:tabs>
          <w:tab w:val="left" w:pos="562"/>
        </w:tabs>
        <w:spacing w:before="119"/>
        <w:ind w:right="415" w:firstLine="0"/>
        <w:rPr>
          <w:sz w:val="20"/>
        </w:rPr>
      </w:pPr>
      <w:r>
        <w:rPr>
          <w:sz w:val="20"/>
        </w:rPr>
        <w:t xml:space="preserve">Per le imprese associate o collegate, i dati, inclusi quelli relativi al calcolo degli effettivi, sono determinati sulla base dei conti e di altri dati dell'impresa oppure, se disponibili, sulla base dei conti consolidati dell'impresa o di conti consolidati in </w:t>
      </w:r>
      <w:r>
        <w:rPr>
          <w:spacing w:val="4"/>
          <w:sz w:val="20"/>
        </w:rPr>
        <w:t xml:space="preserve">cui </w:t>
      </w:r>
      <w:r>
        <w:rPr>
          <w:sz w:val="20"/>
        </w:rPr>
        <w:t>l'impresa è ripresa tramite</w:t>
      </w:r>
      <w:r>
        <w:rPr>
          <w:spacing w:val="-1"/>
          <w:sz w:val="20"/>
        </w:rPr>
        <w:t xml:space="preserve"> </w:t>
      </w:r>
      <w:r>
        <w:rPr>
          <w:sz w:val="20"/>
        </w:rPr>
        <w:t>consolidamento.</w:t>
      </w:r>
    </w:p>
    <w:p w14:paraId="16E79E8E" w14:textId="77777777" w:rsidR="00185AA9" w:rsidRDefault="00624B4A">
      <w:pPr>
        <w:spacing w:before="121"/>
        <w:ind w:left="360" w:right="413"/>
        <w:jc w:val="both"/>
        <w:rPr>
          <w:sz w:val="20"/>
        </w:rPr>
      </w:pPr>
      <w:r>
        <w:rPr>
          <w:sz w:val="20"/>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4EBA7CDC" w14:textId="77777777" w:rsidR="00185AA9" w:rsidRDefault="00624B4A">
      <w:pPr>
        <w:spacing w:before="120"/>
        <w:ind w:left="360" w:right="429"/>
        <w:jc w:val="both"/>
        <w:rPr>
          <w:sz w:val="20"/>
        </w:rPr>
      </w:pPr>
      <w:r>
        <w:rPr>
          <w:sz w:val="20"/>
        </w:rPr>
        <w:t>Ai dati di cui al primo e al secondo comma si aggiunge il 100 % dei dati relativi alle eventuali imprese direttamente o indirettamente collegate all'impresa in questione che non siano già stati ripresi nei conti tramite consolidamento.</w:t>
      </w:r>
    </w:p>
    <w:p w14:paraId="6354E481" w14:textId="77777777" w:rsidR="00185AA9" w:rsidRDefault="00624B4A">
      <w:pPr>
        <w:pStyle w:val="Paragrafoelenco"/>
        <w:numPr>
          <w:ilvl w:val="0"/>
          <w:numId w:val="8"/>
        </w:numPr>
        <w:tabs>
          <w:tab w:val="left" w:pos="579"/>
        </w:tabs>
        <w:spacing w:before="121"/>
        <w:ind w:right="414" w:firstLine="0"/>
        <w:rPr>
          <w:sz w:val="20"/>
        </w:rPr>
      </w:pPr>
      <w:r>
        <w:rPr>
          <w:sz w:val="20"/>
        </w:rPr>
        <w:t xml:space="preserve">Ai fini dell'applicazione del paragrafo 2, i dati delle imprese associate dell'impresa in questione risultano dai loro </w:t>
      </w:r>
      <w:r>
        <w:rPr>
          <w:spacing w:val="3"/>
          <w:sz w:val="20"/>
        </w:rPr>
        <w:t xml:space="preserve">conti </w:t>
      </w:r>
      <w:r>
        <w:rPr>
          <w:sz w:val="20"/>
        </w:rPr>
        <w:t>e da altri dati, consolidati se disponibili in tale forma. A tali dati si aggiunge il 100 % dei dati relativi alle imprese collegate alle imprese associate in questione che non siano già stati ripresi nei conti tramite</w:t>
      </w:r>
      <w:r>
        <w:rPr>
          <w:spacing w:val="-4"/>
          <w:sz w:val="20"/>
        </w:rPr>
        <w:t xml:space="preserve"> </w:t>
      </w:r>
      <w:r>
        <w:rPr>
          <w:sz w:val="20"/>
        </w:rPr>
        <w:t>consolidamento.</w:t>
      </w:r>
    </w:p>
    <w:p w14:paraId="4ACF07DF" w14:textId="77777777" w:rsidR="00185AA9" w:rsidRDefault="00624B4A">
      <w:pPr>
        <w:spacing w:before="119"/>
        <w:ind w:left="360" w:right="413"/>
        <w:jc w:val="both"/>
        <w:rPr>
          <w:sz w:val="20"/>
        </w:rPr>
      </w:pPr>
      <w:r>
        <w:rPr>
          <w:sz w:val="20"/>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036DDC25" w14:textId="77777777" w:rsidR="00185AA9" w:rsidRDefault="00624B4A">
      <w:pPr>
        <w:pStyle w:val="Paragrafoelenco"/>
        <w:numPr>
          <w:ilvl w:val="0"/>
          <w:numId w:val="8"/>
        </w:numPr>
        <w:tabs>
          <w:tab w:val="left" w:pos="579"/>
        </w:tabs>
        <w:spacing w:before="119"/>
        <w:ind w:right="414" w:firstLine="0"/>
        <w:rPr>
          <w:sz w:val="20"/>
        </w:rPr>
      </w:pPr>
      <w:r>
        <w:rPr>
          <w:sz w:val="20"/>
        </w:rPr>
        <w:t>Se dai conti consolidati non risultano i dati relativi agli effettivi di una determinata impresa, il calcolo di tali dati si effettua aggregando in modo proporzionale i dati relativi alle imprese cui essa è associata e aggiungendo quelli relativi alle imprese con le quali essa è</w:t>
      </w:r>
      <w:r>
        <w:rPr>
          <w:spacing w:val="-1"/>
          <w:sz w:val="20"/>
        </w:rPr>
        <w:t xml:space="preserve"> </w:t>
      </w:r>
      <w:r>
        <w:rPr>
          <w:sz w:val="20"/>
        </w:rPr>
        <w:t>collegata.</w:t>
      </w:r>
    </w:p>
    <w:p w14:paraId="28A31AA9" w14:textId="77777777" w:rsidR="00185AA9" w:rsidRDefault="00185AA9">
      <w:pPr>
        <w:jc w:val="both"/>
        <w:rPr>
          <w:sz w:val="20"/>
        </w:rPr>
        <w:sectPr w:rsidR="00185AA9">
          <w:pgSz w:w="11900" w:h="16850"/>
          <w:pgMar w:top="1180" w:right="360" w:bottom="540" w:left="340" w:header="0" w:footer="267" w:gutter="0"/>
          <w:cols w:space="720"/>
        </w:sectPr>
      </w:pPr>
    </w:p>
    <w:p w14:paraId="1442871C" w14:textId="77777777" w:rsidR="00185AA9" w:rsidRDefault="00624B4A">
      <w:pPr>
        <w:spacing w:before="60" w:line="252" w:lineRule="auto"/>
        <w:ind w:left="4367" w:right="3203" w:hanging="1213"/>
        <w:rPr>
          <w:rFonts w:ascii="Arial" w:hAnsi="Arial"/>
        </w:rPr>
      </w:pPr>
      <w:r>
        <w:rPr>
          <w:rFonts w:ascii="Arial" w:hAnsi="Arial"/>
          <w:w w:val="85"/>
        </w:rPr>
        <w:t>DICHIARAZIONE</w:t>
      </w:r>
      <w:r>
        <w:rPr>
          <w:rFonts w:ascii="Arial" w:hAnsi="Arial"/>
          <w:spacing w:val="-26"/>
          <w:w w:val="85"/>
        </w:rPr>
        <w:t xml:space="preserve"> </w:t>
      </w:r>
      <w:r>
        <w:rPr>
          <w:rFonts w:ascii="Arial" w:hAnsi="Arial"/>
          <w:w w:val="85"/>
        </w:rPr>
        <w:t>SOSTITUTIVA</w:t>
      </w:r>
      <w:r>
        <w:rPr>
          <w:rFonts w:ascii="Arial" w:hAnsi="Arial"/>
          <w:spacing w:val="-27"/>
          <w:w w:val="85"/>
        </w:rPr>
        <w:t xml:space="preserve"> </w:t>
      </w:r>
      <w:r>
        <w:rPr>
          <w:rFonts w:ascii="Arial" w:hAnsi="Arial"/>
          <w:w w:val="85"/>
        </w:rPr>
        <w:t>DI</w:t>
      </w:r>
      <w:r>
        <w:rPr>
          <w:rFonts w:ascii="Arial" w:hAnsi="Arial"/>
          <w:spacing w:val="-27"/>
          <w:w w:val="85"/>
        </w:rPr>
        <w:t xml:space="preserve"> </w:t>
      </w:r>
      <w:r>
        <w:rPr>
          <w:rFonts w:ascii="Arial" w:hAnsi="Arial"/>
          <w:w w:val="85"/>
        </w:rPr>
        <w:t>ATTO</w:t>
      </w:r>
      <w:r>
        <w:rPr>
          <w:rFonts w:ascii="Arial" w:hAnsi="Arial"/>
          <w:spacing w:val="-26"/>
          <w:w w:val="85"/>
        </w:rPr>
        <w:t xml:space="preserve"> </w:t>
      </w:r>
      <w:r>
        <w:rPr>
          <w:rFonts w:ascii="Arial" w:hAnsi="Arial"/>
          <w:w w:val="85"/>
        </w:rPr>
        <w:t>DI</w:t>
      </w:r>
      <w:r>
        <w:rPr>
          <w:rFonts w:ascii="Arial" w:hAnsi="Arial"/>
          <w:spacing w:val="-27"/>
          <w:w w:val="85"/>
        </w:rPr>
        <w:t xml:space="preserve"> </w:t>
      </w:r>
      <w:r>
        <w:rPr>
          <w:rFonts w:ascii="Arial" w:hAnsi="Arial"/>
          <w:w w:val="85"/>
        </w:rPr>
        <w:t xml:space="preserve">NOTORIETA’ </w:t>
      </w:r>
      <w:r>
        <w:rPr>
          <w:rFonts w:ascii="Arial" w:hAnsi="Arial"/>
          <w:w w:val="95"/>
        </w:rPr>
        <w:t>(art. 47 D.P.R.</w:t>
      </w:r>
      <w:r>
        <w:rPr>
          <w:rFonts w:ascii="Arial" w:hAnsi="Arial"/>
          <w:spacing w:val="-41"/>
          <w:w w:val="95"/>
        </w:rPr>
        <w:t xml:space="preserve"> </w:t>
      </w:r>
      <w:r>
        <w:rPr>
          <w:rFonts w:ascii="Arial" w:hAnsi="Arial"/>
          <w:w w:val="95"/>
        </w:rPr>
        <w:t>n°445/2000)</w:t>
      </w:r>
    </w:p>
    <w:p w14:paraId="5745FC1C" w14:textId="77777777" w:rsidR="00185AA9" w:rsidRDefault="00185AA9">
      <w:pPr>
        <w:pStyle w:val="Corpotesto"/>
        <w:rPr>
          <w:rFonts w:ascii="Arial"/>
          <w:sz w:val="22"/>
        </w:rPr>
      </w:pPr>
    </w:p>
    <w:p w14:paraId="32E5AE31" w14:textId="77777777" w:rsidR="00185AA9" w:rsidRDefault="00185AA9">
      <w:pPr>
        <w:pStyle w:val="Corpotesto"/>
        <w:rPr>
          <w:rFonts w:ascii="Arial"/>
          <w:sz w:val="22"/>
        </w:rPr>
      </w:pPr>
    </w:p>
    <w:p w14:paraId="3058567C" w14:textId="77777777" w:rsidR="00185AA9" w:rsidRDefault="00185AA9">
      <w:pPr>
        <w:pStyle w:val="Corpotesto"/>
        <w:spacing w:before="5"/>
        <w:rPr>
          <w:rFonts w:ascii="Arial"/>
          <w:sz w:val="26"/>
        </w:rPr>
      </w:pPr>
    </w:p>
    <w:p w14:paraId="47FA8DDE" w14:textId="77777777" w:rsidR="00185AA9" w:rsidRDefault="00624B4A">
      <w:pPr>
        <w:tabs>
          <w:tab w:val="left" w:pos="4334"/>
          <w:tab w:val="left" w:pos="7781"/>
        </w:tabs>
        <w:ind w:left="360"/>
        <w:rPr>
          <w:rFonts w:ascii="Arial" w:hAnsi="Arial"/>
        </w:rPr>
      </w:pPr>
      <w:r>
        <w:rPr>
          <w:rFonts w:ascii="Arial" w:hAnsi="Arial"/>
        </w:rPr>
        <w:t>Il</w:t>
      </w:r>
      <w:r>
        <w:rPr>
          <w:rFonts w:ascii="Arial" w:hAnsi="Arial"/>
          <w:spacing w:val="-23"/>
        </w:rPr>
        <w:t xml:space="preserve"> </w:t>
      </w:r>
      <w:r>
        <w:rPr>
          <w:rFonts w:ascii="Arial" w:hAnsi="Arial"/>
        </w:rPr>
        <w:t>sottoscritto</w:t>
      </w:r>
      <w:r>
        <w:rPr>
          <w:rFonts w:ascii="Arial" w:hAnsi="Arial"/>
          <w:u w:val="single"/>
        </w:rPr>
        <w:t xml:space="preserve"> </w:t>
      </w:r>
      <w:r>
        <w:rPr>
          <w:rFonts w:ascii="Arial" w:hAnsi="Arial"/>
          <w:u w:val="single"/>
        </w:rPr>
        <w:tab/>
      </w:r>
      <w:r>
        <w:rPr>
          <w:rFonts w:ascii="Arial" w:hAnsi="Arial"/>
        </w:rPr>
        <w:t>in</w:t>
      </w:r>
      <w:r>
        <w:rPr>
          <w:rFonts w:ascii="Arial" w:hAnsi="Arial"/>
          <w:spacing w:val="-34"/>
        </w:rPr>
        <w:t xml:space="preserve"> </w:t>
      </w:r>
      <w:r>
        <w:rPr>
          <w:rFonts w:ascii="Arial" w:hAnsi="Arial"/>
        </w:rPr>
        <w:t>qualità</w:t>
      </w:r>
      <w:r>
        <w:rPr>
          <w:rFonts w:ascii="Arial" w:hAnsi="Arial"/>
          <w:spacing w:val="-35"/>
        </w:rPr>
        <w:t xml:space="preserve"> </w:t>
      </w:r>
      <w:r>
        <w:rPr>
          <w:rFonts w:ascii="Arial" w:hAnsi="Arial"/>
        </w:rPr>
        <w:t>di</w:t>
      </w:r>
      <w:r>
        <w:rPr>
          <w:rFonts w:ascii="Arial" w:hAnsi="Arial"/>
          <w:spacing w:val="-12"/>
        </w:rPr>
        <w:t xml:space="preserve"> </w:t>
      </w:r>
      <w:r>
        <w:rPr>
          <w:rFonts w:ascii="Arial" w:hAnsi="Arial"/>
          <w:w w:val="81"/>
          <w:u w:val="single"/>
        </w:rPr>
        <w:t xml:space="preserve"> </w:t>
      </w:r>
      <w:r>
        <w:rPr>
          <w:rFonts w:ascii="Arial" w:hAnsi="Arial"/>
          <w:u w:val="single"/>
        </w:rPr>
        <w:tab/>
      </w:r>
    </w:p>
    <w:p w14:paraId="722147AD" w14:textId="77777777" w:rsidR="00185AA9" w:rsidRDefault="00624B4A">
      <w:pPr>
        <w:tabs>
          <w:tab w:val="left" w:pos="4594"/>
          <w:tab w:val="left" w:pos="8979"/>
        </w:tabs>
        <w:spacing w:before="16"/>
        <w:ind w:left="360"/>
        <w:rPr>
          <w:rFonts w:ascii="Arial"/>
        </w:rPr>
      </w:pPr>
      <w:r>
        <w:rPr>
          <w:rFonts w:ascii="Arial"/>
        </w:rPr>
        <w:t>della</w:t>
      </w:r>
      <w:r>
        <w:rPr>
          <w:rFonts w:ascii="Arial"/>
          <w:spacing w:val="-21"/>
        </w:rPr>
        <w:t xml:space="preserve"> </w:t>
      </w:r>
      <w:r>
        <w:rPr>
          <w:rFonts w:ascii="Arial"/>
        </w:rPr>
        <w:t>ditta</w:t>
      </w:r>
      <w:r>
        <w:rPr>
          <w:rFonts w:ascii="Arial"/>
          <w:u w:val="single"/>
        </w:rPr>
        <w:t xml:space="preserve"> </w:t>
      </w:r>
      <w:r>
        <w:rPr>
          <w:rFonts w:ascii="Arial"/>
          <w:u w:val="single"/>
        </w:rPr>
        <w:tab/>
      </w:r>
      <w:r>
        <w:rPr>
          <w:rFonts w:ascii="Arial"/>
        </w:rPr>
        <w:t>con</w:t>
      </w:r>
      <w:r>
        <w:rPr>
          <w:rFonts w:ascii="Arial"/>
          <w:spacing w:val="-33"/>
        </w:rPr>
        <w:t xml:space="preserve"> </w:t>
      </w:r>
      <w:r>
        <w:rPr>
          <w:rFonts w:ascii="Arial"/>
        </w:rPr>
        <w:t>sede</w:t>
      </w:r>
      <w:r>
        <w:rPr>
          <w:rFonts w:ascii="Arial"/>
          <w:spacing w:val="-32"/>
        </w:rPr>
        <w:t xml:space="preserve"> </w:t>
      </w:r>
      <w:r>
        <w:rPr>
          <w:rFonts w:ascii="Arial"/>
        </w:rPr>
        <w:t>in</w:t>
      </w:r>
      <w:r>
        <w:rPr>
          <w:rFonts w:ascii="Arial"/>
          <w:u w:val="single"/>
        </w:rPr>
        <w:t xml:space="preserve"> </w:t>
      </w:r>
      <w:r>
        <w:rPr>
          <w:rFonts w:ascii="Arial"/>
          <w:u w:val="single"/>
        </w:rPr>
        <w:tab/>
      </w:r>
      <w:r>
        <w:rPr>
          <w:rFonts w:ascii="Arial"/>
        </w:rPr>
        <w:t>Via</w:t>
      </w:r>
      <w:r>
        <w:rPr>
          <w:rFonts w:ascii="Arial"/>
          <w:spacing w:val="26"/>
        </w:rPr>
        <w:t xml:space="preserve"> </w:t>
      </w:r>
      <w:r>
        <w:rPr>
          <w:rFonts w:ascii="Arial"/>
        </w:rPr>
        <w:t>-</w:t>
      </w:r>
    </w:p>
    <w:p w14:paraId="01C7A360" w14:textId="77777777" w:rsidR="00185AA9" w:rsidRDefault="004E473D">
      <w:pPr>
        <w:pStyle w:val="Corpotesto"/>
        <w:rPr>
          <w:rFonts w:ascii="Arial"/>
          <w:sz w:val="18"/>
        </w:rPr>
      </w:pPr>
      <w:r>
        <w:pict w14:anchorId="0687B2DB">
          <v:line id="_x0000_s1039" style="position:absolute;z-index:-251654144;mso-wrap-distance-left:0;mso-wrap-distance-right:0;mso-position-horizontal-relative:page" from="35.05pt,12.75pt" to="319.75pt,12.75pt" strokeweight=".25292mm">
            <w10:wrap type="topAndBottom" anchorx="page"/>
          </v:line>
        </w:pict>
      </w:r>
    </w:p>
    <w:p w14:paraId="62D34029" w14:textId="77777777" w:rsidR="00185AA9" w:rsidRDefault="00185AA9">
      <w:pPr>
        <w:pStyle w:val="Corpotesto"/>
        <w:spacing w:before="7"/>
        <w:rPr>
          <w:rFonts w:ascii="Arial"/>
          <w:sz w:val="17"/>
        </w:rPr>
      </w:pPr>
    </w:p>
    <w:p w14:paraId="5D515E21" w14:textId="77777777" w:rsidR="00185AA9" w:rsidRDefault="00624B4A">
      <w:pPr>
        <w:spacing w:before="59"/>
        <w:ind w:left="5135"/>
        <w:rPr>
          <w:rFonts w:ascii="Arial"/>
        </w:rPr>
      </w:pPr>
      <w:r>
        <w:rPr>
          <w:rFonts w:ascii="Arial"/>
          <w:w w:val="95"/>
        </w:rPr>
        <w:t>DICHIARA</w:t>
      </w:r>
    </w:p>
    <w:p w14:paraId="159504C9" w14:textId="77777777" w:rsidR="00185AA9" w:rsidRDefault="00624B4A">
      <w:pPr>
        <w:pStyle w:val="Paragrafoelenco"/>
        <w:numPr>
          <w:ilvl w:val="0"/>
          <w:numId w:val="7"/>
        </w:numPr>
        <w:tabs>
          <w:tab w:val="left" w:pos="1081"/>
          <w:tab w:val="left" w:pos="1082"/>
          <w:tab w:val="left" w:pos="7526"/>
        </w:tabs>
        <w:spacing w:before="16"/>
        <w:jc w:val="left"/>
        <w:rPr>
          <w:rFonts w:ascii="Arial" w:hAnsi="Arial"/>
          <w:sz w:val="32"/>
        </w:rPr>
      </w:pPr>
      <w:r>
        <w:rPr>
          <w:rFonts w:ascii="Arial" w:hAnsi="Arial"/>
          <w:w w:val="95"/>
        </w:rPr>
        <w:t>Che</w:t>
      </w:r>
      <w:r>
        <w:rPr>
          <w:rFonts w:ascii="Arial" w:hAnsi="Arial"/>
          <w:spacing w:val="-26"/>
          <w:w w:val="95"/>
        </w:rPr>
        <w:t xml:space="preserve"> </w:t>
      </w:r>
      <w:r>
        <w:rPr>
          <w:rFonts w:ascii="Arial" w:hAnsi="Arial"/>
          <w:w w:val="95"/>
        </w:rPr>
        <w:t>la</w:t>
      </w:r>
      <w:r>
        <w:rPr>
          <w:rFonts w:ascii="Arial" w:hAnsi="Arial"/>
          <w:spacing w:val="-25"/>
          <w:w w:val="95"/>
        </w:rPr>
        <w:t xml:space="preserve"> </w:t>
      </w:r>
      <w:r>
        <w:rPr>
          <w:rFonts w:ascii="Arial" w:hAnsi="Arial"/>
          <w:w w:val="95"/>
        </w:rPr>
        <w:t>suddetta</w:t>
      </w:r>
      <w:r>
        <w:rPr>
          <w:rFonts w:ascii="Arial" w:hAnsi="Arial"/>
          <w:spacing w:val="-26"/>
          <w:w w:val="95"/>
        </w:rPr>
        <w:t xml:space="preserve"> </w:t>
      </w:r>
      <w:r>
        <w:rPr>
          <w:rFonts w:ascii="Arial" w:hAnsi="Arial"/>
          <w:w w:val="95"/>
        </w:rPr>
        <w:t>ditta</w:t>
      </w:r>
      <w:r>
        <w:rPr>
          <w:rFonts w:ascii="Arial" w:hAnsi="Arial"/>
          <w:spacing w:val="-27"/>
          <w:w w:val="95"/>
        </w:rPr>
        <w:t xml:space="preserve"> </w:t>
      </w:r>
      <w:r>
        <w:rPr>
          <w:rFonts w:ascii="Arial" w:hAnsi="Arial"/>
          <w:w w:val="95"/>
        </w:rPr>
        <w:t>rientra</w:t>
      </w:r>
      <w:r>
        <w:rPr>
          <w:rFonts w:ascii="Arial" w:hAnsi="Arial"/>
          <w:spacing w:val="-26"/>
          <w:w w:val="95"/>
        </w:rPr>
        <w:t xml:space="preserve"> </w:t>
      </w:r>
      <w:r>
        <w:rPr>
          <w:rFonts w:ascii="Arial" w:hAnsi="Arial"/>
          <w:w w:val="95"/>
        </w:rPr>
        <w:t>nella</w:t>
      </w:r>
      <w:r>
        <w:rPr>
          <w:rFonts w:ascii="Arial" w:hAnsi="Arial"/>
          <w:spacing w:val="-26"/>
          <w:w w:val="95"/>
        </w:rPr>
        <w:t xml:space="preserve"> </w:t>
      </w:r>
      <w:r>
        <w:rPr>
          <w:rFonts w:ascii="Arial" w:hAnsi="Arial"/>
          <w:w w:val="95"/>
        </w:rPr>
        <w:t>definizione</w:t>
      </w:r>
      <w:r>
        <w:rPr>
          <w:rFonts w:ascii="Arial" w:hAnsi="Arial"/>
          <w:spacing w:val="-26"/>
          <w:w w:val="95"/>
        </w:rPr>
        <w:t xml:space="preserve"> </w:t>
      </w:r>
      <w:r>
        <w:rPr>
          <w:rFonts w:ascii="Arial" w:hAnsi="Arial"/>
          <w:w w:val="95"/>
        </w:rPr>
        <w:t>di:</w:t>
      </w:r>
      <w:r>
        <w:rPr>
          <w:rFonts w:ascii="Arial" w:hAnsi="Arial"/>
          <w:spacing w:val="-26"/>
          <w:w w:val="95"/>
        </w:rPr>
        <w:t xml:space="preserve"> </w:t>
      </w:r>
      <w:r>
        <w:rPr>
          <w:rFonts w:ascii="Arial" w:hAnsi="Arial"/>
          <w:w w:val="95"/>
        </w:rPr>
        <w:t>MICRO</w:t>
      </w:r>
      <w:r>
        <w:rPr>
          <w:rFonts w:ascii="Arial" w:hAnsi="Arial"/>
          <w:spacing w:val="-26"/>
          <w:w w:val="95"/>
        </w:rPr>
        <w:t xml:space="preserve"> </w:t>
      </w:r>
      <w:r>
        <w:rPr>
          <w:rFonts w:ascii="Arial" w:hAnsi="Arial"/>
          <w:w w:val="95"/>
        </w:rPr>
        <w:t>IMPRESA</w:t>
      </w:r>
      <w:r>
        <w:rPr>
          <w:rFonts w:ascii="Arial" w:hAnsi="Arial"/>
          <w:spacing w:val="-25"/>
          <w:w w:val="95"/>
        </w:rPr>
        <w:t xml:space="preserve"> </w:t>
      </w:r>
      <w:r>
        <w:rPr>
          <w:rFonts w:ascii="Arial" w:hAnsi="Arial"/>
          <w:w w:val="95"/>
          <w:sz w:val="32"/>
        </w:rPr>
        <w:t>□</w:t>
      </w:r>
      <w:r>
        <w:rPr>
          <w:rFonts w:ascii="Arial" w:hAnsi="Arial"/>
          <w:w w:val="95"/>
          <w:sz w:val="32"/>
        </w:rPr>
        <w:tab/>
      </w:r>
      <w:r>
        <w:rPr>
          <w:rFonts w:ascii="Arial" w:hAnsi="Arial"/>
        </w:rPr>
        <w:t>PICCOLA IMPRESA</w:t>
      </w:r>
      <w:r>
        <w:rPr>
          <w:rFonts w:ascii="Arial" w:hAnsi="Arial"/>
          <w:spacing w:val="-45"/>
        </w:rPr>
        <w:t xml:space="preserve"> </w:t>
      </w:r>
      <w:r>
        <w:rPr>
          <w:rFonts w:ascii="Arial" w:hAnsi="Arial"/>
          <w:sz w:val="32"/>
        </w:rPr>
        <w:t>□</w:t>
      </w:r>
    </w:p>
    <w:p w14:paraId="10E562F9" w14:textId="77777777" w:rsidR="00185AA9" w:rsidRDefault="00185AA9">
      <w:pPr>
        <w:pStyle w:val="Corpotesto"/>
        <w:rPr>
          <w:rFonts w:ascii="Arial"/>
          <w:sz w:val="32"/>
        </w:rPr>
      </w:pPr>
    </w:p>
    <w:p w14:paraId="4B1296AA" w14:textId="77777777" w:rsidR="00185AA9" w:rsidRDefault="00185AA9">
      <w:pPr>
        <w:pStyle w:val="Corpotesto"/>
        <w:spacing w:before="2"/>
        <w:rPr>
          <w:rFonts w:ascii="Arial"/>
          <w:sz w:val="40"/>
        </w:rPr>
      </w:pPr>
    </w:p>
    <w:p w14:paraId="232AD80B" w14:textId="77777777" w:rsidR="00185AA9" w:rsidRDefault="00624B4A">
      <w:pPr>
        <w:ind w:left="4878"/>
        <w:rPr>
          <w:rFonts w:ascii="Arial"/>
        </w:rPr>
      </w:pPr>
      <w:r>
        <w:rPr>
          <w:rFonts w:ascii="Arial"/>
          <w:w w:val="95"/>
        </w:rPr>
        <w:t>DICHIARA INOLTRE</w:t>
      </w:r>
    </w:p>
    <w:p w14:paraId="3DAEE122" w14:textId="77777777" w:rsidR="00185AA9" w:rsidRDefault="00624B4A">
      <w:pPr>
        <w:pStyle w:val="Paragrafoelenco"/>
        <w:numPr>
          <w:ilvl w:val="0"/>
          <w:numId w:val="7"/>
        </w:numPr>
        <w:tabs>
          <w:tab w:val="left" w:pos="1081"/>
          <w:tab w:val="left" w:pos="1082"/>
        </w:tabs>
        <w:spacing w:before="16" w:line="276" w:lineRule="auto"/>
        <w:ind w:right="564"/>
        <w:jc w:val="left"/>
        <w:rPr>
          <w:rFonts w:ascii="Arial" w:hAnsi="Arial"/>
        </w:rPr>
      </w:pPr>
      <w:r>
        <w:rPr>
          <w:rFonts w:ascii="Arial" w:hAnsi="Arial"/>
          <w:w w:val="95"/>
        </w:rPr>
        <w:t>Di</w:t>
      </w:r>
      <w:r>
        <w:rPr>
          <w:rFonts w:ascii="Arial" w:hAnsi="Arial"/>
          <w:spacing w:val="-22"/>
          <w:w w:val="95"/>
        </w:rPr>
        <w:t xml:space="preserve"> </w:t>
      </w:r>
      <w:r>
        <w:rPr>
          <w:rFonts w:ascii="Arial" w:hAnsi="Arial"/>
          <w:w w:val="95"/>
        </w:rPr>
        <w:t>essere</w:t>
      </w:r>
      <w:r>
        <w:rPr>
          <w:rFonts w:ascii="Arial" w:hAnsi="Arial"/>
          <w:spacing w:val="-23"/>
          <w:w w:val="95"/>
        </w:rPr>
        <w:t xml:space="preserve"> </w:t>
      </w:r>
      <w:r>
        <w:rPr>
          <w:rFonts w:ascii="Arial" w:hAnsi="Arial"/>
          <w:w w:val="95"/>
        </w:rPr>
        <w:t>consapevole</w:t>
      </w:r>
      <w:r>
        <w:rPr>
          <w:rFonts w:ascii="Arial" w:hAnsi="Arial"/>
          <w:spacing w:val="-23"/>
          <w:w w:val="95"/>
        </w:rPr>
        <w:t xml:space="preserve"> </w:t>
      </w:r>
      <w:r>
        <w:rPr>
          <w:rFonts w:ascii="Arial" w:hAnsi="Arial"/>
          <w:w w:val="95"/>
        </w:rPr>
        <w:t>che</w:t>
      </w:r>
      <w:r>
        <w:rPr>
          <w:rFonts w:ascii="Arial" w:hAnsi="Arial"/>
          <w:spacing w:val="-21"/>
          <w:w w:val="95"/>
        </w:rPr>
        <w:t xml:space="preserve"> </w:t>
      </w:r>
      <w:r>
        <w:rPr>
          <w:rFonts w:ascii="Arial" w:hAnsi="Arial"/>
          <w:w w:val="95"/>
        </w:rPr>
        <w:t>le</w:t>
      </w:r>
      <w:r>
        <w:rPr>
          <w:rFonts w:ascii="Arial" w:hAnsi="Arial"/>
          <w:spacing w:val="-21"/>
          <w:w w:val="95"/>
        </w:rPr>
        <w:t xml:space="preserve"> </w:t>
      </w:r>
      <w:r>
        <w:rPr>
          <w:rFonts w:ascii="Arial" w:hAnsi="Arial"/>
          <w:w w:val="95"/>
        </w:rPr>
        <w:t>dichiarazioni</w:t>
      </w:r>
      <w:r>
        <w:rPr>
          <w:rFonts w:ascii="Arial" w:hAnsi="Arial"/>
          <w:spacing w:val="-23"/>
          <w:w w:val="95"/>
        </w:rPr>
        <w:t xml:space="preserve"> </w:t>
      </w:r>
      <w:r>
        <w:rPr>
          <w:rFonts w:ascii="Arial" w:hAnsi="Arial"/>
          <w:w w:val="95"/>
        </w:rPr>
        <w:t>mendaci</w:t>
      </w:r>
      <w:r>
        <w:rPr>
          <w:rFonts w:ascii="Arial" w:hAnsi="Arial"/>
          <w:spacing w:val="-24"/>
          <w:w w:val="95"/>
        </w:rPr>
        <w:t xml:space="preserve"> </w:t>
      </w:r>
      <w:r>
        <w:rPr>
          <w:rFonts w:ascii="Arial" w:hAnsi="Arial"/>
          <w:w w:val="95"/>
        </w:rPr>
        <w:t>la</w:t>
      </w:r>
      <w:r>
        <w:rPr>
          <w:rFonts w:ascii="Arial" w:hAnsi="Arial"/>
          <w:spacing w:val="-21"/>
          <w:w w:val="95"/>
        </w:rPr>
        <w:t xml:space="preserve"> </w:t>
      </w:r>
      <w:r>
        <w:rPr>
          <w:rFonts w:ascii="Arial" w:hAnsi="Arial"/>
          <w:w w:val="95"/>
        </w:rPr>
        <w:t>falsità</w:t>
      </w:r>
      <w:r>
        <w:rPr>
          <w:rFonts w:ascii="Arial" w:hAnsi="Arial"/>
          <w:spacing w:val="-21"/>
          <w:w w:val="95"/>
        </w:rPr>
        <w:t xml:space="preserve"> </w:t>
      </w:r>
      <w:r>
        <w:rPr>
          <w:rFonts w:ascii="Arial" w:hAnsi="Arial"/>
          <w:w w:val="95"/>
        </w:rPr>
        <w:t>negli</w:t>
      </w:r>
      <w:r>
        <w:rPr>
          <w:rFonts w:ascii="Arial" w:hAnsi="Arial"/>
          <w:spacing w:val="-21"/>
          <w:w w:val="95"/>
        </w:rPr>
        <w:t xml:space="preserve"> </w:t>
      </w:r>
      <w:r>
        <w:rPr>
          <w:rFonts w:ascii="Arial" w:hAnsi="Arial"/>
          <w:w w:val="95"/>
        </w:rPr>
        <w:t>atti</w:t>
      </w:r>
      <w:r>
        <w:rPr>
          <w:rFonts w:ascii="Arial" w:hAnsi="Arial"/>
          <w:spacing w:val="-22"/>
          <w:w w:val="95"/>
        </w:rPr>
        <w:t xml:space="preserve"> </w:t>
      </w:r>
      <w:r>
        <w:rPr>
          <w:rFonts w:ascii="Arial" w:hAnsi="Arial"/>
          <w:w w:val="95"/>
        </w:rPr>
        <w:t>e</w:t>
      </w:r>
      <w:r>
        <w:rPr>
          <w:rFonts w:ascii="Arial" w:hAnsi="Arial"/>
          <w:spacing w:val="-22"/>
          <w:w w:val="95"/>
        </w:rPr>
        <w:t xml:space="preserve"> </w:t>
      </w:r>
      <w:r>
        <w:rPr>
          <w:rFonts w:ascii="Arial" w:hAnsi="Arial"/>
          <w:w w:val="95"/>
        </w:rPr>
        <w:t>l’uso</w:t>
      </w:r>
      <w:r>
        <w:rPr>
          <w:rFonts w:ascii="Arial" w:hAnsi="Arial"/>
          <w:spacing w:val="-23"/>
          <w:w w:val="95"/>
        </w:rPr>
        <w:t xml:space="preserve"> </w:t>
      </w:r>
      <w:r>
        <w:rPr>
          <w:rFonts w:ascii="Arial" w:hAnsi="Arial"/>
          <w:w w:val="95"/>
        </w:rPr>
        <w:t>di</w:t>
      </w:r>
      <w:r>
        <w:rPr>
          <w:rFonts w:ascii="Arial" w:hAnsi="Arial"/>
          <w:spacing w:val="-22"/>
          <w:w w:val="95"/>
        </w:rPr>
        <w:t xml:space="preserve"> </w:t>
      </w:r>
      <w:r>
        <w:rPr>
          <w:rFonts w:ascii="Arial" w:hAnsi="Arial"/>
          <w:w w:val="95"/>
        </w:rPr>
        <w:t>atti</w:t>
      </w:r>
      <w:r>
        <w:rPr>
          <w:rFonts w:ascii="Arial" w:hAnsi="Arial"/>
          <w:spacing w:val="-21"/>
          <w:w w:val="95"/>
        </w:rPr>
        <w:t xml:space="preserve"> </w:t>
      </w:r>
      <w:r>
        <w:rPr>
          <w:rFonts w:ascii="Arial" w:hAnsi="Arial"/>
          <w:w w:val="95"/>
        </w:rPr>
        <w:t>falsi</w:t>
      </w:r>
      <w:r>
        <w:rPr>
          <w:rFonts w:ascii="Arial" w:hAnsi="Arial"/>
          <w:spacing w:val="-22"/>
          <w:w w:val="95"/>
        </w:rPr>
        <w:t xml:space="preserve"> </w:t>
      </w:r>
      <w:r>
        <w:rPr>
          <w:rFonts w:ascii="Arial" w:hAnsi="Arial"/>
          <w:w w:val="95"/>
        </w:rPr>
        <w:t>sono</w:t>
      </w:r>
      <w:r>
        <w:rPr>
          <w:rFonts w:ascii="Arial" w:hAnsi="Arial"/>
          <w:spacing w:val="-21"/>
          <w:w w:val="95"/>
        </w:rPr>
        <w:t xml:space="preserve"> </w:t>
      </w:r>
      <w:r>
        <w:rPr>
          <w:rFonts w:ascii="Arial" w:hAnsi="Arial"/>
          <w:w w:val="95"/>
        </w:rPr>
        <w:t>puniti</w:t>
      </w:r>
      <w:r>
        <w:rPr>
          <w:rFonts w:ascii="Arial" w:hAnsi="Arial"/>
          <w:spacing w:val="-21"/>
          <w:w w:val="95"/>
        </w:rPr>
        <w:t xml:space="preserve"> </w:t>
      </w:r>
      <w:r>
        <w:rPr>
          <w:rFonts w:ascii="Arial" w:hAnsi="Arial"/>
          <w:w w:val="95"/>
        </w:rPr>
        <w:t>ai</w:t>
      </w:r>
      <w:r>
        <w:rPr>
          <w:rFonts w:ascii="Arial" w:hAnsi="Arial"/>
          <w:spacing w:val="-24"/>
          <w:w w:val="95"/>
        </w:rPr>
        <w:t xml:space="preserve"> </w:t>
      </w:r>
      <w:r>
        <w:rPr>
          <w:rFonts w:ascii="Arial" w:hAnsi="Arial"/>
          <w:w w:val="95"/>
        </w:rPr>
        <w:t xml:space="preserve">sensi </w:t>
      </w:r>
      <w:r>
        <w:rPr>
          <w:rFonts w:ascii="Arial" w:hAnsi="Arial"/>
        </w:rPr>
        <w:t>del</w:t>
      </w:r>
      <w:r>
        <w:rPr>
          <w:rFonts w:ascii="Arial" w:hAnsi="Arial"/>
          <w:spacing w:val="-16"/>
        </w:rPr>
        <w:t xml:space="preserve"> </w:t>
      </w:r>
      <w:r>
        <w:rPr>
          <w:rFonts w:ascii="Arial" w:hAnsi="Arial"/>
        </w:rPr>
        <w:t>codice</w:t>
      </w:r>
      <w:r>
        <w:rPr>
          <w:rFonts w:ascii="Arial" w:hAnsi="Arial"/>
          <w:spacing w:val="-14"/>
        </w:rPr>
        <w:t xml:space="preserve"> </w:t>
      </w:r>
      <w:r>
        <w:rPr>
          <w:rFonts w:ascii="Arial" w:hAnsi="Arial"/>
        </w:rPr>
        <w:t>penale</w:t>
      </w:r>
      <w:r>
        <w:rPr>
          <w:rFonts w:ascii="Arial" w:hAnsi="Arial"/>
          <w:spacing w:val="-14"/>
        </w:rPr>
        <w:t xml:space="preserve"> </w:t>
      </w:r>
      <w:r>
        <w:rPr>
          <w:rFonts w:ascii="Arial" w:hAnsi="Arial"/>
        </w:rPr>
        <w:t>e</w:t>
      </w:r>
      <w:r>
        <w:rPr>
          <w:rFonts w:ascii="Arial" w:hAnsi="Arial"/>
          <w:spacing w:val="-14"/>
        </w:rPr>
        <w:t xml:space="preserve"> </w:t>
      </w:r>
      <w:r>
        <w:rPr>
          <w:rFonts w:ascii="Arial" w:hAnsi="Arial"/>
        </w:rPr>
        <w:t>delle</w:t>
      </w:r>
      <w:r>
        <w:rPr>
          <w:rFonts w:ascii="Arial" w:hAnsi="Arial"/>
          <w:spacing w:val="-15"/>
        </w:rPr>
        <w:t xml:space="preserve"> </w:t>
      </w:r>
      <w:r>
        <w:rPr>
          <w:rFonts w:ascii="Arial" w:hAnsi="Arial"/>
        </w:rPr>
        <w:t>leggi</w:t>
      </w:r>
      <w:r>
        <w:rPr>
          <w:rFonts w:ascii="Arial" w:hAnsi="Arial"/>
          <w:spacing w:val="-14"/>
        </w:rPr>
        <w:t xml:space="preserve"> </w:t>
      </w:r>
      <w:r>
        <w:rPr>
          <w:rFonts w:ascii="Arial" w:hAnsi="Arial"/>
        </w:rPr>
        <w:t>speciali</w:t>
      </w:r>
      <w:r>
        <w:rPr>
          <w:rFonts w:ascii="Arial" w:hAnsi="Arial"/>
          <w:spacing w:val="-14"/>
        </w:rPr>
        <w:t xml:space="preserve"> </w:t>
      </w:r>
      <w:r>
        <w:rPr>
          <w:rFonts w:ascii="Arial" w:hAnsi="Arial"/>
        </w:rPr>
        <w:t>in</w:t>
      </w:r>
      <w:r>
        <w:rPr>
          <w:rFonts w:ascii="Arial" w:hAnsi="Arial"/>
          <w:spacing w:val="-17"/>
        </w:rPr>
        <w:t xml:space="preserve"> </w:t>
      </w:r>
      <w:r>
        <w:rPr>
          <w:rFonts w:ascii="Arial" w:hAnsi="Arial"/>
        </w:rPr>
        <w:t>materia</w:t>
      </w:r>
    </w:p>
    <w:p w14:paraId="78FFA599" w14:textId="77777777" w:rsidR="00185AA9" w:rsidRDefault="00185AA9">
      <w:pPr>
        <w:pStyle w:val="Corpotesto"/>
        <w:spacing w:before="1"/>
        <w:rPr>
          <w:rFonts w:ascii="Arial"/>
          <w:sz w:val="23"/>
        </w:rPr>
      </w:pPr>
    </w:p>
    <w:p w14:paraId="0280CD08" w14:textId="77777777" w:rsidR="00185AA9" w:rsidRDefault="00624B4A">
      <w:pPr>
        <w:tabs>
          <w:tab w:val="left" w:pos="1401"/>
        </w:tabs>
        <w:spacing w:line="369" w:lineRule="auto"/>
        <w:ind w:left="1352" w:right="6563" w:hanging="992"/>
        <w:rPr>
          <w:rFonts w:ascii="Arial" w:hAnsi="Arial"/>
        </w:rPr>
      </w:pPr>
      <w:r>
        <w:rPr>
          <w:rFonts w:ascii="Arial" w:hAnsi="Arial"/>
        </w:rPr>
        <w:t>Allegare:</w:t>
      </w:r>
      <w:r>
        <w:rPr>
          <w:rFonts w:ascii="Arial" w:hAnsi="Arial"/>
        </w:rPr>
        <w:tab/>
      </w:r>
      <w:r>
        <w:rPr>
          <w:rFonts w:ascii="Arial" w:hAnsi="Arial"/>
        </w:rPr>
        <w:tab/>
      </w:r>
      <w:r>
        <w:rPr>
          <w:rFonts w:ascii="Arial" w:hAnsi="Arial"/>
          <w:w w:val="95"/>
        </w:rPr>
        <w:t>schema</w:t>
      </w:r>
      <w:r>
        <w:rPr>
          <w:rFonts w:ascii="Arial" w:hAnsi="Arial"/>
          <w:spacing w:val="-25"/>
          <w:w w:val="95"/>
        </w:rPr>
        <w:t xml:space="preserve"> </w:t>
      </w:r>
      <w:r>
        <w:rPr>
          <w:rFonts w:ascii="Arial" w:hAnsi="Arial"/>
          <w:w w:val="95"/>
        </w:rPr>
        <w:t>con</w:t>
      </w:r>
      <w:r>
        <w:rPr>
          <w:rFonts w:ascii="Arial" w:hAnsi="Arial"/>
          <w:spacing w:val="-25"/>
          <w:w w:val="95"/>
        </w:rPr>
        <w:t xml:space="preserve"> </w:t>
      </w:r>
      <w:r>
        <w:rPr>
          <w:rFonts w:ascii="Arial" w:hAnsi="Arial"/>
          <w:w w:val="95"/>
        </w:rPr>
        <w:t>le</w:t>
      </w:r>
      <w:r>
        <w:rPr>
          <w:rFonts w:ascii="Arial" w:hAnsi="Arial"/>
          <w:spacing w:val="-25"/>
          <w:w w:val="95"/>
        </w:rPr>
        <w:t xml:space="preserve"> </w:t>
      </w:r>
      <w:r>
        <w:rPr>
          <w:rFonts w:ascii="Arial" w:hAnsi="Arial"/>
          <w:w w:val="95"/>
        </w:rPr>
        <w:t>relative</w:t>
      </w:r>
      <w:r>
        <w:rPr>
          <w:rFonts w:ascii="Arial" w:hAnsi="Arial"/>
          <w:spacing w:val="-24"/>
          <w:w w:val="95"/>
        </w:rPr>
        <w:t xml:space="preserve"> </w:t>
      </w:r>
      <w:r>
        <w:rPr>
          <w:rFonts w:ascii="Arial" w:hAnsi="Arial"/>
          <w:w w:val="95"/>
        </w:rPr>
        <w:t xml:space="preserve">informazioni; </w:t>
      </w:r>
      <w:r>
        <w:rPr>
          <w:rFonts w:ascii="Arial" w:hAnsi="Arial"/>
        </w:rPr>
        <w:t>fotocopia</w:t>
      </w:r>
      <w:r>
        <w:rPr>
          <w:rFonts w:ascii="Arial" w:hAnsi="Arial"/>
          <w:spacing w:val="-25"/>
        </w:rPr>
        <w:t xml:space="preserve"> </w:t>
      </w:r>
      <w:r>
        <w:rPr>
          <w:rFonts w:ascii="Arial" w:hAnsi="Arial"/>
        </w:rPr>
        <w:t>documento</w:t>
      </w:r>
      <w:r>
        <w:rPr>
          <w:rFonts w:ascii="Arial" w:hAnsi="Arial"/>
          <w:spacing w:val="-24"/>
        </w:rPr>
        <w:t xml:space="preserve"> </w:t>
      </w:r>
      <w:r>
        <w:rPr>
          <w:rFonts w:ascii="Arial" w:hAnsi="Arial"/>
        </w:rPr>
        <w:t>di</w:t>
      </w:r>
      <w:r>
        <w:rPr>
          <w:rFonts w:ascii="Arial" w:hAnsi="Arial"/>
          <w:spacing w:val="-27"/>
        </w:rPr>
        <w:t xml:space="preserve"> </w:t>
      </w:r>
      <w:r>
        <w:rPr>
          <w:rFonts w:ascii="Arial" w:hAnsi="Arial"/>
        </w:rPr>
        <w:t>identità.</w:t>
      </w:r>
    </w:p>
    <w:p w14:paraId="2246557E" w14:textId="77777777" w:rsidR="00185AA9" w:rsidRDefault="00185AA9">
      <w:pPr>
        <w:pStyle w:val="Corpotesto"/>
        <w:rPr>
          <w:rFonts w:ascii="Arial"/>
          <w:sz w:val="20"/>
        </w:rPr>
      </w:pPr>
    </w:p>
    <w:p w14:paraId="7F4A9558" w14:textId="77777777" w:rsidR="00185AA9" w:rsidRDefault="00185AA9">
      <w:pPr>
        <w:pStyle w:val="Corpotesto"/>
        <w:rPr>
          <w:rFonts w:ascii="Arial"/>
          <w:sz w:val="20"/>
        </w:rPr>
      </w:pPr>
    </w:p>
    <w:p w14:paraId="6B504841" w14:textId="77777777" w:rsidR="00185AA9" w:rsidRDefault="00185AA9">
      <w:pPr>
        <w:pStyle w:val="Corpotesto"/>
        <w:rPr>
          <w:rFonts w:ascii="Arial"/>
          <w:sz w:val="20"/>
        </w:rPr>
      </w:pPr>
    </w:p>
    <w:p w14:paraId="01F0C60D" w14:textId="77777777" w:rsidR="00185AA9" w:rsidRDefault="00185AA9">
      <w:pPr>
        <w:pStyle w:val="Corpotesto"/>
        <w:rPr>
          <w:rFonts w:ascii="Arial"/>
          <w:sz w:val="20"/>
        </w:rPr>
      </w:pPr>
    </w:p>
    <w:p w14:paraId="0CEA8B83" w14:textId="77777777" w:rsidR="00185AA9" w:rsidRDefault="00185AA9">
      <w:pPr>
        <w:pStyle w:val="Corpotesto"/>
        <w:spacing w:before="2"/>
        <w:rPr>
          <w:rFonts w:ascii="Arial"/>
          <w:sz w:val="21"/>
        </w:rPr>
      </w:pPr>
    </w:p>
    <w:p w14:paraId="1CF6C935" w14:textId="77777777" w:rsidR="00185AA9" w:rsidRDefault="00624B4A">
      <w:pPr>
        <w:tabs>
          <w:tab w:val="left" w:pos="3456"/>
        </w:tabs>
        <w:spacing w:before="60"/>
        <w:ind w:left="360"/>
        <w:rPr>
          <w:rFonts w:ascii="Arial"/>
        </w:rPr>
      </w:pPr>
      <w:r>
        <w:rPr>
          <w:rFonts w:ascii="Arial"/>
        </w:rPr>
        <w:t>Data</w:t>
      </w:r>
      <w:r>
        <w:rPr>
          <w:rFonts w:ascii="Arial"/>
          <w:w w:val="81"/>
          <w:u w:val="single"/>
        </w:rPr>
        <w:t xml:space="preserve"> </w:t>
      </w:r>
      <w:r>
        <w:rPr>
          <w:rFonts w:ascii="Arial"/>
          <w:u w:val="single"/>
        </w:rPr>
        <w:tab/>
      </w:r>
    </w:p>
    <w:p w14:paraId="4291AB98" w14:textId="77777777" w:rsidR="00185AA9" w:rsidRDefault="00624B4A">
      <w:pPr>
        <w:tabs>
          <w:tab w:val="left" w:pos="9101"/>
        </w:tabs>
        <w:spacing w:before="13"/>
        <w:ind w:left="5589"/>
        <w:rPr>
          <w:rFonts w:ascii="Arial"/>
        </w:rPr>
      </w:pPr>
      <w:r>
        <w:rPr>
          <w:rFonts w:ascii="Arial"/>
        </w:rPr>
        <w:t>Firma</w:t>
      </w:r>
      <w:r>
        <w:rPr>
          <w:rFonts w:ascii="Arial"/>
          <w:w w:val="81"/>
          <w:u w:val="single"/>
        </w:rPr>
        <w:t xml:space="preserve"> </w:t>
      </w:r>
      <w:r>
        <w:rPr>
          <w:rFonts w:ascii="Arial"/>
          <w:u w:val="single"/>
        </w:rPr>
        <w:tab/>
      </w:r>
    </w:p>
    <w:p w14:paraId="6970BD65" w14:textId="77777777" w:rsidR="00185AA9" w:rsidRDefault="00185AA9">
      <w:pPr>
        <w:rPr>
          <w:rFonts w:ascii="Arial"/>
        </w:rPr>
        <w:sectPr w:rsidR="00185AA9">
          <w:pgSz w:w="11900" w:h="16850"/>
          <w:pgMar w:top="1600" w:right="360" w:bottom="540" w:left="340" w:header="0" w:footer="267" w:gutter="0"/>
          <w:cols w:space="720"/>
        </w:sectPr>
      </w:pPr>
    </w:p>
    <w:p w14:paraId="251EC5AD" w14:textId="77777777" w:rsidR="00185AA9" w:rsidRDefault="00185AA9">
      <w:pPr>
        <w:pStyle w:val="Corpotesto"/>
        <w:spacing w:before="8"/>
        <w:rPr>
          <w:rFonts w:ascii="Arial"/>
          <w:sz w:val="9"/>
        </w:rPr>
      </w:pPr>
    </w:p>
    <w:p w14:paraId="28924C99" w14:textId="77777777" w:rsidR="00185AA9" w:rsidRDefault="00624B4A">
      <w:pPr>
        <w:spacing w:before="59"/>
        <w:ind w:left="2314"/>
        <w:rPr>
          <w:rFonts w:ascii="Trebuchet MS"/>
          <w:b/>
        </w:rPr>
      </w:pPr>
      <w:r>
        <w:rPr>
          <w:rFonts w:ascii="Trebuchet MS"/>
          <w:b/>
        </w:rPr>
        <w:t>INFORMAZIONI RELATIVE AL CALCOLO DELLA DIMENSIONE DI IMPRESA</w:t>
      </w:r>
    </w:p>
    <w:p w14:paraId="0F915FC1" w14:textId="77777777" w:rsidR="00185AA9" w:rsidRDefault="00185AA9">
      <w:pPr>
        <w:pStyle w:val="Corpotesto"/>
        <w:spacing w:before="6"/>
        <w:rPr>
          <w:rFonts w:ascii="Trebuchet MS"/>
          <w:b/>
          <w:sz w:val="30"/>
        </w:rPr>
      </w:pPr>
    </w:p>
    <w:p w14:paraId="57131E3E" w14:textId="77777777" w:rsidR="00185AA9" w:rsidRDefault="00624B4A">
      <w:pPr>
        <w:ind w:left="360"/>
        <w:rPr>
          <w:rFonts w:ascii="Arial" w:hAnsi="Arial"/>
          <w:b/>
        </w:rPr>
      </w:pPr>
      <w:r>
        <w:rPr>
          <w:spacing w:val="-56"/>
          <w:u w:val="single"/>
        </w:rPr>
        <w:t xml:space="preserve"> </w:t>
      </w:r>
      <w:r>
        <w:rPr>
          <w:rFonts w:ascii="Arial" w:hAnsi="Arial"/>
          <w:b/>
          <w:u w:val="single"/>
        </w:rPr>
        <w:t>1) Dati identificativi dell’impresa oggetto di insediamento</w:t>
      </w:r>
    </w:p>
    <w:p w14:paraId="137C1408" w14:textId="77777777" w:rsidR="00185AA9" w:rsidRDefault="00624B4A">
      <w:pPr>
        <w:tabs>
          <w:tab w:val="left" w:pos="5467"/>
          <w:tab w:val="left" w:pos="9036"/>
          <w:tab w:val="left" w:pos="9112"/>
        </w:tabs>
        <w:spacing w:before="16" w:line="254" w:lineRule="auto"/>
        <w:ind w:left="360" w:right="2084"/>
        <w:rPr>
          <w:rFonts w:ascii="Arial" w:hAnsi="Arial"/>
        </w:rPr>
      </w:pPr>
      <w:r>
        <w:rPr>
          <w:rFonts w:ascii="Arial" w:hAnsi="Arial"/>
          <w:spacing w:val="-1"/>
          <w:w w:val="90"/>
        </w:rPr>
        <w:t>Denominazione/ragione</w:t>
      </w:r>
      <w:r>
        <w:rPr>
          <w:rFonts w:ascii="Arial" w:hAnsi="Arial"/>
          <w:spacing w:val="22"/>
          <w:w w:val="90"/>
        </w:rPr>
        <w:t xml:space="preserve"> </w:t>
      </w:r>
      <w:r>
        <w:rPr>
          <w:rFonts w:ascii="Arial" w:hAnsi="Arial"/>
          <w:w w:val="90"/>
        </w:rPr>
        <w:t>sociale</w:t>
      </w:r>
      <w:r>
        <w:rPr>
          <w:rFonts w:ascii="Arial" w:hAnsi="Arial"/>
          <w:w w:val="81"/>
          <w:u w:val="single"/>
        </w:rPr>
        <w:t xml:space="preserve"> </w:t>
      </w:r>
      <w:r>
        <w:rPr>
          <w:rFonts w:ascii="Arial" w:hAnsi="Arial"/>
          <w:u w:val="single"/>
        </w:rPr>
        <w:tab/>
      </w:r>
      <w:r>
        <w:rPr>
          <w:rFonts w:ascii="Arial" w:hAnsi="Arial"/>
          <w:u w:val="single"/>
        </w:rPr>
        <w:tab/>
      </w:r>
      <w:r>
        <w:rPr>
          <w:rFonts w:ascii="Arial" w:hAnsi="Arial"/>
        </w:rPr>
        <w:t xml:space="preserve">                                                                                                </w:t>
      </w:r>
      <w:r>
        <w:rPr>
          <w:rFonts w:ascii="Arial" w:hAnsi="Arial"/>
          <w:w w:val="90"/>
        </w:rPr>
        <w:t>Indirizzo</w:t>
      </w:r>
      <w:r>
        <w:rPr>
          <w:rFonts w:ascii="Arial" w:hAnsi="Arial"/>
          <w:spacing w:val="-4"/>
          <w:w w:val="90"/>
        </w:rPr>
        <w:t xml:space="preserve"> </w:t>
      </w:r>
      <w:r>
        <w:rPr>
          <w:rFonts w:ascii="Arial" w:hAnsi="Arial"/>
          <w:w w:val="90"/>
        </w:rPr>
        <w:t>sede</w:t>
      </w:r>
      <w:r>
        <w:rPr>
          <w:rFonts w:ascii="Arial" w:hAnsi="Arial"/>
          <w:spacing w:val="-4"/>
          <w:w w:val="90"/>
        </w:rPr>
        <w:t xml:space="preserve"> </w:t>
      </w:r>
      <w:r>
        <w:rPr>
          <w:rFonts w:ascii="Arial" w:hAnsi="Arial"/>
          <w:w w:val="90"/>
        </w:rPr>
        <w:t>legale</w:t>
      </w:r>
      <w:r>
        <w:rPr>
          <w:rFonts w:ascii="Arial" w:hAnsi="Arial"/>
          <w:w w:val="81"/>
          <w:u w:val="single"/>
        </w:rPr>
        <w:t xml:space="preserve"> </w:t>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w w:val="95"/>
        </w:rPr>
        <w:t>N°</w:t>
      </w:r>
      <w:r>
        <w:rPr>
          <w:rFonts w:ascii="Arial" w:hAnsi="Arial"/>
          <w:spacing w:val="-29"/>
          <w:w w:val="95"/>
        </w:rPr>
        <w:t xml:space="preserve"> </w:t>
      </w:r>
      <w:r>
        <w:rPr>
          <w:rFonts w:ascii="Arial" w:hAnsi="Arial"/>
          <w:w w:val="95"/>
        </w:rPr>
        <w:t>iscrizione</w:t>
      </w:r>
      <w:r>
        <w:rPr>
          <w:rFonts w:ascii="Arial" w:hAnsi="Arial"/>
          <w:spacing w:val="-29"/>
          <w:w w:val="95"/>
        </w:rPr>
        <w:t xml:space="preserve"> </w:t>
      </w:r>
      <w:r>
        <w:rPr>
          <w:rFonts w:ascii="Arial" w:hAnsi="Arial"/>
          <w:w w:val="95"/>
        </w:rPr>
        <w:t>al</w:t>
      </w:r>
      <w:r>
        <w:rPr>
          <w:rFonts w:ascii="Arial" w:hAnsi="Arial"/>
          <w:spacing w:val="-30"/>
          <w:w w:val="95"/>
        </w:rPr>
        <w:t xml:space="preserve"> </w:t>
      </w:r>
      <w:r>
        <w:rPr>
          <w:rFonts w:ascii="Arial" w:hAnsi="Arial"/>
          <w:w w:val="95"/>
        </w:rPr>
        <w:t>registro</w:t>
      </w:r>
      <w:r>
        <w:rPr>
          <w:rFonts w:ascii="Arial" w:hAnsi="Arial"/>
          <w:spacing w:val="-29"/>
          <w:w w:val="95"/>
        </w:rPr>
        <w:t xml:space="preserve"> </w:t>
      </w:r>
      <w:r>
        <w:rPr>
          <w:rFonts w:ascii="Arial" w:hAnsi="Arial"/>
          <w:w w:val="95"/>
        </w:rPr>
        <w:t>delle</w:t>
      </w:r>
      <w:r>
        <w:rPr>
          <w:rFonts w:ascii="Arial" w:hAnsi="Arial"/>
          <w:spacing w:val="-28"/>
          <w:w w:val="95"/>
        </w:rPr>
        <w:t xml:space="preserve"> </w:t>
      </w:r>
      <w:r>
        <w:rPr>
          <w:rFonts w:ascii="Arial" w:hAnsi="Arial"/>
          <w:w w:val="95"/>
        </w:rPr>
        <w:t>imprese</w:t>
      </w:r>
      <w:r>
        <w:rPr>
          <w:rFonts w:ascii="Arial" w:hAnsi="Arial"/>
          <w:w w:val="81"/>
          <w:u w:val="single"/>
        </w:rPr>
        <w:t xml:space="preserve"> </w:t>
      </w:r>
      <w:r>
        <w:rPr>
          <w:rFonts w:ascii="Arial" w:hAnsi="Arial"/>
          <w:u w:val="single"/>
        </w:rPr>
        <w:tab/>
      </w:r>
    </w:p>
    <w:p w14:paraId="1A1932C7" w14:textId="77777777" w:rsidR="00185AA9" w:rsidRDefault="00185AA9">
      <w:pPr>
        <w:pStyle w:val="Corpotesto"/>
        <w:spacing w:before="4"/>
        <w:rPr>
          <w:rFonts w:ascii="Arial"/>
          <w:sz w:val="18"/>
        </w:rPr>
      </w:pPr>
    </w:p>
    <w:p w14:paraId="53BDB4CA" w14:textId="77777777" w:rsidR="00185AA9" w:rsidRDefault="00185AA9">
      <w:pPr>
        <w:rPr>
          <w:rFonts w:ascii="Arial"/>
          <w:sz w:val="18"/>
        </w:rPr>
        <w:sectPr w:rsidR="00185AA9">
          <w:pgSz w:w="11900" w:h="16850"/>
          <w:pgMar w:top="1600" w:right="360" w:bottom="540" w:left="340" w:header="0" w:footer="267" w:gutter="0"/>
          <w:cols w:space="720"/>
        </w:sectPr>
      </w:pPr>
    </w:p>
    <w:p w14:paraId="2FCD8193" w14:textId="77777777" w:rsidR="00185AA9" w:rsidRDefault="00624B4A">
      <w:pPr>
        <w:pStyle w:val="Paragrafoelenco"/>
        <w:numPr>
          <w:ilvl w:val="0"/>
          <w:numId w:val="6"/>
        </w:numPr>
        <w:tabs>
          <w:tab w:val="left" w:pos="591"/>
        </w:tabs>
        <w:spacing w:before="59"/>
        <w:rPr>
          <w:rFonts w:ascii="Trebuchet MS"/>
          <w:b/>
        </w:rPr>
      </w:pPr>
      <w:r>
        <w:rPr>
          <w:rFonts w:ascii="Trebuchet MS"/>
          <w:b/>
          <w:u w:val="single"/>
        </w:rPr>
        <w:t>Tipo</w:t>
      </w:r>
      <w:r>
        <w:rPr>
          <w:rFonts w:ascii="Trebuchet MS"/>
          <w:b/>
          <w:spacing w:val="-30"/>
          <w:u w:val="single"/>
        </w:rPr>
        <w:t xml:space="preserve"> </w:t>
      </w:r>
      <w:r>
        <w:rPr>
          <w:rFonts w:ascii="Trebuchet MS"/>
          <w:b/>
          <w:u w:val="single"/>
        </w:rPr>
        <w:t>di</w:t>
      </w:r>
      <w:r>
        <w:rPr>
          <w:rFonts w:ascii="Trebuchet MS"/>
          <w:b/>
          <w:spacing w:val="-30"/>
          <w:u w:val="single"/>
        </w:rPr>
        <w:t xml:space="preserve"> </w:t>
      </w:r>
      <w:r>
        <w:rPr>
          <w:rFonts w:ascii="Trebuchet MS"/>
          <w:b/>
          <w:u w:val="single"/>
        </w:rPr>
        <w:t>impresa</w:t>
      </w:r>
    </w:p>
    <w:p w14:paraId="79F0B639" w14:textId="77777777" w:rsidR="00185AA9" w:rsidRDefault="00185AA9">
      <w:pPr>
        <w:pStyle w:val="Corpotesto"/>
        <w:rPr>
          <w:rFonts w:ascii="Trebuchet MS"/>
          <w:b/>
          <w:sz w:val="22"/>
        </w:rPr>
      </w:pPr>
    </w:p>
    <w:p w14:paraId="228B9009" w14:textId="77777777" w:rsidR="00185AA9" w:rsidRDefault="00624B4A">
      <w:pPr>
        <w:pStyle w:val="Paragrafoelenco"/>
        <w:numPr>
          <w:ilvl w:val="0"/>
          <w:numId w:val="5"/>
        </w:numPr>
        <w:tabs>
          <w:tab w:val="left" w:pos="479"/>
        </w:tabs>
        <w:spacing w:before="147"/>
        <w:jc w:val="left"/>
        <w:rPr>
          <w:rFonts w:ascii="Arial"/>
        </w:rPr>
      </w:pPr>
      <w:r>
        <w:rPr>
          <w:rFonts w:ascii="Arial"/>
        </w:rPr>
        <w:t>Periodo</w:t>
      </w:r>
      <w:r>
        <w:rPr>
          <w:rFonts w:ascii="Arial"/>
          <w:spacing w:val="-44"/>
        </w:rPr>
        <w:t xml:space="preserve"> </w:t>
      </w:r>
      <w:r>
        <w:rPr>
          <w:rFonts w:ascii="Arial"/>
        </w:rPr>
        <w:t>di</w:t>
      </w:r>
      <w:r>
        <w:rPr>
          <w:rFonts w:ascii="Arial"/>
          <w:spacing w:val="-43"/>
        </w:rPr>
        <w:t xml:space="preserve"> </w:t>
      </w:r>
      <w:r>
        <w:rPr>
          <w:rFonts w:ascii="Arial"/>
        </w:rPr>
        <w:t>riferimento:</w:t>
      </w:r>
    </w:p>
    <w:p w14:paraId="5F216F53" w14:textId="77777777" w:rsidR="00185AA9" w:rsidRDefault="00624B4A">
      <w:pPr>
        <w:pStyle w:val="Corpotesto"/>
        <w:spacing w:before="8"/>
        <w:rPr>
          <w:rFonts w:ascii="Arial"/>
          <w:sz w:val="28"/>
        </w:rPr>
      </w:pPr>
      <w:r>
        <w:br w:type="column"/>
      </w:r>
    </w:p>
    <w:p w14:paraId="20B8BCFD" w14:textId="77777777" w:rsidR="00185AA9" w:rsidRDefault="00624B4A">
      <w:pPr>
        <w:pStyle w:val="Paragrafoelenco"/>
        <w:numPr>
          <w:ilvl w:val="0"/>
          <w:numId w:val="4"/>
        </w:numPr>
        <w:tabs>
          <w:tab w:val="left" w:pos="715"/>
        </w:tabs>
        <w:spacing w:before="0"/>
        <w:ind w:hanging="354"/>
        <w:jc w:val="left"/>
        <w:rPr>
          <w:rFonts w:ascii="Trebuchet MS" w:hAnsi="Trebuchet MS"/>
          <w:b/>
        </w:rPr>
      </w:pPr>
      <w:r>
        <w:rPr>
          <w:rFonts w:ascii="Arial" w:hAnsi="Arial"/>
          <w:sz w:val="32"/>
        </w:rPr>
        <w:t xml:space="preserve">□ </w:t>
      </w:r>
      <w:r>
        <w:rPr>
          <w:rFonts w:ascii="Trebuchet MS" w:hAnsi="Trebuchet MS"/>
          <w:b/>
        </w:rPr>
        <w:t>IMPRESA</w:t>
      </w:r>
      <w:r>
        <w:rPr>
          <w:rFonts w:ascii="Trebuchet MS" w:hAnsi="Trebuchet MS"/>
          <w:b/>
          <w:spacing w:val="-38"/>
        </w:rPr>
        <w:t xml:space="preserve"> </w:t>
      </w:r>
      <w:r>
        <w:rPr>
          <w:rFonts w:ascii="Trebuchet MS" w:hAnsi="Trebuchet MS"/>
          <w:b/>
        </w:rPr>
        <w:t>AUTONOMA</w:t>
      </w:r>
    </w:p>
    <w:p w14:paraId="6A36F6B9" w14:textId="77777777" w:rsidR="00185AA9" w:rsidRDefault="00185AA9">
      <w:pPr>
        <w:rPr>
          <w:rFonts w:ascii="Trebuchet MS" w:hAnsi="Trebuchet MS"/>
        </w:rPr>
        <w:sectPr w:rsidR="00185AA9">
          <w:type w:val="continuous"/>
          <w:pgSz w:w="11900" w:h="16850"/>
          <w:pgMar w:top="880" w:right="360" w:bottom="280" w:left="340" w:header="720" w:footer="720" w:gutter="0"/>
          <w:cols w:num="2" w:space="720" w:equalWidth="0">
            <w:col w:w="2562" w:space="1317"/>
            <w:col w:w="7321"/>
          </w:cols>
        </w:sectPr>
      </w:pPr>
    </w:p>
    <w:p w14:paraId="59A3F59E" w14:textId="77777777" w:rsidR="00185AA9" w:rsidRDefault="00624B4A">
      <w:pPr>
        <w:pStyle w:val="Paragrafoelenco"/>
        <w:numPr>
          <w:ilvl w:val="0"/>
          <w:numId w:val="5"/>
        </w:numPr>
        <w:tabs>
          <w:tab w:val="left" w:pos="479"/>
        </w:tabs>
        <w:spacing w:before="16"/>
        <w:jc w:val="left"/>
        <w:rPr>
          <w:rFonts w:ascii="Arial" w:hAnsi="Arial"/>
        </w:rPr>
      </w:pPr>
      <w:r>
        <w:rPr>
          <w:rFonts w:ascii="Arial" w:hAnsi="Arial"/>
        </w:rPr>
        <w:t>dati</w:t>
      </w:r>
      <w:r>
        <w:rPr>
          <w:rFonts w:ascii="Arial" w:hAnsi="Arial"/>
          <w:spacing w:val="-36"/>
        </w:rPr>
        <w:t xml:space="preserve"> </w:t>
      </w:r>
      <w:r>
        <w:rPr>
          <w:rFonts w:ascii="Arial" w:hAnsi="Arial"/>
        </w:rPr>
        <w:t>relativi</w:t>
      </w:r>
      <w:r>
        <w:rPr>
          <w:rFonts w:ascii="Arial" w:hAnsi="Arial"/>
          <w:spacing w:val="-34"/>
        </w:rPr>
        <w:t xml:space="preserve"> </w:t>
      </w:r>
      <w:r>
        <w:rPr>
          <w:rFonts w:ascii="Arial" w:hAnsi="Arial"/>
        </w:rPr>
        <w:t>all’impresa</w:t>
      </w:r>
      <w:r>
        <w:rPr>
          <w:rFonts w:ascii="Arial" w:hAnsi="Arial"/>
          <w:spacing w:val="-36"/>
        </w:rPr>
        <w:t xml:space="preserve"> </w:t>
      </w:r>
      <w:r>
        <w:rPr>
          <w:rFonts w:ascii="Arial" w:hAnsi="Arial"/>
        </w:rPr>
        <w:t>oggetto</w:t>
      </w:r>
      <w:r>
        <w:rPr>
          <w:rFonts w:ascii="Arial" w:hAnsi="Arial"/>
          <w:spacing w:val="-35"/>
        </w:rPr>
        <w:t xml:space="preserve"> </w:t>
      </w:r>
      <w:r>
        <w:rPr>
          <w:rFonts w:ascii="Arial" w:hAnsi="Arial"/>
        </w:rPr>
        <w:t>di</w:t>
      </w:r>
      <w:r>
        <w:rPr>
          <w:rFonts w:ascii="Arial" w:hAnsi="Arial"/>
          <w:spacing w:val="-35"/>
        </w:rPr>
        <w:t xml:space="preserve"> </w:t>
      </w:r>
      <w:r>
        <w:rPr>
          <w:rFonts w:ascii="Arial" w:hAnsi="Arial"/>
        </w:rPr>
        <w:t>insediamento,</w:t>
      </w:r>
      <w:r>
        <w:rPr>
          <w:rFonts w:ascii="Arial" w:hAnsi="Arial"/>
          <w:spacing w:val="-35"/>
        </w:rPr>
        <w:t xml:space="preserve"> </w:t>
      </w:r>
      <w:r>
        <w:rPr>
          <w:rFonts w:ascii="Arial" w:hAnsi="Arial"/>
        </w:rPr>
        <w:t>necessari</w:t>
      </w:r>
      <w:r>
        <w:rPr>
          <w:rFonts w:ascii="Arial" w:hAnsi="Arial"/>
          <w:spacing w:val="-35"/>
        </w:rPr>
        <w:t xml:space="preserve"> </w:t>
      </w:r>
      <w:r>
        <w:rPr>
          <w:rFonts w:ascii="Arial" w:hAnsi="Arial"/>
        </w:rPr>
        <w:t>ai</w:t>
      </w:r>
      <w:r>
        <w:rPr>
          <w:rFonts w:ascii="Arial" w:hAnsi="Arial"/>
          <w:spacing w:val="-35"/>
        </w:rPr>
        <w:t xml:space="preserve"> </w:t>
      </w:r>
      <w:r>
        <w:rPr>
          <w:rFonts w:ascii="Arial" w:hAnsi="Arial"/>
        </w:rPr>
        <w:t>fini</w:t>
      </w:r>
      <w:r>
        <w:rPr>
          <w:rFonts w:ascii="Arial" w:hAnsi="Arial"/>
          <w:spacing w:val="-35"/>
        </w:rPr>
        <w:t xml:space="preserve"> </w:t>
      </w:r>
      <w:r>
        <w:rPr>
          <w:rFonts w:ascii="Arial" w:hAnsi="Arial"/>
        </w:rPr>
        <w:t>del</w:t>
      </w:r>
      <w:r>
        <w:rPr>
          <w:rFonts w:ascii="Arial" w:hAnsi="Arial"/>
          <w:spacing w:val="-35"/>
        </w:rPr>
        <w:t xml:space="preserve"> </w:t>
      </w:r>
      <w:r>
        <w:rPr>
          <w:rFonts w:ascii="Arial" w:hAnsi="Arial"/>
        </w:rPr>
        <w:t>calcolo</w:t>
      </w:r>
      <w:r>
        <w:rPr>
          <w:rFonts w:ascii="Arial" w:hAnsi="Arial"/>
          <w:spacing w:val="-34"/>
        </w:rPr>
        <w:t xml:space="preserve"> </w:t>
      </w:r>
      <w:r>
        <w:rPr>
          <w:rFonts w:ascii="Arial" w:hAnsi="Arial"/>
        </w:rPr>
        <w:t>della</w:t>
      </w:r>
      <w:r>
        <w:rPr>
          <w:rFonts w:ascii="Arial" w:hAnsi="Arial"/>
          <w:spacing w:val="-36"/>
        </w:rPr>
        <w:t xml:space="preserve"> </w:t>
      </w:r>
      <w:r>
        <w:rPr>
          <w:rFonts w:ascii="Arial" w:hAnsi="Arial"/>
        </w:rPr>
        <w:t>dimensione</w:t>
      </w:r>
      <w:r>
        <w:rPr>
          <w:rFonts w:ascii="Arial" w:hAnsi="Arial"/>
          <w:spacing w:val="-34"/>
        </w:rPr>
        <w:t xml:space="preserve"> </w:t>
      </w:r>
      <w:r>
        <w:rPr>
          <w:rFonts w:ascii="Arial" w:hAnsi="Arial"/>
        </w:rPr>
        <w:t>di</w:t>
      </w:r>
      <w:r>
        <w:rPr>
          <w:rFonts w:ascii="Arial" w:hAnsi="Arial"/>
          <w:spacing w:val="-35"/>
        </w:rPr>
        <w:t xml:space="preserve"> </w:t>
      </w:r>
      <w:r>
        <w:rPr>
          <w:rFonts w:ascii="Arial" w:hAnsi="Arial"/>
        </w:rPr>
        <w:t>impresa</w:t>
      </w:r>
      <w:r>
        <w:rPr>
          <w:rFonts w:ascii="Arial" w:hAnsi="Arial"/>
          <w:spacing w:val="-8"/>
        </w:rPr>
        <w:t xml:space="preserve"> </w:t>
      </w:r>
      <w:r>
        <w:rPr>
          <w:rFonts w:ascii="Arial" w:hAnsi="Arial"/>
        </w:rPr>
        <w:t>(</w:t>
      </w:r>
      <w:proofErr w:type="spellStart"/>
      <w:r>
        <w:rPr>
          <w:rFonts w:ascii="Arial" w:hAnsi="Arial"/>
        </w:rPr>
        <w:t>tab</w:t>
      </w:r>
      <w:proofErr w:type="spellEnd"/>
      <w:r>
        <w:rPr>
          <w:rFonts w:ascii="Arial" w:hAnsi="Arial"/>
        </w:rPr>
        <w:t>.</w:t>
      </w:r>
      <w:r>
        <w:rPr>
          <w:rFonts w:ascii="Arial" w:hAnsi="Arial"/>
          <w:spacing w:val="-35"/>
        </w:rPr>
        <w:t xml:space="preserve"> </w:t>
      </w:r>
      <w:r>
        <w:rPr>
          <w:rFonts w:ascii="Arial" w:hAnsi="Arial"/>
        </w:rPr>
        <w:t>a):</w:t>
      </w:r>
    </w:p>
    <w:p w14:paraId="02128325" w14:textId="77777777" w:rsidR="00185AA9" w:rsidRDefault="00185AA9">
      <w:pPr>
        <w:pStyle w:val="Corpotesto"/>
        <w:rPr>
          <w:rFonts w:ascii="Arial"/>
          <w:sz w:val="22"/>
        </w:rPr>
      </w:pPr>
    </w:p>
    <w:p w14:paraId="1B3DE6A1" w14:textId="77777777" w:rsidR="00185AA9" w:rsidRDefault="00185AA9">
      <w:pPr>
        <w:pStyle w:val="Corpotesto"/>
        <w:rPr>
          <w:rFonts w:ascii="Arial"/>
          <w:sz w:val="22"/>
        </w:rPr>
      </w:pPr>
    </w:p>
    <w:p w14:paraId="30C56D35" w14:textId="77777777" w:rsidR="00185AA9" w:rsidRDefault="00185AA9">
      <w:pPr>
        <w:pStyle w:val="Corpotesto"/>
        <w:spacing w:before="6"/>
        <w:rPr>
          <w:rFonts w:ascii="Arial"/>
          <w:sz w:val="27"/>
        </w:rPr>
      </w:pPr>
    </w:p>
    <w:p w14:paraId="20FB5602" w14:textId="77777777" w:rsidR="00185AA9" w:rsidRDefault="004E473D">
      <w:pPr>
        <w:ind w:left="360"/>
        <w:rPr>
          <w:rFonts w:ascii="Trebuchet MS"/>
          <w:b/>
        </w:rPr>
      </w:pPr>
      <w:r>
        <w:pict w14:anchorId="1EE540A5">
          <v:shape id="_x0000_s1038" type="#_x0000_t202" style="position:absolute;left:0;text-align:left;margin-left:136.1pt;margin-top:-15.25pt;width:369.1pt;height:28.35pt;z-index:251648000;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2694"/>
                    <w:gridCol w:w="2694"/>
                  </w:tblGrid>
                  <w:tr w:rsidR="00872F0E" w14:paraId="1B684388" w14:textId="77777777">
                    <w:trPr>
                      <w:trHeight w:val="268"/>
                    </w:trPr>
                    <w:tc>
                      <w:tcPr>
                        <w:tcW w:w="1981" w:type="dxa"/>
                      </w:tcPr>
                      <w:p w14:paraId="2B460133" w14:textId="77777777" w:rsidR="00872F0E" w:rsidRDefault="00872F0E">
                        <w:pPr>
                          <w:pStyle w:val="TableParagraph"/>
                          <w:spacing w:line="248" w:lineRule="exact"/>
                          <w:ind w:left="321"/>
                          <w:rPr>
                            <w:rFonts w:ascii="Arial"/>
                          </w:rPr>
                        </w:pPr>
                        <w:r>
                          <w:rPr>
                            <w:rFonts w:ascii="Arial"/>
                          </w:rPr>
                          <w:t>Occupati (ULA)</w:t>
                        </w:r>
                      </w:p>
                    </w:tc>
                    <w:tc>
                      <w:tcPr>
                        <w:tcW w:w="2694" w:type="dxa"/>
                      </w:tcPr>
                      <w:p w14:paraId="37A8C6E9" w14:textId="77777777" w:rsidR="00872F0E" w:rsidRDefault="00872F0E">
                        <w:pPr>
                          <w:pStyle w:val="TableParagraph"/>
                          <w:spacing w:line="248" w:lineRule="exact"/>
                          <w:ind w:left="844"/>
                          <w:rPr>
                            <w:rFonts w:ascii="Arial" w:hAnsi="Arial"/>
                          </w:rPr>
                        </w:pPr>
                        <w:r>
                          <w:rPr>
                            <w:rFonts w:ascii="Arial" w:hAnsi="Arial"/>
                          </w:rPr>
                          <w:t>Fatturato €</w:t>
                        </w:r>
                      </w:p>
                    </w:tc>
                    <w:tc>
                      <w:tcPr>
                        <w:tcW w:w="2694" w:type="dxa"/>
                      </w:tcPr>
                      <w:p w14:paraId="60E3BA20" w14:textId="77777777" w:rsidR="00872F0E" w:rsidRDefault="00872F0E">
                        <w:pPr>
                          <w:pStyle w:val="TableParagraph"/>
                          <w:spacing w:line="248" w:lineRule="exact"/>
                          <w:ind w:left="500"/>
                          <w:rPr>
                            <w:rFonts w:ascii="Arial" w:hAnsi="Arial"/>
                          </w:rPr>
                        </w:pPr>
                        <w:r>
                          <w:rPr>
                            <w:rFonts w:ascii="Arial" w:hAnsi="Arial"/>
                          </w:rPr>
                          <w:t>Totale di bilancio €</w:t>
                        </w:r>
                      </w:p>
                    </w:tc>
                  </w:tr>
                  <w:tr w:rsidR="00872F0E" w14:paraId="6C41EA42" w14:textId="77777777">
                    <w:trPr>
                      <w:trHeight w:val="268"/>
                    </w:trPr>
                    <w:tc>
                      <w:tcPr>
                        <w:tcW w:w="1981" w:type="dxa"/>
                      </w:tcPr>
                      <w:p w14:paraId="09F36D16" w14:textId="77777777" w:rsidR="00872F0E" w:rsidRDefault="00872F0E">
                        <w:pPr>
                          <w:pStyle w:val="TableParagraph"/>
                          <w:rPr>
                            <w:sz w:val="18"/>
                          </w:rPr>
                        </w:pPr>
                      </w:p>
                    </w:tc>
                    <w:tc>
                      <w:tcPr>
                        <w:tcW w:w="2694" w:type="dxa"/>
                      </w:tcPr>
                      <w:p w14:paraId="5AAC8CB4" w14:textId="77777777" w:rsidR="00872F0E" w:rsidRDefault="00872F0E">
                        <w:pPr>
                          <w:pStyle w:val="TableParagraph"/>
                          <w:rPr>
                            <w:sz w:val="18"/>
                          </w:rPr>
                        </w:pPr>
                      </w:p>
                    </w:tc>
                    <w:tc>
                      <w:tcPr>
                        <w:tcW w:w="2694" w:type="dxa"/>
                      </w:tcPr>
                      <w:p w14:paraId="289EB992" w14:textId="77777777" w:rsidR="00872F0E" w:rsidRDefault="00872F0E">
                        <w:pPr>
                          <w:pStyle w:val="TableParagraph"/>
                          <w:rPr>
                            <w:sz w:val="18"/>
                          </w:rPr>
                        </w:pPr>
                      </w:p>
                    </w:tc>
                  </w:tr>
                </w:tbl>
                <w:p w14:paraId="37C4C61C" w14:textId="77777777" w:rsidR="00872F0E" w:rsidRDefault="00872F0E">
                  <w:pPr>
                    <w:pStyle w:val="Corpotesto"/>
                  </w:pPr>
                </w:p>
              </w:txbxContent>
            </v:textbox>
            <w10:wrap anchorx="page"/>
          </v:shape>
        </w:pict>
      </w:r>
      <w:r w:rsidR="00624B4A">
        <w:rPr>
          <w:rFonts w:ascii="Trebuchet MS"/>
          <w:b/>
        </w:rPr>
        <w:t xml:space="preserve">- </w:t>
      </w:r>
      <w:r w:rsidR="00624B4A">
        <w:rPr>
          <w:rFonts w:ascii="Trebuchet MS"/>
          <w:b/>
          <w:u w:val="single"/>
        </w:rPr>
        <w:t xml:space="preserve">tipologia impresa </w:t>
      </w:r>
    </w:p>
    <w:p w14:paraId="651F56B4" w14:textId="77777777" w:rsidR="00185AA9" w:rsidRDefault="00624B4A">
      <w:pPr>
        <w:tabs>
          <w:tab w:val="left" w:pos="1752"/>
          <w:tab w:val="left" w:pos="3870"/>
        </w:tabs>
        <w:spacing w:before="16"/>
        <w:ind w:left="360"/>
        <w:rPr>
          <w:rFonts w:ascii="Arial" w:hAnsi="Arial"/>
          <w:b/>
          <w:sz w:val="32"/>
        </w:rPr>
      </w:pPr>
      <w:r>
        <w:rPr>
          <w:rFonts w:ascii="Trebuchet MS" w:hAnsi="Trebuchet MS"/>
          <w:b/>
          <w:w w:val="95"/>
          <w:u w:val="single"/>
        </w:rPr>
        <w:t>risultante</w:t>
      </w:r>
      <w:r>
        <w:rPr>
          <w:rFonts w:ascii="Trebuchet MS" w:hAnsi="Trebuchet MS"/>
          <w:b/>
          <w:w w:val="95"/>
        </w:rPr>
        <w:t>:</w:t>
      </w:r>
      <w:r>
        <w:rPr>
          <w:rFonts w:ascii="Trebuchet MS" w:hAnsi="Trebuchet MS"/>
          <w:b/>
          <w:w w:val="95"/>
        </w:rPr>
        <w:tab/>
      </w:r>
      <w:r>
        <w:rPr>
          <w:rFonts w:ascii="Trebuchet MS" w:hAnsi="Trebuchet MS"/>
          <w:b/>
        </w:rPr>
        <w:t>MICRO</w:t>
      </w:r>
      <w:r>
        <w:rPr>
          <w:rFonts w:ascii="Trebuchet MS" w:hAnsi="Trebuchet MS"/>
          <w:b/>
          <w:spacing w:val="-26"/>
        </w:rPr>
        <w:t xml:space="preserve"> </w:t>
      </w:r>
      <w:r>
        <w:rPr>
          <w:rFonts w:ascii="Trebuchet MS" w:hAnsi="Trebuchet MS"/>
          <w:b/>
        </w:rPr>
        <w:t>IMPRESA</w:t>
      </w:r>
      <w:r>
        <w:rPr>
          <w:rFonts w:ascii="Trebuchet MS" w:hAnsi="Trebuchet MS"/>
          <w:b/>
          <w:spacing w:val="-23"/>
        </w:rPr>
        <w:t xml:space="preserve"> </w:t>
      </w:r>
      <w:r>
        <w:rPr>
          <w:rFonts w:ascii="Arial" w:hAnsi="Arial"/>
          <w:b/>
          <w:sz w:val="32"/>
        </w:rPr>
        <w:t>□</w:t>
      </w:r>
      <w:r>
        <w:rPr>
          <w:rFonts w:ascii="Arial" w:hAnsi="Arial"/>
          <w:b/>
          <w:sz w:val="32"/>
        </w:rPr>
        <w:tab/>
      </w:r>
      <w:r>
        <w:rPr>
          <w:rFonts w:ascii="Trebuchet MS" w:hAnsi="Trebuchet MS"/>
          <w:b/>
        </w:rPr>
        <w:t>PICCOLA IMPRESA</w:t>
      </w:r>
      <w:r>
        <w:rPr>
          <w:rFonts w:ascii="Trebuchet MS" w:hAnsi="Trebuchet MS"/>
          <w:b/>
          <w:spacing w:val="-35"/>
        </w:rPr>
        <w:t xml:space="preserve"> </w:t>
      </w:r>
      <w:r>
        <w:rPr>
          <w:rFonts w:ascii="Arial" w:hAnsi="Arial"/>
          <w:b/>
          <w:sz w:val="32"/>
        </w:rPr>
        <w:t>□</w:t>
      </w:r>
    </w:p>
    <w:p w14:paraId="7E4E1845" w14:textId="77777777" w:rsidR="00185AA9" w:rsidRDefault="00185AA9">
      <w:pPr>
        <w:pStyle w:val="Corpotesto"/>
        <w:rPr>
          <w:rFonts w:ascii="Arial"/>
          <w:b/>
          <w:sz w:val="32"/>
        </w:rPr>
      </w:pPr>
    </w:p>
    <w:p w14:paraId="150609F4" w14:textId="77777777" w:rsidR="00185AA9" w:rsidRDefault="00185AA9">
      <w:pPr>
        <w:pStyle w:val="Corpotesto"/>
        <w:spacing w:before="2"/>
        <w:rPr>
          <w:rFonts w:ascii="Arial"/>
          <w:b/>
          <w:sz w:val="27"/>
        </w:rPr>
      </w:pPr>
    </w:p>
    <w:p w14:paraId="23B884EC" w14:textId="77777777" w:rsidR="00185AA9" w:rsidRDefault="00624B4A">
      <w:pPr>
        <w:pStyle w:val="Paragrafoelenco"/>
        <w:numPr>
          <w:ilvl w:val="0"/>
          <w:numId w:val="4"/>
        </w:numPr>
        <w:tabs>
          <w:tab w:val="left" w:pos="4000"/>
        </w:tabs>
        <w:spacing w:before="0"/>
        <w:ind w:left="3999" w:hanging="342"/>
        <w:jc w:val="left"/>
        <w:rPr>
          <w:rFonts w:ascii="Trebuchet MS" w:hAnsi="Trebuchet MS"/>
          <w:b/>
        </w:rPr>
      </w:pPr>
      <w:r>
        <w:rPr>
          <w:rFonts w:ascii="Arial" w:hAnsi="Arial"/>
          <w:sz w:val="32"/>
        </w:rPr>
        <w:t>□</w:t>
      </w:r>
      <w:r>
        <w:rPr>
          <w:rFonts w:ascii="Arial" w:hAnsi="Arial"/>
          <w:spacing w:val="-23"/>
          <w:sz w:val="32"/>
        </w:rPr>
        <w:t xml:space="preserve"> </w:t>
      </w:r>
      <w:r>
        <w:rPr>
          <w:rFonts w:ascii="Trebuchet MS" w:hAnsi="Trebuchet MS"/>
          <w:b/>
        </w:rPr>
        <w:t>IMPRESA</w:t>
      </w:r>
      <w:r>
        <w:rPr>
          <w:rFonts w:ascii="Trebuchet MS" w:hAnsi="Trebuchet MS"/>
          <w:b/>
          <w:spacing w:val="-20"/>
        </w:rPr>
        <w:t xml:space="preserve"> </w:t>
      </w:r>
      <w:r>
        <w:rPr>
          <w:rFonts w:ascii="Trebuchet MS" w:hAnsi="Trebuchet MS"/>
          <w:b/>
        </w:rPr>
        <w:t>ASSOCIATA</w:t>
      </w:r>
      <w:r>
        <w:rPr>
          <w:rFonts w:ascii="Trebuchet MS" w:hAnsi="Trebuchet MS"/>
          <w:b/>
          <w:spacing w:val="-20"/>
        </w:rPr>
        <w:t xml:space="preserve"> </w:t>
      </w:r>
      <w:r>
        <w:rPr>
          <w:rFonts w:ascii="Trebuchet MS" w:hAnsi="Trebuchet MS"/>
          <w:b/>
        </w:rPr>
        <w:t>o</w:t>
      </w:r>
      <w:r>
        <w:rPr>
          <w:rFonts w:ascii="Trebuchet MS" w:hAnsi="Trebuchet MS"/>
          <w:b/>
          <w:spacing w:val="-21"/>
        </w:rPr>
        <w:t xml:space="preserve"> </w:t>
      </w:r>
      <w:r>
        <w:rPr>
          <w:rFonts w:ascii="Trebuchet MS" w:hAnsi="Trebuchet MS"/>
          <w:b/>
        </w:rPr>
        <w:t>COLLEGATA</w:t>
      </w:r>
    </w:p>
    <w:p w14:paraId="78D01CCF" w14:textId="77777777" w:rsidR="00185AA9" w:rsidRDefault="00185AA9">
      <w:pPr>
        <w:pStyle w:val="Corpotesto"/>
        <w:spacing w:before="11"/>
        <w:rPr>
          <w:rFonts w:ascii="Trebuchet MS"/>
          <w:b/>
        </w:rPr>
      </w:pPr>
    </w:p>
    <w:p w14:paraId="62EE318D" w14:textId="77777777" w:rsidR="00185AA9" w:rsidRDefault="00624B4A">
      <w:pPr>
        <w:ind w:left="360"/>
        <w:rPr>
          <w:rFonts w:ascii="Trebuchet MS"/>
          <w:b/>
        </w:rPr>
      </w:pPr>
      <w:r>
        <w:rPr>
          <w:rFonts w:ascii="Trebuchet MS"/>
          <w:b/>
        </w:rPr>
        <w:t xml:space="preserve">Dopo avere compilato la precedente </w:t>
      </w:r>
      <w:proofErr w:type="spellStart"/>
      <w:r>
        <w:rPr>
          <w:rFonts w:ascii="Trebuchet MS"/>
          <w:b/>
        </w:rPr>
        <w:t>tab</w:t>
      </w:r>
      <w:proofErr w:type="spellEnd"/>
      <w:r>
        <w:rPr>
          <w:rFonts w:ascii="Trebuchet MS"/>
          <w:b/>
        </w:rPr>
        <w:t>. a), aggiungere i dati relativi alle IMPRESE ASSOCIATE:</w:t>
      </w:r>
    </w:p>
    <w:p w14:paraId="66EFCDE7" w14:textId="77777777" w:rsidR="00185AA9" w:rsidRDefault="00624B4A">
      <w:pPr>
        <w:pStyle w:val="Paragrafoelenco"/>
        <w:numPr>
          <w:ilvl w:val="0"/>
          <w:numId w:val="3"/>
        </w:numPr>
        <w:tabs>
          <w:tab w:val="left" w:pos="635"/>
          <w:tab w:val="left" w:pos="5767"/>
          <w:tab w:val="left" w:pos="9079"/>
          <w:tab w:val="left" w:pos="9197"/>
        </w:tabs>
        <w:spacing w:before="14" w:line="254" w:lineRule="auto"/>
        <w:ind w:right="1999" w:hanging="300"/>
        <w:rPr>
          <w:rFonts w:ascii="Arial" w:hAnsi="Arial"/>
        </w:rPr>
      </w:pPr>
      <w:r>
        <w:rPr>
          <w:rFonts w:ascii="Arial" w:hAnsi="Arial"/>
          <w:spacing w:val="-1"/>
          <w:w w:val="90"/>
        </w:rPr>
        <w:t>Denominazione/ragione</w:t>
      </w:r>
      <w:r>
        <w:rPr>
          <w:rFonts w:ascii="Arial" w:hAnsi="Arial"/>
          <w:spacing w:val="18"/>
          <w:w w:val="90"/>
        </w:rPr>
        <w:t xml:space="preserve"> </w:t>
      </w:r>
      <w:r>
        <w:rPr>
          <w:rFonts w:ascii="Arial" w:hAnsi="Arial"/>
          <w:w w:val="90"/>
        </w:rPr>
        <w:t>sociale</w:t>
      </w:r>
      <w:r>
        <w:rPr>
          <w:rFonts w:ascii="Arial" w:hAnsi="Arial"/>
          <w:w w:val="81"/>
          <w:u w:val="single"/>
        </w:rPr>
        <w:t xml:space="preserve"> </w:t>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w w:val="93"/>
        </w:rPr>
        <w:t xml:space="preserve">                                                                                            </w:t>
      </w:r>
      <w:r>
        <w:rPr>
          <w:rFonts w:ascii="Arial" w:hAnsi="Arial"/>
          <w:w w:val="90"/>
        </w:rPr>
        <w:t>Indirizzo</w:t>
      </w:r>
      <w:r>
        <w:rPr>
          <w:rFonts w:ascii="Arial" w:hAnsi="Arial"/>
          <w:spacing w:val="-4"/>
          <w:w w:val="90"/>
        </w:rPr>
        <w:t xml:space="preserve"> </w:t>
      </w:r>
      <w:r>
        <w:rPr>
          <w:rFonts w:ascii="Arial" w:hAnsi="Arial"/>
          <w:w w:val="90"/>
        </w:rPr>
        <w:t>sede</w:t>
      </w:r>
      <w:r>
        <w:rPr>
          <w:rFonts w:ascii="Arial" w:hAnsi="Arial"/>
          <w:spacing w:val="-6"/>
          <w:w w:val="90"/>
        </w:rPr>
        <w:t xml:space="preserve"> </w:t>
      </w:r>
      <w:r>
        <w:rPr>
          <w:rFonts w:ascii="Arial" w:hAnsi="Arial"/>
          <w:w w:val="90"/>
        </w:rPr>
        <w:t>legale</w:t>
      </w:r>
      <w:r>
        <w:rPr>
          <w:rFonts w:ascii="Arial" w:hAnsi="Arial"/>
          <w:w w:val="81"/>
          <w:u w:val="single"/>
        </w:rPr>
        <w:t xml:space="preserve"> </w:t>
      </w:r>
      <w:r>
        <w:rPr>
          <w:rFonts w:ascii="Arial" w:hAnsi="Arial"/>
          <w:u w:val="single"/>
        </w:rPr>
        <w:tab/>
      </w:r>
      <w:r>
        <w:rPr>
          <w:rFonts w:ascii="Arial" w:hAnsi="Arial"/>
          <w:u w:val="single"/>
        </w:rPr>
        <w:tab/>
      </w:r>
      <w:r>
        <w:rPr>
          <w:rFonts w:ascii="Arial" w:hAnsi="Arial"/>
        </w:rPr>
        <w:t xml:space="preserve"> </w:t>
      </w:r>
      <w:r>
        <w:rPr>
          <w:rFonts w:ascii="Arial" w:hAnsi="Arial"/>
          <w:w w:val="95"/>
        </w:rPr>
        <w:t>N°</w:t>
      </w:r>
      <w:r>
        <w:rPr>
          <w:rFonts w:ascii="Arial" w:hAnsi="Arial"/>
          <w:spacing w:val="-30"/>
          <w:w w:val="95"/>
        </w:rPr>
        <w:t xml:space="preserve"> </w:t>
      </w:r>
      <w:r>
        <w:rPr>
          <w:rFonts w:ascii="Arial" w:hAnsi="Arial"/>
          <w:w w:val="95"/>
        </w:rPr>
        <w:t>iscrizione</w:t>
      </w:r>
      <w:r>
        <w:rPr>
          <w:rFonts w:ascii="Arial" w:hAnsi="Arial"/>
          <w:spacing w:val="-29"/>
          <w:w w:val="95"/>
        </w:rPr>
        <w:t xml:space="preserve"> </w:t>
      </w:r>
      <w:r>
        <w:rPr>
          <w:rFonts w:ascii="Arial" w:hAnsi="Arial"/>
          <w:w w:val="95"/>
        </w:rPr>
        <w:t>al</w:t>
      </w:r>
      <w:r>
        <w:rPr>
          <w:rFonts w:ascii="Arial" w:hAnsi="Arial"/>
          <w:spacing w:val="-30"/>
          <w:w w:val="95"/>
        </w:rPr>
        <w:t xml:space="preserve"> </w:t>
      </w:r>
      <w:r>
        <w:rPr>
          <w:rFonts w:ascii="Arial" w:hAnsi="Arial"/>
          <w:w w:val="95"/>
        </w:rPr>
        <w:t>registro</w:t>
      </w:r>
      <w:r>
        <w:rPr>
          <w:rFonts w:ascii="Arial" w:hAnsi="Arial"/>
          <w:spacing w:val="-30"/>
          <w:w w:val="95"/>
        </w:rPr>
        <w:t xml:space="preserve"> </w:t>
      </w:r>
      <w:r>
        <w:rPr>
          <w:rFonts w:ascii="Arial" w:hAnsi="Arial"/>
          <w:w w:val="95"/>
        </w:rPr>
        <w:t>delle</w:t>
      </w:r>
      <w:r>
        <w:rPr>
          <w:rFonts w:ascii="Arial" w:hAnsi="Arial"/>
          <w:spacing w:val="-30"/>
          <w:w w:val="95"/>
        </w:rPr>
        <w:t xml:space="preserve"> </w:t>
      </w:r>
      <w:r>
        <w:rPr>
          <w:rFonts w:ascii="Arial" w:hAnsi="Arial"/>
          <w:w w:val="95"/>
        </w:rPr>
        <w:t>imprese</w:t>
      </w:r>
      <w:r>
        <w:rPr>
          <w:rFonts w:ascii="Arial" w:hAnsi="Arial"/>
          <w:w w:val="81"/>
          <w:u w:val="single"/>
        </w:rPr>
        <w:t xml:space="preserve"> </w:t>
      </w:r>
      <w:r>
        <w:rPr>
          <w:rFonts w:ascii="Arial" w:hAnsi="Arial"/>
          <w:u w:val="single"/>
        </w:rPr>
        <w:tab/>
      </w:r>
    </w:p>
    <w:p w14:paraId="18BB1566" w14:textId="77777777" w:rsidR="00185AA9" w:rsidRDefault="00624B4A">
      <w:pPr>
        <w:ind w:left="660"/>
        <w:rPr>
          <w:rFonts w:ascii="Arial"/>
        </w:rPr>
      </w:pPr>
      <w:r>
        <w:rPr>
          <w:rFonts w:ascii="Arial"/>
        </w:rPr>
        <w:t>Periodo di riferimento:</w:t>
      </w:r>
    </w:p>
    <w:p w14:paraId="5C30B4E8" w14:textId="77777777" w:rsidR="00185AA9" w:rsidRDefault="00624B4A">
      <w:pPr>
        <w:tabs>
          <w:tab w:val="left" w:pos="4937"/>
          <w:tab w:val="left" w:pos="8399"/>
        </w:tabs>
        <w:spacing w:before="16" w:line="254" w:lineRule="auto"/>
        <w:ind w:left="660" w:right="2797"/>
        <w:rPr>
          <w:rFonts w:ascii="Arial"/>
        </w:rPr>
      </w:pPr>
      <w:r>
        <w:rPr>
          <w:rFonts w:ascii="Arial"/>
          <w:w w:val="95"/>
        </w:rPr>
        <w:t>percentuale</w:t>
      </w:r>
      <w:r>
        <w:rPr>
          <w:rFonts w:ascii="Arial"/>
          <w:spacing w:val="-21"/>
          <w:w w:val="95"/>
        </w:rPr>
        <w:t xml:space="preserve"> </w:t>
      </w:r>
      <w:r>
        <w:rPr>
          <w:rFonts w:ascii="Arial"/>
          <w:w w:val="95"/>
        </w:rPr>
        <w:t>di</w:t>
      </w:r>
      <w:r>
        <w:rPr>
          <w:rFonts w:ascii="Arial"/>
          <w:spacing w:val="-21"/>
          <w:w w:val="95"/>
        </w:rPr>
        <w:t xml:space="preserve"> </w:t>
      </w:r>
      <w:r>
        <w:rPr>
          <w:rFonts w:ascii="Arial"/>
          <w:w w:val="95"/>
        </w:rPr>
        <w:t>partecipazione</w:t>
      </w:r>
      <w:r>
        <w:rPr>
          <w:rFonts w:ascii="Arial"/>
          <w:spacing w:val="-20"/>
          <w:w w:val="95"/>
        </w:rPr>
        <w:t xml:space="preserve"> </w:t>
      </w:r>
      <w:r>
        <w:rPr>
          <w:rFonts w:ascii="Arial"/>
          <w:w w:val="95"/>
        </w:rPr>
        <w:t>al</w:t>
      </w:r>
      <w:r>
        <w:rPr>
          <w:rFonts w:ascii="Arial"/>
          <w:spacing w:val="-22"/>
          <w:w w:val="95"/>
        </w:rPr>
        <w:t xml:space="preserve"> </w:t>
      </w:r>
      <w:r>
        <w:rPr>
          <w:rFonts w:ascii="Arial"/>
          <w:w w:val="95"/>
        </w:rPr>
        <w:t>capitale:</w:t>
      </w:r>
      <w:r>
        <w:rPr>
          <w:rFonts w:ascii="Arial"/>
          <w:w w:val="95"/>
          <w:u w:val="single"/>
        </w:rPr>
        <w:t xml:space="preserve"> </w:t>
      </w:r>
      <w:r>
        <w:rPr>
          <w:rFonts w:ascii="Arial"/>
          <w:w w:val="95"/>
          <w:u w:val="single"/>
        </w:rPr>
        <w:tab/>
      </w:r>
      <w:r>
        <w:rPr>
          <w:rFonts w:ascii="Arial"/>
        </w:rPr>
        <w:t>; percentuale di diritti</w:t>
      </w:r>
      <w:r>
        <w:rPr>
          <w:rFonts w:ascii="Arial"/>
          <w:spacing w:val="-35"/>
        </w:rPr>
        <w:t xml:space="preserve"> </w:t>
      </w:r>
      <w:r>
        <w:rPr>
          <w:rFonts w:ascii="Arial"/>
        </w:rPr>
        <w:t>di</w:t>
      </w:r>
      <w:r>
        <w:rPr>
          <w:rFonts w:ascii="Arial"/>
          <w:spacing w:val="-23"/>
        </w:rPr>
        <w:t xml:space="preserve"> </w:t>
      </w:r>
      <w:proofErr w:type="gramStart"/>
      <w:r>
        <w:rPr>
          <w:rFonts w:ascii="Arial"/>
        </w:rPr>
        <w:t>voto:</w:t>
      </w:r>
      <w:r>
        <w:rPr>
          <w:rFonts w:ascii="Arial"/>
          <w:spacing w:val="-13"/>
        </w:rPr>
        <w:t xml:space="preserve"> </w:t>
      </w:r>
      <w:r>
        <w:rPr>
          <w:rFonts w:ascii="Arial"/>
          <w:w w:val="81"/>
          <w:u w:val="single"/>
        </w:rPr>
        <w:t xml:space="preserve"> </w:t>
      </w:r>
      <w:r>
        <w:rPr>
          <w:rFonts w:ascii="Arial"/>
          <w:u w:val="single"/>
        </w:rPr>
        <w:tab/>
      </w:r>
      <w:proofErr w:type="gramEnd"/>
      <w:r>
        <w:rPr>
          <w:rFonts w:ascii="Arial"/>
        </w:rPr>
        <w:t xml:space="preserve"> dati</w:t>
      </w:r>
      <w:r>
        <w:rPr>
          <w:rFonts w:ascii="Arial"/>
          <w:spacing w:val="-20"/>
        </w:rPr>
        <w:t xml:space="preserve"> </w:t>
      </w:r>
      <w:r>
        <w:rPr>
          <w:rFonts w:ascii="Arial"/>
        </w:rPr>
        <w:t>necessari</w:t>
      </w:r>
      <w:r>
        <w:rPr>
          <w:rFonts w:ascii="Arial"/>
          <w:spacing w:val="-21"/>
        </w:rPr>
        <w:t xml:space="preserve"> </w:t>
      </w:r>
      <w:r>
        <w:rPr>
          <w:rFonts w:ascii="Arial"/>
        </w:rPr>
        <w:t>ai</w:t>
      </w:r>
      <w:r>
        <w:rPr>
          <w:rFonts w:ascii="Arial"/>
          <w:spacing w:val="-19"/>
        </w:rPr>
        <w:t xml:space="preserve"> </w:t>
      </w:r>
      <w:r>
        <w:rPr>
          <w:rFonts w:ascii="Arial"/>
        </w:rPr>
        <w:t>fini</w:t>
      </w:r>
      <w:r>
        <w:rPr>
          <w:rFonts w:ascii="Arial"/>
          <w:spacing w:val="-19"/>
        </w:rPr>
        <w:t xml:space="preserve"> </w:t>
      </w:r>
      <w:r>
        <w:rPr>
          <w:rFonts w:ascii="Arial"/>
        </w:rPr>
        <w:t>del</w:t>
      </w:r>
      <w:r>
        <w:rPr>
          <w:rFonts w:ascii="Arial"/>
          <w:spacing w:val="-20"/>
        </w:rPr>
        <w:t xml:space="preserve"> </w:t>
      </w:r>
      <w:r>
        <w:rPr>
          <w:rFonts w:ascii="Arial"/>
        </w:rPr>
        <w:t>calcolo</w:t>
      </w:r>
      <w:r>
        <w:rPr>
          <w:rFonts w:ascii="Arial"/>
          <w:spacing w:val="-19"/>
        </w:rPr>
        <w:t xml:space="preserve"> </w:t>
      </w:r>
      <w:r>
        <w:rPr>
          <w:rFonts w:ascii="Arial"/>
        </w:rPr>
        <w:t>della</w:t>
      </w:r>
      <w:r>
        <w:rPr>
          <w:rFonts w:ascii="Arial"/>
          <w:spacing w:val="-21"/>
        </w:rPr>
        <w:t xml:space="preserve"> </w:t>
      </w:r>
      <w:r>
        <w:rPr>
          <w:rFonts w:ascii="Arial"/>
        </w:rPr>
        <w:t>dimensione</w:t>
      </w:r>
      <w:r>
        <w:rPr>
          <w:rFonts w:ascii="Arial"/>
          <w:spacing w:val="-21"/>
        </w:rPr>
        <w:t xml:space="preserve"> </w:t>
      </w:r>
      <w:r>
        <w:rPr>
          <w:rFonts w:ascii="Arial"/>
        </w:rPr>
        <w:t>di</w:t>
      </w:r>
      <w:r>
        <w:rPr>
          <w:rFonts w:ascii="Arial"/>
          <w:spacing w:val="-19"/>
        </w:rPr>
        <w:t xml:space="preserve"> </w:t>
      </w:r>
      <w:r>
        <w:rPr>
          <w:rFonts w:ascii="Arial"/>
        </w:rPr>
        <w:t>impresa:</w:t>
      </w:r>
    </w:p>
    <w:p w14:paraId="539913BA" w14:textId="77777777" w:rsidR="00185AA9" w:rsidRDefault="00185AA9">
      <w:pPr>
        <w:pStyle w:val="Corpotesto"/>
        <w:rPr>
          <w:rFonts w:ascii="Arial"/>
          <w:sz w:val="20"/>
        </w:rPr>
      </w:pPr>
    </w:p>
    <w:p w14:paraId="3296B28B" w14:textId="77777777" w:rsidR="00185AA9" w:rsidRDefault="00185AA9">
      <w:pPr>
        <w:pStyle w:val="Corpotesto"/>
        <w:spacing w:before="7"/>
        <w:rPr>
          <w:rFonts w:ascii="Arial"/>
          <w:sz w:val="16"/>
        </w:rPr>
      </w:pPr>
    </w:p>
    <w:tbl>
      <w:tblPr>
        <w:tblStyle w:val="TableNormal"/>
        <w:tblW w:w="0" w:type="auto"/>
        <w:tblInd w:w="2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2694"/>
        <w:gridCol w:w="2694"/>
      </w:tblGrid>
      <w:tr w:rsidR="00185AA9" w14:paraId="65831AB7" w14:textId="77777777">
        <w:trPr>
          <w:trHeight w:val="268"/>
        </w:trPr>
        <w:tc>
          <w:tcPr>
            <w:tcW w:w="1981" w:type="dxa"/>
          </w:tcPr>
          <w:p w14:paraId="5A4C4E85" w14:textId="77777777" w:rsidR="00185AA9" w:rsidRDefault="00624B4A">
            <w:pPr>
              <w:pStyle w:val="TableParagraph"/>
              <w:spacing w:line="248" w:lineRule="exact"/>
              <w:ind w:left="321"/>
              <w:rPr>
                <w:rFonts w:ascii="Arial"/>
              </w:rPr>
            </w:pPr>
            <w:r>
              <w:rPr>
                <w:rFonts w:ascii="Arial"/>
              </w:rPr>
              <w:t>Occupati (ULA)</w:t>
            </w:r>
          </w:p>
        </w:tc>
        <w:tc>
          <w:tcPr>
            <w:tcW w:w="2694" w:type="dxa"/>
          </w:tcPr>
          <w:p w14:paraId="3C6D1DDB" w14:textId="77777777" w:rsidR="00185AA9" w:rsidRDefault="00624B4A">
            <w:pPr>
              <w:pStyle w:val="TableParagraph"/>
              <w:spacing w:line="248" w:lineRule="exact"/>
              <w:ind w:left="844"/>
              <w:rPr>
                <w:rFonts w:ascii="Arial" w:hAnsi="Arial"/>
              </w:rPr>
            </w:pPr>
            <w:r>
              <w:rPr>
                <w:rFonts w:ascii="Arial" w:hAnsi="Arial"/>
              </w:rPr>
              <w:t>Fatturato €</w:t>
            </w:r>
          </w:p>
        </w:tc>
        <w:tc>
          <w:tcPr>
            <w:tcW w:w="2694" w:type="dxa"/>
          </w:tcPr>
          <w:p w14:paraId="411F36B8" w14:textId="77777777" w:rsidR="00185AA9" w:rsidRDefault="00624B4A">
            <w:pPr>
              <w:pStyle w:val="TableParagraph"/>
              <w:spacing w:line="248" w:lineRule="exact"/>
              <w:ind w:left="500"/>
              <w:rPr>
                <w:rFonts w:ascii="Arial" w:hAnsi="Arial"/>
              </w:rPr>
            </w:pPr>
            <w:r>
              <w:rPr>
                <w:rFonts w:ascii="Arial" w:hAnsi="Arial"/>
              </w:rPr>
              <w:t>Totale di bilancio €</w:t>
            </w:r>
          </w:p>
        </w:tc>
      </w:tr>
      <w:tr w:rsidR="00185AA9" w14:paraId="59735967" w14:textId="77777777">
        <w:trPr>
          <w:trHeight w:val="270"/>
        </w:trPr>
        <w:tc>
          <w:tcPr>
            <w:tcW w:w="1981" w:type="dxa"/>
          </w:tcPr>
          <w:p w14:paraId="71A4D191" w14:textId="77777777" w:rsidR="00185AA9" w:rsidRDefault="00185AA9">
            <w:pPr>
              <w:pStyle w:val="TableParagraph"/>
              <w:rPr>
                <w:sz w:val="20"/>
              </w:rPr>
            </w:pPr>
          </w:p>
        </w:tc>
        <w:tc>
          <w:tcPr>
            <w:tcW w:w="2694" w:type="dxa"/>
          </w:tcPr>
          <w:p w14:paraId="5B08A7E0" w14:textId="77777777" w:rsidR="00185AA9" w:rsidRDefault="00185AA9">
            <w:pPr>
              <w:pStyle w:val="TableParagraph"/>
              <w:rPr>
                <w:sz w:val="20"/>
              </w:rPr>
            </w:pPr>
          </w:p>
        </w:tc>
        <w:tc>
          <w:tcPr>
            <w:tcW w:w="2694" w:type="dxa"/>
          </w:tcPr>
          <w:p w14:paraId="761D347B" w14:textId="77777777" w:rsidR="00185AA9" w:rsidRDefault="00185AA9">
            <w:pPr>
              <w:pStyle w:val="TableParagraph"/>
              <w:rPr>
                <w:sz w:val="20"/>
              </w:rPr>
            </w:pPr>
          </w:p>
        </w:tc>
      </w:tr>
    </w:tbl>
    <w:p w14:paraId="3939B509" w14:textId="77777777" w:rsidR="00185AA9" w:rsidRDefault="00624B4A">
      <w:pPr>
        <w:pStyle w:val="Paragrafoelenco"/>
        <w:numPr>
          <w:ilvl w:val="0"/>
          <w:numId w:val="3"/>
        </w:numPr>
        <w:tabs>
          <w:tab w:val="left" w:pos="644"/>
          <w:tab w:val="left" w:pos="5767"/>
          <w:tab w:val="left" w:pos="9079"/>
        </w:tabs>
        <w:spacing w:before="86" w:line="254" w:lineRule="auto"/>
        <w:ind w:right="2098" w:hanging="300"/>
        <w:rPr>
          <w:rFonts w:ascii="Arial" w:hAnsi="Arial"/>
        </w:rPr>
      </w:pPr>
      <w:r>
        <w:rPr>
          <w:rFonts w:ascii="Arial" w:hAnsi="Arial"/>
          <w:spacing w:val="-1"/>
          <w:w w:val="90"/>
        </w:rPr>
        <w:t>Denominazione/ragione</w:t>
      </w:r>
      <w:r>
        <w:rPr>
          <w:rFonts w:ascii="Arial" w:hAnsi="Arial"/>
          <w:spacing w:val="26"/>
          <w:w w:val="90"/>
        </w:rPr>
        <w:t xml:space="preserve"> </w:t>
      </w:r>
      <w:r>
        <w:rPr>
          <w:rFonts w:ascii="Arial" w:hAnsi="Arial"/>
          <w:spacing w:val="-1"/>
          <w:w w:val="90"/>
        </w:rPr>
        <w:t>sociale</w:t>
      </w:r>
      <w:r>
        <w:rPr>
          <w:rFonts w:ascii="Arial" w:hAnsi="Arial"/>
          <w:w w:val="81"/>
          <w:u w:val="single"/>
        </w:rPr>
        <w:t xml:space="preserve"> </w:t>
      </w:r>
      <w:r>
        <w:rPr>
          <w:rFonts w:ascii="Arial" w:hAnsi="Arial"/>
          <w:u w:val="single"/>
        </w:rPr>
        <w:tab/>
      </w:r>
      <w:r>
        <w:rPr>
          <w:rFonts w:ascii="Arial" w:hAnsi="Arial"/>
          <w:u w:val="single"/>
        </w:rPr>
        <w:tab/>
      </w:r>
      <w:r>
        <w:rPr>
          <w:rFonts w:ascii="Arial" w:hAnsi="Arial"/>
          <w:w w:val="3"/>
          <w:u w:val="single"/>
        </w:rPr>
        <w:t xml:space="preserve"> </w:t>
      </w:r>
      <w:r>
        <w:rPr>
          <w:rFonts w:ascii="Arial" w:hAnsi="Arial"/>
        </w:rPr>
        <w:t xml:space="preserve"> </w:t>
      </w:r>
      <w:r>
        <w:rPr>
          <w:rFonts w:ascii="Arial" w:hAnsi="Arial"/>
          <w:w w:val="93"/>
        </w:rPr>
        <w:t xml:space="preserve">                                                                                          </w:t>
      </w:r>
      <w:r>
        <w:rPr>
          <w:rFonts w:ascii="Arial" w:hAnsi="Arial"/>
          <w:w w:val="90"/>
        </w:rPr>
        <w:t>Indirizzo</w:t>
      </w:r>
      <w:r>
        <w:rPr>
          <w:rFonts w:ascii="Arial" w:hAnsi="Arial"/>
          <w:spacing w:val="-4"/>
          <w:w w:val="90"/>
        </w:rPr>
        <w:t xml:space="preserve"> </w:t>
      </w:r>
      <w:r>
        <w:rPr>
          <w:rFonts w:ascii="Arial" w:hAnsi="Arial"/>
          <w:w w:val="90"/>
        </w:rPr>
        <w:t>sede</w:t>
      </w:r>
      <w:r>
        <w:rPr>
          <w:rFonts w:ascii="Arial" w:hAnsi="Arial"/>
          <w:spacing w:val="-6"/>
          <w:w w:val="90"/>
        </w:rPr>
        <w:t xml:space="preserve"> </w:t>
      </w:r>
      <w:r>
        <w:rPr>
          <w:rFonts w:ascii="Arial" w:hAnsi="Arial"/>
          <w:w w:val="90"/>
        </w:rPr>
        <w:t>legale</w:t>
      </w:r>
      <w:r>
        <w:rPr>
          <w:rFonts w:ascii="Arial" w:hAnsi="Arial"/>
          <w:w w:val="81"/>
          <w:u w:val="single"/>
        </w:rPr>
        <w:t xml:space="preserve"> </w:t>
      </w:r>
      <w:r>
        <w:rPr>
          <w:rFonts w:ascii="Arial" w:hAnsi="Arial"/>
          <w:u w:val="single"/>
        </w:rPr>
        <w:tab/>
      </w:r>
      <w:r>
        <w:rPr>
          <w:rFonts w:ascii="Arial" w:hAnsi="Arial"/>
          <w:u w:val="single"/>
        </w:rPr>
        <w:tab/>
      </w:r>
      <w:r>
        <w:rPr>
          <w:rFonts w:ascii="Arial" w:hAnsi="Arial"/>
        </w:rPr>
        <w:t xml:space="preserve"> </w:t>
      </w:r>
      <w:r>
        <w:rPr>
          <w:rFonts w:ascii="Arial" w:hAnsi="Arial"/>
          <w:w w:val="95"/>
        </w:rPr>
        <w:t>N°</w:t>
      </w:r>
      <w:r>
        <w:rPr>
          <w:rFonts w:ascii="Arial" w:hAnsi="Arial"/>
          <w:spacing w:val="-30"/>
          <w:w w:val="95"/>
        </w:rPr>
        <w:t xml:space="preserve"> </w:t>
      </w:r>
      <w:r>
        <w:rPr>
          <w:rFonts w:ascii="Arial" w:hAnsi="Arial"/>
          <w:w w:val="95"/>
        </w:rPr>
        <w:t>iscrizione</w:t>
      </w:r>
      <w:r>
        <w:rPr>
          <w:rFonts w:ascii="Arial" w:hAnsi="Arial"/>
          <w:spacing w:val="-28"/>
          <w:w w:val="95"/>
        </w:rPr>
        <w:t xml:space="preserve"> </w:t>
      </w:r>
      <w:r>
        <w:rPr>
          <w:rFonts w:ascii="Arial" w:hAnsi="Arial"/>
          <w:w w:val="95"/>
        </w:rPr>
        <w:t>al</w:t>
      </w:r>
      <w:r>
        <w:rPr>
          <w:rFonts w:ascii="Arial" w:hAnsi="Arial"/>
          <w:spacing w:val="-30"/>
          <w:w w:val="95"/>
        </w:rPr>
        <w:t xml:space="preserve"> </w:t>
      </w:r>
      <w:r>
        <w:rPr>
          <w:rFonts w:ascii="Arial" w:hAnsi="Arial"/>
          <w:w w:val="95"/>
        </w:rPr>
        <w:t>registro</w:t>
      </w:r>
      <w:r>
        <w:rPr>
          <w:rFonts w:ascii="Arial" w:hAnsi="Arial"/>
          <w:spacing w:val="-30"/>
          <w:w w:val="95"/>
        </w:rPr>
        <w:t xml:space="preserve"> </w:t>
      </w:r>
      <w:r>
        <w:rPr>
          <w:rFonts w:ascii="Arial" w:hAnsi="Arial"/>
          <w:w w:val="95"/>
        </w:rPr>
        <w:t>delle</w:t>
      </w:r>
      <w:r>
        <w:rPr>
          <w:rFonts w:ascii="Arial" w:hAnsi="Arial"/>
          <w:spacing w:val="-29"/>
          <w:w w:val="95"/>
        </w:rPr>
        <w:t xml:space="preserve"> </w:t>
      </w:r>
      <w:r>
        <w:rPr>
          <w:rFonts w:ascii="Arial" w:hAnsi="Arial"/>
          <w:w w:val="95"/>
        </w:rPr>
        <w:t>imprese</w:t>
      </w:r>
      <w:r>
        <w:rPr>
          <w:rFonts w:ascii="Arial" w:hAnsi="Arial"/>
          <w:w w:val="81"/>
          <w:u w:val="single"/>
        </w:rPr>
        <w:t xml:space="preserve"> </w:t>
      </w:r>
      <w:r>
        <w:rPr>
          <w:rFonts w:ascii="Arial" w:hAnsi="Arial"/>
          <w:u w:val="single"/>
        </w:rPr>
        <w:tab/>
      </w:r>
    </w:p>
    <w:p w14:paraId="75E2F455" w14:textId="77777777" w:rsidR="00185AA9" w:rsidRDefault="00624B4A">
      <w:pPr>
        <w:spacing w:line="253" w:lineRule="exact"/>
        <w:ind w:left="660"/>
        <w:rPr>
          <w:rFonts w:ascii="Arial"/>
        </w:rPr>
      </w:pPr>
      <w:r>
        <w:rPr>
          <w:rFonts w:ascii="Arial"/>
        </w:rPr>
        <w:t>Periodo di riferimento:</w:t>
      </w:r>
    </w:p>
    <w:p w14:paraId="1EC44775" w14:textId="77777777" w:rsidR="00185AA9" w:rsidRDefault="00624B4A">
      <w:pPr>
        <w:tabs>
          <w:tab w:val="left" w:pos="4987"/>
          <w:tab w:val="left" w:pos="8181"/>
        </w:tabs>
        <w:spacing w:before="16" w:line="254" w:lineRule="auto"/>
        <w:ind w:left="660" w:right="3015"/>
        <w:rPr>
          <w:rFonts w:ascii="Arial"/>
        </w:rPr>
      </w:pPr>
      <w:r>
        <w:rPr>
          <w:rFonts w:ascii="Arial"/>
          <w:w w:val="95"/>
        </w:rPr>
        <w:t>percentuale</w:t>
      </w:r>
      <w:r>
        <w:rPr>
          <w:rFonts w:ascii="Arial"/>
          <w:spacing w:val="-21"/>
          <w:w w:val="95"/>
        </w:rPr>
        <w:t xml:space="preserve"> </w:t>
      </w:r>
      <w:r>
        <w:rPr>
          <w:rFonts w:ascii="Arial"/>
          <w:w w:val="95"/>
        </w:rPr>
        <w:t>di</w:t>
      </w:r>
      <w:r>
        <w:rPr>
          <w:rFonts w:ascii="Arial"/>
          <w:spacing w:val="-21"/>
          <w:w w:val="95"/>
        </w:rPr>
        <w:t xml:space="preserve"> </w:t>
      </w:r>
      <w:r>
        <w:rPr>
          <w:rFonts w:ascii="Arial"/>
          <w:w w:val="95"/>
        </w:rPr>
        <w:t>partecipazione</w:t>
      </w:r>
      <w:r>
        <w:rPr>
          <w:rFonts w:ascii="Arial"/>
          <w:spacing w:val="-20"/>
          <w:w w:val="95"/>
        </w:rPr>
        <w:t xml:space="preserve"> </w:t>
      </w:r>
      <w:r>
        <w:rPr>
          <w:rFonts w:ascii="Arial"/>
          <w:w w:val="95"/>
        </w:rPr>
        <w:t>al</w:t>
      </w:r>
      <w:r>
        <w:rPr>
          <w:rFonts w:ascii="Arial"/>
          <w:spacing w:val="-23"/>
          <w:w w:val="95"/>
        </w:rPr>
        <w:t xml:space="preserve"> </w:t>
      </w:r>
      <w:r>
        <w:rPr>
          <w:rFonts w:ascii="Arial"/>
          <w:w w:val="95"/>
        </w:rPr>
        <w:t>capitale</w:t>
      </w:r>
      <w:r>
        <w:rPr>
          <w:rFonts w:ascii="Arial"/>
          <w:w w:val="95"/>
          <w:u w:val="single"/>
        </w:rPr>
        <w:t xml:space="preserve"> </w:t>
      </w:r>
      <w:r>
        <w:rPr>
          <w:rFonts w:ascii="Arial"/>
          <w:w w:val="95"/>
          <w:u w:val="single"/>
        </w:rPr>
        <w:tab/>
      </w:r>
      <w:r>
        <w:rPr>
          <w:rFonts w:ascii="Arial"/>
        </w:rPr>
        <w:t>; percentuale di diritti</w:t>
      </w:r>
      <w:r>
        <w:rPr>
          <w:rFonts w:ascii="Arial"/>
          <w:spacing w:val="-22"/>
        </w:rPr>
        <w:t xml:space="preserve"> </w:t>
      </w:r>
      <w:r>
        <w:rPr>
          <w:rFonts w:ascii="Arial"/>
        </w:rPr>
        <w:t>di</w:t>
      </w:r>
      <w:r>
        <w:rPr>
          <w:rFonts w:ascii="Arial"/>
          <w:spacing w:val="-23"/>
        </w:rPr>
        <w:t xml:space="preserve"> </w:t>
      </w:r>
      <w:r>
        <w:rPr>
          <w:rFonts w:ascii="Arial"/>
        </w:rPr>
        <w:t>voto</w:t>
      </w:r>
      <w:r>
        <w:rPr>
          <w:rFonts w:ascii="Arial"/>
          <w:w w:val="81"/>
          <w:u w:val="single"/>
        </w:rPr>
        <w:t xml:space="preserve"> </w:t>
      </w:r>
      <w:r>
        <w:rPr>
          <w:rFonts w:ascii="Arial"/>
          <w:u w:val="single"/>
        </w:rPr>
        <w:tab/>
      </w:r>
      <w:r>
        <w:rPr>
          <w:rFonts w:ascii="Arial"/>
        </w:rPr>
        <w:t xml:space="preserve"> dati</w:t>
      </w:r>
      <w:r>
        <w:rPr>
          <w:rFonts w:ascii="Arial"/>
          <w:spacing w:val="-20"/>
        </w:rPr>
        <w:t xml:space="preserve"> </w:t>
      </w:r>
      <w:r>
        <w:rPr>
          <w:rFonts w:ascii="Arial"/>
        </w:rPr>
        <w:t>necessari</w:t>
      </w:r>
      <w:r>
        <w:rPr>
          <w:rFonts w:ascii="Arial"/>
          <w:spacing w:val="-22"/>
        </w:rPr>
        <w:t xml:space="preserve"> </w:t>
      </w:r>
      <w:r>
        <w:rPr>
          <w:rFonts w:ascii="Arial"/>
        </w:rPr>
        <w:t>ai</w:t>
      </w:r>
      <w:r>
        <w:rPr>
          <w:rFonts w:ascii="Arial"/>
          <w:spacing w:val="-20"/>
        </w:rPr>
        <w:t xml:space="preserve"> </w:t>
      </w:r>
      <w:r>
        <w:rPr>
          <w:rFonts w:ascii="Arial"/>
        </w:rPr>
        <w:t>fini</w:t>
      </w:r>
      <w:r>
        <w:rPr>
          <w:rFonts w:ascii="Arial"/>
          <w:spacing w:val="-19"/>
        </w:rPr>
        <w:t xml:space="preserve"> </w:t>
      </w:r>
      <w:r>
        <w:rPr>
          <w:rFonts w:ascii="Arial"/>
        </w:rPr>
        <w:t>del</w:t>
      </w:r>
      <w:r>
        <w:rPr>
          <w:rFonts w:ascii="Arial"/>
          <w:spacing w:val="-21"/>
        </w:rPr>
        <w:t xml:space="preserve"> </w:t>
      </w:r>
      <w:r>
        <w:rPr>
          <w:rFonts w:ascii="Arial"/>
        </w:rPr>
        <w:t>calcolo</w:t>
      </w:r>
      <w:r>
        <w:rPr>
          <w:rFonts w:ascii="Arial"/>
          <w:spacing w:val="-19"/>
        </w:rPr>
        <w:t xml:space="preserve"> </w:t>
      </w:r>
      <w:r>
        <w:rPr>
          <w:rFonts w:ascii="Arial"/>
        </w:rPr>
        <w:t>della</w:t>
      </w:r>
      <w:r>
        <w:rPr>
          <w:rFonts w:ascii="Arial"/>
          <w:spacing w:val="-22"/>
        </w:rPr>
        <w:t xml:space="preserve"> </w:t>
      </w:r>
      <w:r>
        <w:rPr>
          <w:rFonts w:ascii="Arial"/>
        </w:rPr>
        <w:t>dimensione</w:t>
      </w:r>
      <w:r>
        <w:rPr>
          <w:rFonts w:ascii="Arial"/>
          <w:spacing w:val="-22"/>
        </w:rPr>
        <w:t xml:space="preserve"> </w:t>
      </w:r>
      <w:r>
        <w:rPr>
          <w:rFonts w:ascii="Arial"/>
        </w:rPr>
        <w:t>di</w:t>
      </w:r>
      <w:r>
        <w:rPr>
          <w:rFonts w:ascii="Arial"/>
          <w:spacing w:val="-17"/>
        </w:rPr>
        <w:t xml:space="preserve"> </w:t>
      </w:r>
      <w:r>
        <w:rPr>
          <w:rFonts w:ascii="Arial"/>
        </w:rPr>
        <w:t>impresa:</w:t>
      </w:r>
    </w:p>
    <w:p w14:paraId="6AF6209A" w14:textId="77777777" w:rsidR="00185AA9" w:rsidRDefault="00185AA9">
      <w:pPr>
        <w:pStyle w:val="Corpotesto"/>
        <w:rPr>
          <w:rFonts w:ascii="Arial"/>
          <w:sz w:val="20"/>
        </w:rPr>
      </w:pPr>
    </w:p>
    <w:p w14:paraId="7F4DB09F" w14:textId="77777777" w:rsidR="00185AA9" w:rsidRDefault="00185AA9">
      <w:pPr>
        <w:pStyle w:val="Corpotesto"/>
        <w:spacing w:before="2"/>
        <w:rPr>
          <w:rFonts w:ascii="Arial"/>
          <w:sz w:val="10"/>
        </w:rPr>
      </w:pPr>
    </w:p>
    <w:tbl>
      <w:tblPr>
        <w:tblStyle w:val="TableNormal"/>
        <w:tblW w:w="0" w:type="auto"/>
        <w:tblInd w:w="2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2694"/>
        <w:gridCol w:w="2694"/>
      </w:tblGrid>
      <w:tr w:rsidR="00185AA9" w14:paraId="30BE8B45" w14:textId="77777777">
        <w:trPr>
          <w:trHeight w:val="268"/>
        </w:trPr>
        <w:tc>
          <w:tcPr>
            <w:tcW w:w="1981" w:type="dxa"/>
          </w:tcPr>
          <w:p w14:paraId="627DCD8E" w14:textId="77777777" w:rsidR="00185AA9" w:rsidRDefault="00624B4A">
            <w:pPr>
              <w:pStyle w:val="TableParagraph"/>
              <w:spacing w:line="248" w:lineRule="exact"/>
              <w:ind w:left="321"/>
              <w:rPr>
                <w:rFonts w:ascii="Arial"/>
              </w:rPr>
            </w:pPr>
            <w:r>
              <w:rPr>
                <w:rFonts w:ascii="Arial"/>
              </w:rPr>
              <w:t>Occupati (ULA)</w:t>
            </w:r>
          </w:p>
        </w:tc>
        <w:tc>
          <w:tcPr>
            <w:tcW w:w="2694" w:type="dxa"/>
          </w:tcPr>
          <w:p w14:paraId="0F439BED" w14:textId="77777777" w:rsidR="00185AA9" w:rsidRDefault="00624B4A">
            <w:pPr>
              <w:pStyle w:val="TableParagraph"/>
              <w:spacing w:line="248" w:lineRule="exact"/>
              <w:ind w:left="844"/>
              <w:rPr>
                <w:rFonts w:ascii="Arial" w:hAnsi="Arial"/>
              </w:rPr>
            </w:pPr>
            <w:r>
              <w:rPr>
                <w:rFonts w:ascii="Arial" w:hAnsi="Arial"/>
              </w:rPr>
              <w:t>Fatturato €</w:t>
            </w:r>
          </w:p>
        </w:tc>
        <w:tc>
          <w:tcPr>
            <w:tcW w:w="2694" w:type="dxa"/>
          </w:tcPr>
          <w:p w14:paraId="2FC196AF" w14:textId="77777777" w:rsidR="00185AA9" w:rsidRDefault="00624B4A">
            <w:pPr>
              <w:pStyle w:val="TableParagraph"/>
              <w:spacing w:line="248" w:lineRule="exact"/>
              <w:ind w:left="500"/>
              <w:rPr>
                <w:rFonts w:ascii="Arial" w:hAnsi="Arial"/>
              </w:rPr>
            </w:pPr>
            <w:r>
              <w:rPr>
                <w:rFonts w:ascii="Arial" w:hAnsi="Arial"/>
              </w:rPr>
              <w:t>Totale di bilancio €</w:t>
            </w:r>
          </w:p>
        </w:tc>
      </w:tr>
      <w:tr w:rsidR="00185AA9" w14:paraId="4B25AFFB" w14:textId="77777777">
        <w:trPr>
          <w:trHeight w:val="268"/>
        </w:trPr>
        <w:tc>
          <w:tcPr>
            <w:tcW w:w="1981" w:type="dxa"/>
          </w:tcPr>
          <w:p w14:paraId="18F1ABC9" w14:textId="77777777" w:rsidR="00185AA9" w:rsidRDefault="00185AA9">
            <w:pPr>
              <w:pStyle w:val="TableParagraph"/>
              <w:rPr>
                <w:sz w:val="18"/>
              </w:rPr>
            </w:pPr>
          </w:p>
        </w:tc>
        <w:tc>
          <w:tcPr>
            <w:tcW w:w="2694" w:type="dxa"/>
          </w:tcPr>
          <w:p w14:paraId="0A581012" w14:textId="77777777" w:rsidR="00185AA9" w:rsidRDefault="00185AA9">
            <w:pPr>
              <w:pStyle w:val="TableParagraph"/>
              <w:rPr>
                <w:sz w:val="18"/>
              </w:rPr>
            </w:pPr>
          </w:p>
        </w:tc>
        <w:tc>
          <w:tcPr>
            <w:tcW w:w="2694" w:type="dxa"/>
          </w:tcPr>
          <w:p w14:paraId="6F6D320B" w14:textId="77777777" w:rsidR="00185AA9" w:rsidRDefault="00185AA9">
            <w:pPr>
              <w:pStyle w:val="TableParagraph"/>
              <w:rPr>
                <w:sz w:val="18"/>
              </w:rPr>
            </w:pPr>
          </w:p>
        </w:tc>
      </w:tr>
    </w:tbl>
    <w:p w14:paraId="7FDCFDE1" w14:textId="77777777" w:rsidR="00185AA9" w:rsidRDefault="00624B4A">
      <w:pPr>
        <w:spacing w:before="163"/>
        <w:ind w:left="360"/>
        <w:rPr>
          <w:rFonts w:ascii="Arial" w:hAnsi="Arial"/>
        </w:rPr>
      </w:pPr>
      <w:r>
        <w:rPr>
          <w:rFonts w:ascii="Arial" w:hAnsi="Arial"/>
          <w:w w:val="90"/>
        </w:rPr>
        <w:t>c) …………………………</w:t>
      </w:r>
    </w:p>
    <w:p w14:paraId="5C04AECD" w14:textId="77777777" w:rsidR="00185AA9" w:rsidRDefault="00185AA9">
      <w:pPr>
        <w:pStyle w:val="Corpotesto"/>
        <w:spacing w:before="6"/>
        <w:rPr>
          <w:rFonts w:ascii="Arial"/>
        </w:rPr>
      </w:pPr>
    </w:p>
    <w:p w14:paraId="3AB2D74C" w14:textId="77777777" w:rsidR="00185AA9" w:rsidRDefault="00624B4A">
      <w:pPr>
        <w:spacing w:line="254" w:lineRule="auto"/>
        <w:ind w:left="360"/>
        <w:rPr>
          <w:rFonts w:ascii="Arial" w:hAnsi="Arial"/>
        </w:rPr>
      </w:pPr>
      <w:r>
        <w:rPr>
          <w:rFonts w:ascii="Arial" w:hAnsi="Arial"/>
          <w:w w:val="90"/>
        </w:rPr>
        <w:t>TOTALI</w:t>
      </w:r>
      <w:r>
        <w:rPr>
          <w:rFonts w:ascii="Arial" w:hAnsi="Arial"/>
          <w:spacing w:val="-30"/>
          <w:w w:val="90"/>
        </w:rPr>
        <w:t xml:space="preserve"> </w:t>
      </w:r>
      <w:r>
        <w:rPr>
          <w:rFonts w:ascii="Arial" w:hAnsi="Arial"/>
          <w:w w:val="90"/>
        </w:rPr>
        <w:t>DATI</w:t>
      </w:r>
      <w:r>
        <w:rPr>
          <w:rFonts w:ascii="Arial" w:hAnsi="Arial"/>
          <w:spacing w:val="-30"/>
          <w:w w:val="90"/>
        </w:rPr>
        <w:t xml:space="preserve"> </w:t>
      </w:r>
      <w:r>
        <w:rPr>
          <w:rFonts w:ascii="Arial" w:hAnsi="Arial"/>
          <w:w w:val="90"/>
        </w:rPr>
        <w:t>UTILI</w:t>
      </w:r>
      <w:r>
        <w:rPr>
          <w:rFonts w:ascii="Arial" w:hAnsi="Arial"/>
          <w:spacing w:val="-30"/>
          <w:w w:val="90"/>
        </w:rPr>
        <w:t xml:space="preserve"> </w:t>
      </w:r>
      <w:r>
        <w:rPr>
          <w:rFonts w:ascii="Arial" w:hAnsi="Arial"/>
          <w:w w:val="90"/>
        </w:rPr>
        <w:t>AL</w:t>
      </w:r>
      <w:r>
        <w:rPr>
          <w:rFonts w:ascii="Arial" w:hAnsi="Arial"/>
          <w:spacing w:val="-28"/>
          <w:w w:val="90"/>
        </w:rPr>
        <w:t xml:space="preserve"> </w:t>
      </w:r>
      <w:r>
        <w:rPr>
          <w:rFonts w:ascii="Arial" w:hAnsi="Arial"/>
          <w:w w:val="90"/>
        </w:rPr>
        <w:t>CALCOLO</w:t>
      </w:r>
      <w:r>
        <w:rPr>
          <w:rFonts w:ascii="Arial" w:hAnsi="Arial"/>
          <w:spacing w:val="-29"/>
          <w:w w:val="90"/>
        </w:rPr>
        <w:t xml:space="preserve"> </w:t>
      </w:r>
      <w:r>
        <w:rPr>
          <w:rFonts w:ascii="Arial" w:hAnsi="Arial"/>
          <w:w w:val="90"/>
        </w:rPr>
        <w:t>DELLA</w:t>
      </w:r>
      <w:r>
        <w:rPr>
          <w:rFonts w:ascii="Arial" w:hAnsi="Arial"/>
          <w:spacing w:val="-29"/>
          <w:w w:val="90"/>
        </w:rPr>
        <w:t xml:space="preserve"> </w:t>
      </w:r>
      <w:r>
        <w:rPr>
          <w:rFonts w:ascii="Arial" w:hAnsi="Arial"/>
          <w:w w:val="90"/>
        </w:rPr>
        <w:t>DIMENSIONE</w:t>
      </w:r>
      <w:r>
        <w:rPr>
          <w:rFonts w:ascii="Arial" w:hAnsi="Arial"/>
          <w:spacing w:val="-28"/>
          <w:w w:val="90"/>
        </w:rPr>
        <w:t xml:space="preserve"> </w:t>
      </w:r>
      <w:r>
        <w:rPr>
          <w:rFonts w:ascii="Arial" w:hAnsi="Arial"/>
          <w:w w:val="90"/>
        </w:rPr>
        <w:t>ECONOMICA</w:t>
      </w:r>
      <w:r>
        <w:rPr>
          <w:rFonts w:ascii="Arial" w:hAnsi="Arial"/>
          <w:spacing w:val="-30"/>
          <w:w w:val="90"/>
        </w:rPr>
        <w:t xml:space="preserve"> </w:t>
      </w:r>
      <w:r>
        <w:rPr>
          <w:rFonts w:ascii="Arial" w:hAnsi="Arial"/>
          <w:w w:val="90"/>
        </w:rPr>
        <w:t>(</w:t>
      </w:r>
      <w:proofErr w:type="spellStart"/>
      <w:r>
        <w:rPr>
          <w:rFonts w:ascii="Arial" w:hAnsi="Arial"/>
          <w:w w:val="90"/>
        </w:rPr>
        <w:t>tab</w:t>
      </w:r>
      <w:proofErr w:type="spellEnd"/>
      <w:r>
        <w:rPr>
          <w:rFonts w:ascii="Arial" w:hAnsi="Arial"/>
          <w:w w:val="90"/>
        </w:rPr>
        <w:t>.</w:t>
      </w:r>
      <w:r>
        <w:rPr>
          <w:rFonts w:ascii="Arial" w:hAnsi="Arial"/>
          <w:spacing w:val="-29"/>
          <w:w w:val="90"/>
        </w:rPr>
        <w:t xml:space="preserve"> </w:t>
      </w:r>
      <w:r>
        <w:rPr>
          <w:rFonts w:ascii="Arial" w:hAnsi="Arial"/>
          <w:w w:val="90"/>
        </w:rPr>
        <w:t>b)</w:t>
      </w:r>
      <w:r>
        <w:rPr>
          <w:rFonts w:ascii="Arial" w:hAnsi="Arial"/>
          <w:spacing w:val="-25"/>
          <w:w w:val="90"/>
        </w:rPr>
        <w:t xml:space="preserve"> </w:t>
      </w:r>
      <w:r>
        <w:rPr>
          <w:rFonts w:ascii="Arial" w:hAnsi="Arial"/>
          <w:w w:val="90"/>
        </w:rPr>
        <w:t>-</w:t>
      </w:r>
      <w:r>
        <w:rPr>
          <w:rFonts w:ascii="Arial" w:hAnsi="Arial"/>
          <w:spacing w:val="-29"/>
          <w:w w:val="90"/>
        </w:rPr>
        <w:t xml:space="preserve"> </w:t>
      </w:r>
      <w:r>
        <w:rPr>
          <w:rFonts w:ascii="Arial" w:hAnsi="Arial"/>
          <w:w w:val="90"/>
        </w:rPr>
        <w:t>calcolati</w:t>
      </w:r>
      <w:r>
        <w:rPr>
          <w:rFonts w:ascii="Arial" w:hAnsi="Arial"/>
          <w:spacing w:val="-28"/>
          <w:w w:val="90"/>
        </w:rPr>
        <w:t xml:space="preserve"> </w:t>
      </w:r>
      <w:r>
        <w:rPr>
          <w:rFonts w:ascii="Arial" w:hAnsi="Arial"/>
          <w:w w:val="90"/>
        </w:rPr>
        <w:t>in</w:t>
      </w:r>
      <w:r>
        <w:rPr>
          <w:rFonts w:ascii="Arial" w:hAnsi="Arial"/>
          <w:spacing w:val="-29"/>
          <w:w w:val="90"/>
        </w:rPr>
        <w:t xml:space="preserve"> </w:t>
      </w:r>
      <w:r>
        <w:rPr>
          <w:rFonts w:ascii="Arial" w:hAnsi="Arial"/>
          <w:w w:val="90"/>
        </w:rPr>
        <w:t>proporzione</w:t>
      </w:r>
      <w:r>
        <w:rPr>
          <w:rFonts w:ascii="Arial" w:hAnsi="Arial"/>
          <w:spacing w:val="-29"/>
          <w:w w:val="90"/>
        </w:rPr>
        <w:t xml:space="preserve"> </w:t>
      </w:r>
      <w:r>
        <w:rPr>
          <w:rFonts w:ascii="Arial" w:hAnsi="Arial"/>
          <w:w w:val="90"/>
        </w:rPr>
        <w:t>alla</w:t>
      </w:r>
      <w:r>
        <w:rPr>
          <w:rFonts w:ascii="Arial" w:hAnsi="Arial"/>
          <w:spacing w:val="-28"/>
          <w:w w:val="90"/>
        </w:rPr>
        <w:t xml:space="preserve"> </w:t>
      </w:r>
      <w:r>
        <w:rPr>
          <w:rFonts w:ascii="Arial" w:hAnsi="Arial"/>
          <w:w w:val="90"/>
        </w:rPr>
        <w:t>%</w:t>
      </w:r>
      <w:r>
        <w:rPr>
          <w:rFonts w:ascii="Arial" w:hAnsi="Arial"/>
          <w:spacing w:val="-30"/>
          <w:w w:val="90"/>
        </w:rPr>
        <w:t xml:space="preserve"> </w:t>
      </w:r>
      <w:r>
        <w:rPr>
          <w:rFonts w:ascii="Arial" w:hAnsi="Arial"/>
          <w:w w:val="90"/>
        </w:rPr>
        <w:t xml:space="preserve">di </w:t>
      </w:r>
      <w:r>
        <w:rPr>
          <w:rFonts w:ascii="Arial" w:hAnsi="Arial"/>
        </w:rPr>
        <w:t>partecipazione</w:t>
      </w:r>
      <w:r>
        <w:rPr>
          <w:rFonts w:ascii="Arial" w:hAnsi="Arial"/>
          <w:spacing w:val="-20"/>
        </w:rPr>
        <w:t xml:space="preserve"> </w:t>
      </w:r>
      <w:r>
        <w:rPr>
          <w:rFonts w:ascii="Arial" w:hAnsi="Arial"/>
        </w:rPr>
        <w:t>al</w:t>
      </w:r>
      <w:r>
        <w:rPr>
          <w:rFonts w:ascii="Arial" w:hAnsi="Arial"/>
          <w:spacing w:val="-17"/>
        </w:rPr>
        <w:t xml:space="preserve"> </w:t>
      </w:r>
      <w:r>
        <w:rPr>
          <w:rFonts w:ascii="Arial" w:hAnsi="Arial"/>
        </w:rPr>
        <w:t>capitale</w:t>
      </w:r>
      <w:r>
        <w:rPr>
          <w:rFonts w:ascii="Arial" w:hAnsi="Arial"/>
          <w:spacing w:val="-19"/>
        </w:rPr>
        <w:t xml:space="preserve"> </w:t>
      </w:r>
      <w:r>
        <w:rPr>
          <w:rFonts w:ascii="Arial" w:hAnsi="Arial"/>
        </w:rPr>
        <w:t>o</w:t>
      </w:r>
      <w:r>
        <w:rPr>
          <w:rFonts w:ascii="Arial" w:hAnsi="Arial"/>
          <w:spacing w:val="-18"/>
        </w:rPr>
        <w:t xml:space="preserve"> </w:t>
      </w:r>
      <w:r>
        <w:rPr>
          <w:rFonts w:ascii="Arial" w:hAnsi="Arial"/>
        </w:rPr>
        <w:t>alla</w:t>
      </w:r>
      <w:r>
        <w:rPr>
          <w:rFonts w:ascii="Arial" w:hAnsi="Arial"/>
          <w:spacing w:val="-18"/>
        </w:rPr>
        <w:t xml:space="preserve"> </w:t>
      </w:r>
      <w:r>
        <w:rPr>
          <w:rFonts w:ascii="Arial" w:hAnsi="Arial"/>
        </w:rPr>
        <w:t>%</w:t>
      </w:r>
      <w:r>
        <w:rPr>
          <w:rFonts w:ascii="Arial" w:hAnsi="Arial"/>
          <w:spacing w:val="-16"/>
        </w:rPr>
        <w:t xml:space="preserve"> </w:t>
      </w:r>
      <w:r>
        <w:rPr>
          <w:rFonts w:ascii="Arial" w:hAnsi="Arial"/>
        </w:rPr>
        <w:t>di</w:t>
      </w:r>
      <w:r>
        <w:rPr>
          <w:rFonts w:ascii="Arial" w:hAnsi="Arial"/>
          <w:spacing w:val="-17"/>
        </w:rPr>
        <w:t xml:space="preserve"> </w:t>
      </w:r>
      <w:r>
        <w:rPr>
          <w:rFonts w:ascii="Arial" w:hAnsi="Arial"/>
        </w:rPr>
        <w:t>diritti</w:t>
      </w:r>
      <w:r>
        <w:rPr>
          <w:rFonts w:ascii="Arial" w:hAnsi="Arial"/>
          <w:spacing w:val="-17"/>
        </w:rPr>
        <w:t xml:space="preserve"> </w:t>
      </w:r>
      <w:r>
        <w:rPr>
          <w:rFonts w:ascii="Arial" w:hAnsi="Arial"/>
        </w:rPr>
        <w:t>di</w:t>
      </w:r>
      <w:r>
        <w:rPr>
          <w:rFonts w:ascii="Arial" w:hAnsi="Arial"/>
          <w:spacing w:val="-20"/>
        </w:rPr>
        <w:t xml:space="preserve"> </w:t>
      </w:r>
      <w:r>
        <w:rPr>
          <w:rFonts w:ascii="Arial" w:hAnsi="Arial"/>
        </w:rPr>
        <w:t>voto</w:t>
      </w:r>
      <w:r>
        <w:rPr>
          <w:rFonts w:ascii="Arial" w:hAnsi="Arial"/>
          <w:spacing w:val="-17"/>
        </w:rPr>
        <w:t xml:space="preserve"> </w:t>
      </w:r>
      <w:r>
        <w:rPr>
          <w:rFonts w:ascii="Arial" w:hAnsi="Arial"/>
        </w:rPr>
        <w:t>(utilizzare</w:t>
      </w:r>
      <w:r>
        <w:rPr>
          <w:rFonts w:ascii="Arial" w:hAnsi="Arial"/>
          <w:spacing w:val="-18"/>
        </w:rPr>
        <w:t xml:space="preserve"> </w:t>
      </w:r>
      <w:r>
        <w:rPr>
          <w:rFonts w:ascii="Arial" w:hAnsi="Arial"/>
        </w:rPr>
        <w:t>la</w:t>
      </w:r>
      <w:r>
        <w:rPr>
          <w:rFonts w:ascii="Arial" w:hAnsi="Arial"/>
          <w:spacing w:val="-17"/>
        </w:rPr>
        <w:t xml:space="preserve"> </w:t>
      </w:r>
      <w:r>
        <w:rPr>
          <w:rFonts w:ascii="Arial" w:hAnsi="Arial"/>
        </w:rPr>
        <w:t>%</w:t>
      </w:r>
      <w:r>
        <w:rPr>
          <w:rFonts w:ascii="Arial" w:hAnsi="Arial"/>
          <w:spacing w:val="-16"/>
        </w:rPr>
        <w:t xml:space="preserve"> </w:t>
      </w:r>
      <w:r>
        <w:rPr>
          <w:rFonts w:ascii="Arial" w:hAnsi="Arial"/>
        </w:rPr>
        <w:t>più</w:t>
      </w:r>
      <w:r>
        <w:rPr>
          <w:rFonts w:ascii="Arial" w:hAnsi="Arial"/>
          <w:spacing w:val="-19"/>
        </w:rPr>
        <w:t xml:space="preserve"> </w:t>
      </w:r>
      <w:r>
        <w:rPr>
          <w:rFonts w:ascii="Arial" w:hAnsi="Arial"/>
        </w:rPr>
        <w:t>alta)</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3066"/>
        <w:gridCol w:w="2754"/>
        <w:gridCol w:w="2659"/>
      </w:tblGrid>
      <w:tr w:rsidR="00185AA9" w14:paraId="7484D63E" w14:textId="77777777">
        <w:trPr>
          <w:trHeight w:val="268"/>
        </w:trPr>
        <w:tc>
          <w:tcPr>
            <w:tcW w:w="1892" w:type="dxa"/>
          </w:tcPr>
          <w:p w14:paraId="79FA5CDE" w14:textId="77777777" w:rsidR="00185AA9" w:rsidRDefault="00624B4A">
            <w:pPr>
              <w:pStyle w:val="TableParagraph"/>
              <w:spacing w:line="248" w:lineRule="exact"/>
              <w:ind w:right="244"/>
              <w:jc w:val="right"/>
              <w:rPr>
                <w:rFonts w:ascii="Arial"/>
              </w:rPr>
            </w:pPr>
            <w:r>
              <w:rPr>
                <w:rFonts w:ascii="Arial"/>
                <w:w w:val="90"/>
              </w:rPr>
              <w:t>Ragione sociale</w:t>
            </w:r>
          </w:p>
        </w:tc>
        <w:tc>
          <w:tcPr>
            <w:tcW w:w="3066" w:type="dxa"/>
          </w:tcPr>
          <w:p w14:paraId="14C99DD2" w14:textId="77777777" w:rsidR="00185AA9" w:rsidRDefault="00624B4A">
            <w:pPr>
              <w:pStyle w:val="TableParagraph"/>
              <w:spacing w:line="248" w:lineRule="exact"/>
              <w:ind w:left="861"/>
              <w:rPr>
                <w:rFonts w:ascii="Arial"/>
              </w:rPr>
            </w:pPr>
            <w:r>
              <w:rPr>
                <w:rFonts w:ascii="Arial"/>
              </w:rPr>
              <w:t>Occupati (ULA)</w:t>
            </w:r>
          </w:p>
        </w:tc>
        <w:tc>
          <w:tcPr>
            <w:tcW w:w="2754" w:type="dxa"/>
          </w:tcPr>
          <w:p w14:paraId="15B84DCB" w14:textId="77777777" w:rsidR="00185AA9" w:rsidRDefault="00624B4A">
            <w:pPr>
              <w:pStyle w:val="TableParagraph"/>
              <w:spacing w:line="248" w:lineRule="exact"/>
              <w:ind w:left="872"/>
              <w:rPr>
                <w:rFonts w:ascii="Arial" w:hAnsi="Arial"/>
              </w:rPr>
            </w:pPr>
            <w:r>
              <w:rPr>
                <w:rFonts w:ascii="Arial" w:hAnsi="Arial"/>
              </w:rPr>
              <w:t>Fatturato €</w:t>
            </w:r>
          </w:p>
        </w:tc>
        <w:tc>
          <w:tcPr>
            <w:tcW w:w="2659" w:type="dxa"/>
          </w:tcPr>
          <w:p w14:paraId="5A8D29AE" w14:textId="77777777" w:rsidR="00185AA9" w:rsidRDefault="00624B4A">
            <w:pPr>
              <w:pStyle w:val="TableParagraph"/>
              <w:spacing w:line="248" w:lineRule="exact"/>
              <w:ind w:left="483"/>
              <w:rPr>
                <w:rFonts w:ascii="Arial" w:hAnsi="Arial"/>
              </w:rPr>
            </w:pPr>
            <w:r>
              <w:rPr>
                <w:rFonts w:ascii="Arial" w:hAnsi="Arial"/>
              </w:rPr>
              <w:t>Totale di bilancio €</w:t>
            </w:r>
          </w:p>
        </w:tc>
      </w:tr>
      <w:tr w:rsidR="00185AA9" w14:paraId="3566F9F3" w14:textId="77777777">
        <w:trPr>
          <w:trHeight w:val="268"/>
        </w:trPr>
        <w:tc>
          <w:tcPr>
            <w:tcW w:w="1892" w:type="dxa"/>
          </w:tcPr>
          <w:p w14:paraId="271C0727" w14:textId="77777777" w:rsidR="00185AA9" w:rsidRDefault="00624B4A">
            <w:pPr>
              <w:pStyle w:val="TableParagraph"/>
              <w:spacing w:line="248" w:lineRule="exact"/>
              <w:ind w:left="661" w:right="657"/>
              <w:jc w:val="center"/>
              <w:rPr>
                <w:rFonts w:ascii="Arial"/>
              </w:rPr>
            </w:pPr>
            <w:r>
              <w:rPr>
                <w:rFonts w:ascii="Arial"/>
              </w:rPr>
              <w:t>a)</w:t>
            </w:r>
          </w:p>
        </w:tc>
        <w:tc>
          <w:tcPr>
            <w:tcW w:w="3066" w:type="dxa"/>
          </w:tcPr>
          <w:p w14:paraId="794B3C1B" w14:textId="77777777" w:rsidR="00185AA9" w:rsidRDefault="00185AA9">
            <w:pPr>
              <w:pStyle w:val="TableParagraph"/>
              <w:rPr>
                <w:sz w:val="18"/>
              </w:rPr>
            </w:pPr>
          </w:p>
        </w:tc>
        <w:tc>
          <w:tcPr>
            <w:tcW w:w="2754" w:type="dxa"/>
          </w:tcPr>
          <w:p w14:paraId="564DC8F3" w14:textId="77777777" w:rsidR="00185AA9" w:rsidRDefault="00185AA9">
            <w:pPr>
              <w:pStyle w:val="TableParagraph"/>
              <w:rPr>
                <w:sz w:val="18"/>
              </w:rPr>
            </w:pPr>
          </w:p>
        </w:tc>
        <w:tc>
          <w:tcPr>
            <w:tcW w:w="2659" w:type="dxa"/>
          </w:tcPr>
          <w:p w14:paraId="0122F6E9" w14:textId="77777777" w:rsidR="00185AA9" w:rsidRDefault="00185AA9">
            <w:pPr>
              <w:pStyle w:val="TableParagraph"/>
              <w:rPr>
                <w:sz w:val="18"/>
              </w:rPr>
            </w:pPr>
          </w:p>
        </w:tc>
      </w:tr>
      <w:tr w:rsidR="00185AA9" w14:paraId="6FF27C70" w14:textId="77777777">
        <w:trPr>
          <w:trHeight w:val="268"/>
        </w:trPr>
        <w:tc>
          <w:tcPr>
            <w:tcW w:w="1892" w:type="dxa"/>
          </w:tcPr>
          <w:p w14:paraId="4A8FA6AF" w14:textId="77777777" w:rsidR="00185AA9" w:rsidRDefault="00624B4A">
            <w:pPr>
              <w:pStyle w:val="TableParagraph"/>
              <w:spacing w:before="2" w:line="246" w:lineRule="exact"/>
              <w:ind w:left="660" w:right="657"/>
              <w:jc w:val="center"/>
              <w:rPr>
                <w:rFonts w:ascii="Arial"/>
              </w:rPr>
            </w:pPr>
            <w:r>
              <w:rPr>
                <w:rFonts w:ascii="Arial"/>
              </w:rPr>
              <w:t>b)</w:t>
            </w:r>
          </w:p>
        </w:tc>
        <w:tc>
          <w:tcPr>
            <w:tcW w:w="3066" w:type="dxa"/>
          </w:tcPr>
          <w:p w14:paraId="03FA70DA" w14:textId="77777777" w:rsidR="00185AA9" w:rsidRDefault="00185AA9">
            <w:pPr>
              <w:pStyle w:val="TableParagraph"/>
              <w:rPr>
                <w:sz w:val="18"/>
              </w:rPr>
            </w:pPr>
          </w:p>
        </w:tc>
        <w:tc>
          <w:tcPr>
            <w:tcW w:w="2754" w:type="dxa"/>
          </w:tcPr>
          <w:p w14:paraId="39C8168A" w14:textId="77777777" w:rsidR="00185AA9" w:rsidRDefault="00185AA9">
            <w:pPr>
              <w:pStyle w:val="TableParagraph"/>
              <w:rPr>
                <w:sz w:val="18"/>
              </w:rPr>
            </w:pPr>
          </w:p>
        </w:tc>
        <w:tc>
          <w:tcPr>
            <w:tcW w:w="2659" w:type="dxa"/>
          </w:tcPr>
          <w:p w14:paraId="4C158094" w14:textId="77777777" w:rsidR="00185AA9" w:rsidRDefault="00185AA9">
            <w:pPr>
              <w:pStyle w:val="TableParagraph"/>
              <w:rPr>
                <w:sz w:val="18"/>
              </w:rPr>
            </w:pPr>
          </w:p>
        </w:tc>
      </w:tr>
      <w:tr w:rsidR="00185AA9" w14:paraId="029AB2A6" w14:textId="77777777">
        <w:trPr>
          <w:trHeight w:val="268"/>
        </w:trPr>
        <w:tc>
          <w:tcPr>
            <w:tcW w:w="1892" w:type="dxa"/>
          </w:tcPr>
          <w:p w14:paraId="449CCA40" w14:textId="77777777" w:rsidR="00185AA9" w:rsidRDefault="00624B4A">
            <w:pPr>
              <w:pStyle w:val="TableParagraph"/>
              <w:spacing w:before="2" w:line="246" w:lineRule="exact"/>
              <w:ind w:left="664" w:right="657"/>
              <w:jc w:val="center"/>
              <w:rPr>
                <w:rFonts w:ascii="Arial" w:hAnsi="Arial"/>
              </w:rPr>
            </w:pPr>
            <w:r>
              <w:rPr>
                <w:rFonts w:ascii="Arial" w:hAnsi="Arial"/>
                <w:w w:val="85"/>
              </w:rPr>
              <w:t>c</w:t>
            </w:r>
            <w:proofErr w:type="gramStart"/>
            <w:r>
              <w:rPr>
                <w:rFonts w:ascii="Arial" w:hAnsi="Arial"/>
                <w:w w:val="85"/>
              </w:rPr>
              <w:t>…….</w:t>
            </w:r>
            <w:proofErr w:type="gramEnd"/>
          </w:p>
        </w:tc>
        <w:tc>
          <w:tcPr>
            <w:tcW w:w="3066" w:type="dxa"/>
          </w:tcPr>
          <w:p w14:paraId="4E07D2F0" w14:textId="77777777" w:rsidR="00185AA9" w:rsidRDefault="00185AA9">
            <w:pPr>
              <w:pStyle w:val="TableParagraph"/>
              <w:rPr>
                <w:sz w:val="18"/>
              </w:rPr>
            </w:pPr>
          </w:p>
        </w:tc>
        <w:tc>
          <w:tcPr>
            <w:tcW w:w="2754" w:type="dxa"/>
          </w:tcPr>
          <w:p w14:paraId="1D342B4A" w14:textId="77777777" w:rsidR="00185AA9" w:rsidRDefault="00185AA9">
            <w:pPr>
              <w:pStyle w:val="TableParagraph"/>
              <w:rPr>
                <w:sz w:val="18"/>
              </w:rPr>
            </w:pPr>
          </w:p>
        </w:tc>
        <w:tc>
          <w:tcPr>
            <w:tcW w:w="2659" w:type="dxa"/>
          </w:tcPr>
          <w:p w14:paraId="756D7126" w14:textId="77777777" w:rsidR="00185AA9" w:rsidRDefault="00185AA9">
            <w:pPr>
              <w:pStyle w:val="TableParagraph"/>
              <w:rPr>
                <w:sz w:val="18"/>
              </w:rPr>
            </w:pPr>
          </w:p>
        </w:tc>
      </w:tr>
      <w:tr w:rsidR="00185AA9" w14:paraId="54415C36" w14:textId="77777777">
        <w:trPr>
          <w:trHeight w:val="270"/>
        </w:trPr>
        <w:tc>
          <w:tcPr>
            <w:tcW w:w="1892" w:type="dxa"/>
          </w:tcPr>
          <w:p w14:paraId="03C436E4" w14:textId="77777777" w:rsidR="00185AA9" w:rsidRDefault="00624B4A">
            <w:pPr>
              <w:pStyle w:val="TableParagraph"/>
              <w:spacing w:before="2" w:line="249" w:lineRule="exact"/>
              <w:ind w:right="262"/>
              <w:jc w:val="right"/>
              <w:rPr>
                <w:rFonts w:ascii="Arial"/>
              </w:rPr>
            </w:pPr>
            <w:r>
              <w:rPr>
                <w:rFonts w:ascii="Arial"/>
                <w:w w:val="80"/>
              </w:rPr>
              <w:t>TOTALI</w:t>
            </w:r>
          </w:p>
        </w:tc>
        <w:tc>
          <w:tcPr>
            <w:tcW w:w="3066" w:type="dxa"/>
          </w:tcPr>
          <w:p w14:paraId="197A7F3B" w14:textId="77777777" w:rsidR="00185AA9" w:rsidRDefault="00185AA9">
            <w:pPr>
              <w:pStyle w:val="TableParagraph"/>
              <w:rPr>
                <w:sz w:val="20"/>
              </w:rPr>
            </w:pPr>
          </w:p>
        </w:tc>
        <w:tc>
          <w:tcPr>
            <w:tcW w:w="2754" w:type="dxa"/>
          </w:tcPr>
          <w:p w14:paraId="0B6FBFF6" w14:textId="77777777" w:rsidR="00185AA9" w:rsidRDefault="00185AA9">
            <w:pPr>
              <w:pStyle w:val="TableParagraph"/>
              <w:rPr>
                <w:sz w:val="20"/>
              </w:rPr>
            </w:pPr>
          </w:p>
        </w:tc>
        <w:tc>
          <w:tcPr>
            <w:tcW w:w="2659" w:type="dxa"/>
          </w:tcPr>
          <w:p w14:paraId="5923FA2C" w14:textId="77777777" w:rsidR="00185AA9" w:rsidRDefault="00185AA9">
            <w:pPr>
              <w:pStyle w:val="TableParagraph"/>
              <w:rPr>
                <w:sz w:val="20"/>
              </w:rPr>
            </w:pPr>
          </w:p>
        </w:tc>
      </w:tr>
    </w:tbl>
    <w:p w14:paraId="6A7B6D44" w14:textId="77777777" w:rsidR="00185AA9" w:rsidRDefault="00185AA9">
      <w:pPr>
        <w:rPr>
          <w:sz w:val="20"/>
        </w:rPr>
        <w:sectPr w:rsidR="00185AA9">
          <w:type w:val="continuous"/>
          <w:pgSz w:w="11900" w:h="16850"/>
          <w:pgMar w:top="880" w:right="360" w:bottom="280" w:left="340" w:header="720" w:footer="720" w:gutter="0"/>
          <w:cols w:space="720"/>
        </w:sectPr>
      </w:pPr>
    </w:p>
    <w:p w14:paraId="1C1BA7E4" w14:textId="77777777" w:rsidR="00185AA9" w:rsidRDefault="00624B4A">
      <w:pPr>
        <w:spacing w:before="32"/>
        <w:ind w:left="360"/>
        <w:rPr>
          <w:rFonts w:ascii="Trebuchet MS"/>
          <w:b/>
        </w:rPr>
      </w:pPr>
      <w:r>
        <w:rPr>
          <w:rFonts w:ascii="Trebuchet MS"/>
          <w:b/>
        </w:rPr>
        <w:t xml:space="preserve">Dopo avere compilato la precedente </w:t>
      </w:r>
      <w:proofErr w:type="spellStart"/>
      <w:r>
        <w:rPr>
          <w:rFonts w:ascii="Trebuchet MS"/>
          <w:b/>
        </w:rPr>
        <w:t>tab</w:t>
      </w:r>
      <w:proofErr w:type="spellEnd"/>
      <w:r>
        <w:rPr>
          <w:rFonts w:ascii="Trebuchet MS"/>
          <w:b/>
        </w:rPr>
        <w:t>. a), aggiungere i dati relativi alle IMPRESE COLLEGATE:</w:t>
      </w:r>
    </w:p>
    <w:p w14:paraId="6C0495AA" w14:textId="77777777" w:rsidR="00185AA9" w:rsidRDefault="00624B4A">
      <w:pPr>
        <w:pStyle w:val="Paragrafoelenco"/>
        <w:numPr>
          <w:ilvl w:val="0"/>
          <w:numId w:val="2"/>
        </w:numPr>
        <w:tabs>
          <w:tab w:val="left" w:pos="635"/>
          <w:tab w:val="left" w:pos="5718"/>
          <w:tab w:val="left" w:pos="9029"/>
          <w:tab w:val="left" w:pos="9089"/>
        </w:tabs>
        <w:spacing w:before="14" w:line="254" w:lineRule="auto"/>
        <w:ind w:right="2107" w:hanging="252"/>
        <w:rPr>
          <w:rFonts w:ascii="Arial" w:hAnsi="Arial"/>
        </w:rPr>
      </w:pPr>
      <w:r>
        <w:rPr>
          <w:rFonts w:ascii="Arial" w:hAnsi="Arial"/>
          <w:spacing w:val="-1"/>
          <w:w w:val="90"/>
        </w:rPr>
        <w:t>Denominazione/ragione</w:t>
      </w:r>
      <w:r>
        <w:rPr>
          <w:rFonts w:ascii="Arial" w:hAnsi="Arial"/>
          <w:spacing w:val="18"/>
          <w:w w:val="90"/>
        </w:rPr>
        <w:t xml:space="preserve"> </w:t>
      </w:r>
      <w:r>
        <w:rPr>
          <w:rFonts w:ascii="Arial" w:hAnsi="Arial"/>
          <w:w w:val="90"/>
        </w:rPr>
        <w:t>sociale</w:t>
      </w:r>
      <w:r>
        <w:rPr>
          <w:rFonts w:ascii="Arial" w:hAnsi="Arial"/>
          <w:w w:val="81"/>
          <w:u w:val="single"/>
        </w:rPr>
        <w:t xml:space="preserve"> </w:t>
      </w:r>
      <w:r>
        <w:rPr>
          <w:rFonts w:ascii="Arial" w:hAnsi="Arial"/>
          <w:u w:val="single"/>
        </w:rPr>
        <w:tab/>
      </w:r>
      <w:r>
        <w:rPr>
          <w:rFonts w:ascii="Arial" w:hAnsi="Arial"/>
          <w:u w:val="single"/>
        </w:rPr>
        <w:tab/>
      </w:r>
      <w:r>
        <w:rPr>
          <w:rFonts w:ascii="Arial" w:hAnsi="Arial"/>
          <w:u w:val="single"/>
        </w:rPr>
        <w:tab/>
      </w:r>
      <w:r>
        <w:rPr>
          <w:rFonts w:ascii="Arial" w:hAnsi="Arial"/>
        </w:rPr>
        <w:t xml:space="preserve"> </w:t>
      </w:r>
      <w:r>
        <w:rPr>
          <w:rFonts w:ascii="Arial" w:hAnsi="Arial"/>
          <w:w w:val="93"/>
        </w:rPr>
        <w:t xml:space="preserve">                                                                                          </w:t>
      </w:r>
      <w:r>
        <w:rPr>
          <w:rFonts w:ascii="Arial" w:hAnsi="Arial"/>
          <w:w w:val="90"/>
        </w:rPr>
        <w:t>Indirizzo</w:t>
      </w:r>
      <w:r>
        <w:rPr>
          <w:rFonts w:ascii="Arial" w:hAnsi="Arial"/>
          <w:spacing w:val="-6"/>
          <w:w w:val="90"/>
        </w:rPr>
        <w:t xml:space="preserve"> </w:t>
      </w:r>
      <w:r>
        <w:rPr>
          <w:rFonts w:ascii="Arial" w:hAnsi="Arial"/>
          <w:w w:val="90"/>
        </w:rPr>
        <w:t>sede</w:t>
      </w:r>
      <w:r>
        <w:rPr>
          <w:rFonts w:ascii="Arial" w:hAnsi="Arial"/>
          <w:spacing w:val="-4"/>
          <w:w w:val="90"/>
        </w:rPr>
        <w:t xml:space="preserve"> </w:t>
      </w:r>
      <w:r>
        <w:rPr>
          <w:rFonts w:ascii="Arial" w:hAnsi="Arial"/>
          <w:w w:val="90"/>
        </w:rPr>
        <w:t>legale</w:t>
      </w:r>
      <w:r>
        <w:rPr>
          <w:rFonts w:ascii="Arial" w:hAnsi="Arial"/>
          <w:w w:val="81"/>
          <w:u w:val="single"/>
        </w:rPr>
        <w:t xml:space="preserve"> </w:t>
      </w:r>
      <w:r>
        <w:rPr>
          <w:rFonts w:ascii="Arial" w:hAnsi="Arial"/>
          <w:u w:val="single"/>
        </w:rPr>
        <w:tab/>
      </w:r>
      <w:r>
        <w:rPr>
          <w:rFonts w:ascii="Arial" w:hAnsi="Arial"/>
          <w:u w:val="single"/>
        </w:rPr>
        <w:tab/>
      </w:r>
      <w:r>
        <w:rPr>
          <w:rFonts w:ascii="Arial" w:hAnsi="Arial"/>
        </w:rPr>
        <w:t xml:space="preserve"> </w:t>
      </w:r>
      <w:r>
        <w:rPr>
          <w:rFonts w:ascii="Arial" w:hAnsi="Arial"/>
          <w:w w:val="95"/>
        </w:rPr>
        <w:t>N°</w:t>
      </w:r>
      <w:r>
        <w:rPr>
          <w:rFonts w:ascii="Arial" w:hAnsi="Arial"/>
          <w:spacing w:val="-30"/>
          <w:w w:val="95"/>
        </w:rPr>
        <w:t xml:space="preserve"> </w:t>
      </w:r>
      <w:r>
        <w:rPr>
          <w:rFonts w:ascii="Arial" w:hAnsi="Arial"/>
          <w:w w:val="95"/>
        </w:rPr>
        <w:t>iscrizione</w:t>
      </w:r>
      <w:r>
        <w:rPr>
          <w:rFonts w:ascii="Arial" w:hAnsi="Arial"/>
          <w:spacing w:val="-29"/>
          <w:w w:val="95"/>
        </w:rPr>
        <w:t xml:space="preserve"> </w:t>
      </w:r>
      <w:r>
        <w:rPr>
          <w:rFonts w:ascii="Arial" w:hAnsi="Arial"/>
          <w:w w:val="95"/>
        </w:rPr>
        <w:t>al</w:t>
      </w:r>
      <w:r>
        <w:rPr>
          <w:rFonts w:ascii="Arial" w:hAnsi="Arial"/>
          <w:spacing w:val="-29"/>
          <w:w w:val="95"/>
        </w:rPr>
        <w:t xml:space="preserve"> </w:t>
      </w:r>
      <w:r>
        <w:rPr>
          <w:rFonts w:ascii="Arial" w:hAnsi="Arial"/>
          <w:w w:val="95"/>
        </w:rPr>
        <w:t>registro</w:t>
      </w:r>
      <w:r>
        <w:rPr>
          <w:rFonts w:ascii="Arial" w:hAnsi="Arial"/>
          <w:spacing w:val="-30"/>
          <w:w w:val="95"/>
        </w:rPr>
        <w:t xml:space="preserve"> </w:t>
      </w:r>
      <w:r>
        <w:rPr>
          <w:rFonts w:ascii="Arial" w:hAnsi="Arial"/>
          <w:w w:val="95"/>
        </w:rPr>
        <w:t>delle</w:t>
      </w:r>
      <w:r>
        <w:rPr>
          <w:rFonts w:ascii="Arial" w:hAnsi="Arial"/>
          <w:spacing w:val="-30"/>
          <w:w w:val="95"/>
        </w:rPr>
        <w:t xml:space="preserve"> </w:t>
      </w:r>
      <w:r>
        <w:rPr>
          <w:rFonts w:ascii="Arial" w:hAnsi="Arial"/>
          <w:w w:val="95"/>
        </w:rPr>
        <w:t>imprese</w:t>
      </w:r>
      <w:r>
        <w:rPr>
          <w:rFonts w:ascii="Arial" w:hAnsi="Arial"/>
          <w:w w:val="81"/>
          <w:u w:val="single"/>
        </w:rPr>
        <w:t xml:space="preserve"> </w:t>
      </w:r>
      <w:r>
        <w:rPr>
          <w:rFonts w:ascii="Arial" w:hAnsi="Arial"/>
          <w:u w:val="single"/>
        </w:rPr>
        <w:tab/>
      </w:r>
    </w:p>
    <w:p w14:paraId="06EE91AC" w14:textId="77777777" w:rsidR="00185AA9" w:rsidRDefault="00624B4A">
      <w:pPr>
        <w:spacing w:before="2"/>
        <w:ind w:left="660"/>
        <w:rPr>
          <w:rFonts w:ascii="Arial"/>
        </w:rPr>
      </w:pPr>
      <w:r>
        <w:rPr>
          <w:rFonts w:ascii="Arial"/>
        </w:rPr>
        <w:t>Periodo di riferimento:</w:t>
      </w:r>
    </w:p>
    <w:p w14:paraId="09573127" w14:textId="77777777" w:rsidR="00185AA9" w:rsidRDefault="00624B4A">
      <w:pPr>
        <w:spacing w:before="14"/>
        <w:ind w:left="660"/>
        <w:rPr>
          <w:rFonts w:ascii="Arial"/>
        </w:rPr>
      </w:pPr>
      <w:r>
        <w:rPr>
          <w:rFonts w:ascii="Arial"/>
        </w:rPr>
        <w:t>Dati necessari ai fini del calcolo della dimensione di impresa:</w:t>
      </w:r>
    </w:p>
    <w:p w14:paraId="71056B73" w14:textId="77777777" w:rsidR="00185AA9" w:rsidRDefault="00185AA9">
      <w:pPr>
        <w:pStyle w:val="Corpotesto"/>
        <w:rPr>
          <w:rFonts w:ascii="Arial"/>
          <w:sz w:val="20"/>
        </w:rPr>
      </w:pPr>
    </w:p>
    <w:p w14:paraId="77F80326" w14:textId="77777777" w:rsidR="00185AA9" w:rsidRDefault="00185AA9">
      <w:pPr>
        <w:pStyle w:val="Corpotesto"/>
        <w:rPr>
          <w:rFonts w:ascii="Arial"/>
          <w:sz w:val="20"/>
        </w:rPr>
      </w:pPr>
    </w:p>
    <w:p w14:paraId="009DCA0F" w14:textId="77777777" w:rsidR="00185AA9" w:rsidRDefault="00185AA9">
      <w:pPr>
        <w:pStyle w:val="Corpotesto"/>
        <w:spacing w:before="9"/>
        <w:rPr>
          <w:rFonts w:ascii="Arial"/>
          <w:sz w:val="14"/>
        </w:rPr>
      </w:pPr>
    </w:p>
    <w:tbl>
      <w:tblPr>
        <w:tblStyle w:val="TableNormal"/>
        <w:tblW w:w="0" w:type="auto"/>
        <w:tblInd w:w="2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2694"/>
        <w:gridCol w:w="2694"/>
      </w:tblGrid>
      <w:tr w:rsidR="00185AA9" w14:paraId="50151AE9" w14:textId="77777777">
        <w:trPr>
          <w:trHeight w:val="268"/>
        </w:trPr>
        <w:tc>
          <w:tcPr>
            <w:tcW w:w="1981" w:type="dxa"/>
          </w:tcPr>
          <w:p w14:paraId="405D61AA" w14:textId="77777777" w:rsidR="00185AA9" w:rsidRDefault="00624B4A">
            <w:pPr>
              <w:pStyle w:val="TableParagraph"/>
              <w:spacing w:line="248" w:lineRule="exact"/>
              <w:ind w:left="321"/>
              <w:rPr>
                <w:rFonts w:ascii="Arial"/>
              </w:rPr>
            </w:pPr>
            <w:r>
              <w:rPr>
                <w:rFonts w:ascii="Arial"/>
              </w:rPr>
              <w:t>Occupati (ULA)</w:t>
            </w:r>
          </w:p>
        </w:tc>
        <w:tc>
          <w:tcPr>
            <w:tcW w:w="2694" w:type="dxa"/>
          </w:tcPr>
          <w:p w14:paraId="597883C9" w14:textId="77777777" w:rsidR="00185AA9" w:rsidRDefault="00624B4A">
            <w:pPr>
              <w:pStyle w:val="TableParagraph"/>
              <w:spacing w:line="248" w:lineRule="exact"/>
              <w:ind w:left="844"/>
              <w:rPr>
                <w:rFonts w:ascii="Arial" w:hAnsi="Arial"/>
              </w:rPr>
            </w:pPr>
            <w:r>
              <w:rPr>
                <w:rFonts w:ascii="Arial" w:hAnsi="Arial"/>
              </w:rPr>
              <w:t>Fatturato €</w:t>
            </w:r>
          </w:p>
        </w:tc>
        <w:tc>
          <w:tcPr>
            <w:tcW w:w="2694" w:type="dxa"/>
          </w:tcPr>
          <w:p w14:paraId="7F6490D4" w14:textId="77777777" w:rsidR="00185AA9" w:rsidRDefault="00624B4A">
            <w:pPr>
              <w:pStyle w:val="TableParagraph"/>
              <w:spacing w:line="248" w:lineRule="exact"/>
              <w:ind w:left="500"/>
              <w:rPr>
                <w:rFonts w:ascii="Arial" w:hAnsi="Arial"/>
              </w:rPr>
            </w:pPr>
            <w:r>
              <w:rPr>
                <w:rFonts w:ascii="Arial" w:hAnsi="Arial"/>
              </w:rPr>
              <w:t>Totale di bilancio €</w:t>
            </w:r>
          </w:p>
        </w:tc>
      </w:tr>
      <w:tr w:rsidR="00185AA9" w14:paraId="7B2069BC" w14:textId="77777777">
        <w:trPr>
          <w:trHeight w:val="268"/>
        </w:trPr>
        <w:tc>
          <w:tcPr>
            <w:tcW w:w="1981" w:type="dxa"/>
          </w:tcPr>
          <w:p w14:paraId="54B64D43" w14:textId="77777777" w:rsidR="00185AA9" w:rsidRDefault="00185AA9">
            <w:pPr>
              <w:pStyle w:val="TableParagraph"/>
              <w:rPr>
                <w:sz w:val="18"/>
              </w:rPr>
            </w:pPr>
          </w:p>
        </w:tc>
        <w:tc>
          <w:tcPr>
            <w:tcW w:w="2694" w:type="dxa"/>
          </w:tcPr>
          <w:p w14:paraId="70BEDD67" w14:textId="77777777" w:rsidR="00185AA9" w:rsidRDefault="00185AA9">
            <w:pPr>
              <w:pStyle w:val="TableParagraph"/>
              <w:rPr>
                <w:sz w:val="18"/>
              </w:rPr>
            </w:pPr>
          </w:p>
        </w:tc>
        <w:tc>
          <w:tcPr>
            <w:tcW w:w="2694" w:type="dxa"/>
          </w:tcPr>
          <w:p w14:paraId="65409EFE" w14:textId="77777777" w:rsidR="00185AA9" w:rsidRDefault="00185AA9">
            <w:pPr>
              <w:pStyle w:val="TableParagraph"/>
              <w:rPr>
                <w:sz w:val="18"/>
              </w:rPr>
            </w:pPr>
          </w:p>
        </w:tc>
      </w:tr>
    </w:tbl>
    <w:p w14:paraId="25854DFB" w14:textId="77777777" w:rsidR="00185AA9" w:rsidRDefault="00624B4A">
      <w:pPr>
        <w:pStyle w:val="Paragrafoelenco"/>
        <w:numPr>
          <w:ilvl w:val="0"/>
          <w:numId w:val="2"/>
        </w:numPr>
        <w:tabs>
          <w:tab w:val="left" w:pos="644"/>
          <w:tab w:val="left" w:pos="5767"/>
          <w:tab w:val="left" w:pos="9079"/>
        </w:tabs>
        <w:spacing w:before="163" w:line="254" w:lineRule="auto"/>
        <w:ind w:left="660" w:right="2098" w:hanging="300"/>
        <w:rPr>
          <w:rFonts w:ascii="Arial" w:hAnsi="Arial"/>
        </w:rPr>
      </w:pPr>
      <w:r>
        <w:rPr>
          <w:rFonts w:ascii="Arial" w:hAnsi="Arial"/>
          <w:spacing w:val="-1"/>
          <w:w w:val="90"/>
        </w:rPr>
        <w:t>Denominazione/ragione</w:t>
      </w:r>
      <w:r>
        <w:rPr>
          <w:rFonts w:ascii="Arial" w:hAnsi="Arial"/>
          <w:spacing w:val="26"/>
          <w:w w:val="90"/>
        </w:rPr>
        <w:t xml:space="preserve"> </w:t>
      </w:r>
      <w:r>
        <w:rPr>
          <w:rFonts w:ascii="Arial" w:hAnsi="Arial"/>
          <w:spacing w:val="-1"/>
          <w:w w:val="90"/>
        </w:rPr>
        <w:t>sociale</w:t>
      </w:r>
      <w:r>
        <w:rPr>
          <w:rFonts w:ascii="Arial" w:hAnsi="Arial"/>
          <w:w w:val="81"/>
          <w:u w:val="single"/>
        </w:rPr>
        <w:t xml:space="preserve"> </w:t>
      </w:r>
      <w:r>
        <w:rPr>
          <w:rFonts w:ascii="Arial" w:hAnsi="Arial"/>
          <w:u w:val="single"/>
        </w:rPr>
        <w:tab/>
      </w:r>
      <w:r>
        <w:rPr>
          <w:rFonts w:ascii="Arial" w:hAnsi="Arial"/>
          <w:u w:val="single"/>
        </w:rPr>
        <w:tab/>
      </w:r>
      <w:r>
        <w:rPr>
          <w:rFonts w:ascii="Arial" w:hAnsi="Arial"/>
          <w:w w:val="3"/>
          <w:u w:val="single"/>
        </w:rPr>
        <w:t xml:space="preserve"> </w:t>
      </w:r>
      <w:r>
        <w:rPr>
          <w:rFonts w:ascii="Arial" w:hAnsi="Arial"/>
        </w:rPr>
        <w:t xml:space="preserve"> </w:t>
      </w:r>
      <w:r>
        <w:rPr>
          <w:rFonts w:ascii="Arial" w:hAnsi="Arial"/>
          <w:w w:val="93"/>
        </w:rPr>
        <w:t xml:space="preserve">                                                                                          </w:t>
      </w:r>
      <w:r>
        <w:rPr>
          <w:rFonts w:ascii="Arial" w:hAnsi="Arial"/>
          <w:w w:val="90"/>
        </w:rPr>
        <w:t>Indirizzo</w:t>
      </w:r>
      <w:r>
        <w:rPr>
          <w:rFonts w:ascii="Arial" w:hAnsi="Arial"/>
          <w:spacing w:val="-4"/>
          <w:w w:val="90"/>
        </w:rPr>
        <w:t xml:space="preserve"> </w:t>
      </w:r>
      <w:r>
        <w:rPr>
          <w:rFonts w:ascii="Arial" w:hAnsi="Arial"/>
          <w:w w:val="90"/>
        </w:rPr>
        <w:t>sede</w:t>
      </w:r>
      <w:r>
        <w:rPr>
          <w:rFonts w:ascii="Arial" w:hAnsi="Arial"/>
          <w:spacing w:val="-6"/>
          <w:w w:val="90"/>
        </w:rPr>
        <w:t xml:space="preserve"> </w:t>
      </w:r>
      <w:r>
        <w:rPr>
          <w:rFonts w:ascii="Arial" w:hAnsi="Arial"/>
          <w:w w:val="90"/>
        </w:rPr>
        <w:t>legale</w:t>
      </w:r>
      <w:r>
        <w:rPr>
          <w:rFonts w:ascii="Arial" w:hAnsi="Arial"/>
          <w:w w:val="81"/>
          <w:u w:val="single"/>
        </w:rPr>
        <w:t xml:space="preserve"> </w:t>
      </w:r>
      <w:r>
        <w:rPr>
          <w:rFonts w:ascii="Arial" w:hAnsi="Arial"/>
          <w:u w:val="single"/>
        </w:rPr>
        <w:tab/>
      </w:r>
      <w:r>
        <w:rPr>
          <w:rFonts w:ascii="Arial" w:hAnsi="Arial"/>
          <w:u w:val="single"/>
        </w:rPr>
        <w:tab/>
      </w:r>
      <w:r>
        <w:rPr>
          <w:rFonts w:ascii="Arial" w:hAnsi="Arial"/>
        </w:rPr>
        <w:t xml:space="preserve"> </w:t>
      </w:r>
      <w:r>
        <w:rPr>
          <w:rFonts w:ascii="Arial" w:hAnsi="Arial"/>
          <w:w w:val="95"/>
        </w:rPr>
        <w:t>N°</w:t>
      </w:r>
      <w:r>
        <w:rPr>
          <w:rFonts w:ascii="Arial" w:hAnsi="Arial"/>
          <w:spacing w:val="-30"/>
          <w:w w:val="95"/>
        </w:rPr>
        <w:t xml:space="preserve"> </w:t>
      </w:r>
      <w:r>
        <w:rPr>
          <w:rFonts w:ascii="Arial" w:hAnsi="Arial"/>
          <w:w w:val="95"/>
        </w:rPr>
        <w:t>iscrizione</w:t>
      </w:r>
      <w:r>
        <w:rPr>
          <w:rFonts w:ascii="Arial" w:hAnsi="Arial"/>
          <w:spacing w:val="-28"/>
          <w:w w:val="95"/>
        </w:rPr>
        <w:t xml:space="preserve"> </w:t>
      </w:r>
      <w:r>
        <w:rPr>
          <w:rFonts w:ascii="Arial" w:hAnsi="Arial"/>
          <w:w w:val="95"/>
        </w:rPr>
        <w:t>al</w:t>
      </w:r>
      <w:r>
        <w:rPr>
          <w:rFonts w:ascii="Arial" w:hAnsi="Arial"/>
          <w:spacing w:val="-30"/>
          <w:w w:val="95"/>
        </w:rPr>
        <w:t xml:space="preserve"> </w:t>
      </w:r>
      <w:r>
        <w:rPr>
          <w:rFonts w:ascii="Arial" w:hAnsi="Arial"/>
          <w:w w:val="95"/>
        </w:rPr>
        <w:t>registro</w:t>
      </w:r>
      <w:r>
        <w:rPr>
          <w:rFonts w:ascii="Arial" w:hAnsi="Arial"/>
          <w:spacing w:val="-30"/>
          <w:w w:val="95"/>
        </w:rPr>
        <w:t xml:space="preserve"> </w:t>
      </w:r>
      <w:r>
        <w:rPr>
          <w:rFonts w:ascii="Arial" w:hAnsi="Arial"/>
          <w:w w:val="95"/>
        </w:rPr>
        <w:t>delle</w:t>
      </w:r>
      <w:r>
        <w:rPr>
          <w:rFonts w:ascii="Arial" w:hAnsi="Arial"/>
          <w:spacing w:val="-29"/>
          <w:w w:val="95"/>
        </w:rPr>
        <w:t xml:space="preserve"> </w:t>
      </w:r>
      <w:r>
        <w:rPr>
          <w:rFonts w:ascii="Arial" w:hAnsi="Arial"/>
          <w:w w:val="95"/>
        </w:rPr>
        <w:t>imprese</w:t>
      </w:r>
      <w:r>
        <w:rPr>
          <w:rFonts w:ascii="Arial" w:hAnsi="Arial"/>
          <w:w w:val="81"/>
          <w:u w:val="single"/>
        </w:rPr>
        <w:t xml:space="preserve"> </w:t>
      </w:r>
      <w:r>
        <w:rPr>
          <w:rFonts w:ascii="Arial" w:hAnsi="Arial"/>
          <w:u w:val="single"/>
        </w:rPr>
        <w:tab/>
      </w:r>
    </w:p>
    <w:p w14:paraId="060D5341" w14:textId="77777777" w:rsidR="00185AA9" w:rsidRDefault="00624B4A">
      <w:pPr>
        <w:spacing w:before="2"/>
        <w:ind w:left="660"/>
        <w:rPr>
          <w:rFonts w:ascii="Arial"/>
        </w:rPr>
      </w:pPr>
      <w:r>
        <w:rPr>
          <w:rFonts w:ascii="Arial"/>
        </w:rPr>
        <w:t>Periodo di riferimento:</w:t>
      </w:r>
    </w:p>
    <w:p w14:paraId="483F9983" w14:textId="77777777" w:rsidR="00185AA9" w:rsidRDefault="00624B4A">
      <w:pPr>
        <w:spacing w:before="14"/>
        <w:ind w:left="660"/>
        <w:rPr>
          <w:rFonts w:ascii="Arial"/>
        </w:rPr>
      </w:pPr>
      <w:r>
        <w:rPr>
          <w:rFonts w:ascii="Arial"/>
        </w:rPr>
        <w:t>Dati necessari ai fini del calcolo della dimensione di impresa:</w:t>
      </w:r>
    </w:p>
    <w:p w14:paraId="4AF11992" w14:textId="77777777" w:rsidR="00185AA9" w:rsidRDefault="00185AA9">
      <w:pPr>
        <w:pStyle w:val="Corpotesto"/>
        <w:rPr>
          <w:rFonts w:ascii="Arial"/>
          <w:sz w:val="20"/>
        </w:rPr>
      </w:pPr>
    </w:p>
    <w:p w14:paraId="1E6ECDDB" w14:textId="77777777" w:rsidR="00185AA9" w:rsidRDefault="00185AA9">
      <w:pPr>
        <w:pStyle w:val="Corpotesto"/>
        <w:spacing w:before="7"/>
        <w:rPr>
          <w:rFonts w:ascii="Arial"/>
          <w:sz w:val="16"/>
        </w:rPr>
      </w:pPr>
    </w:p>
    <w:tbl>
      <w:tblPr>
        <w:tblStyle w:val="TableNormal"/>
        <w:tblW w:w="0" w:type="auto"/>
        <w:tblInd w:w="2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2694"/>
        <w:gridCol w:w="2694"/>
      </w:tblGrid>
      <w:tr w:rsidR="00185AA9" w14:paraId="6018D56D" w14:textId="77777777">
        <w:trPr>
          <w:trHeight w:val="268"/>
        </w:trPr>
        <w:tc>
          <w:tcPr>
            <w:tcW w:w="1981" w:type="dxa"/>
          </w:tcPr>
          <w:p w14:paraId="1BDC1FE8" w14:textId="77777777" w:rsidR="00185AA9" w:rsidRDefault="00624B4A">
            <w:pPr>
              <w:pStyle w:val="TableParagraph"/>
              <w:spacing w:line="248" w:lineRule="exact"/>
              <w:ind w:left="321"/>
              <w:rPr>
                <w:rFonts w:ascii="Arial"/>
              </w:rPr>
            </w:pPr>
            <w:r>
              <w:rPr>
                <w:rFonts w:ascii="Arial"/>
              </w:rPr>
              <w:t>Occupati (ULA)</w:t>
            </w:r>
          </w:p>
        </w:tc>
        <w:tc>
          <w:tcPr>
            <w:tcW w:w="2694" w:type="dxa"/>
          </w:tcPr>
          <w:p w14:paraId="66C0B67C" w14:textId="77777777" w:rsidR="00185AA9" w:rsidRDefault="00624B4A">
            <w:pPr>
              <w:pStyle w:val="TableParagraph"/>
              <w:spacing w:line="248" w:lineRule="exact"/>
              <w:ind w:left="844"/>
              <w:rPr>
                <w:rFonts w:ascii="Arial" w:hAnsi="Arial"/>
              </w:rPr>
            </w:pPr>
            <w:r>
              <w:rPr>
                <w:rFonts w:ascii="Arial" w:hAnsi="Arial"/>
              </w:rPr>
              <w:t>Fatturato €</w:t>
            </w:r>
          </w:p>
        </w:tc>
        <w:tc>
          <w:tcPr>
            <w:tcW w:w="2694" w:type="dxa"/>
          </w:tcPr>
          <w:p w14:paraId="0A259D86" w14:textId="77777777" w:rsidR="00185AA9" w:rsidRDefault="00624B4A">
            <w:pPr>
              <w:pStyle w:val="TableParagraph"/>
              <w:spacing w:line="248" w:lineRule="exact"/>
              <w:ind w:left="500"/>
              <w:rPr>
                <w:rFonts w:ascii="Arial" w:hAnsi="Arial"/>
              </w:rPr>
            </w:pPr>
            <w:r>
              <w:rPr>
                <w:rFonts w:ascii="Arial" w:hAnsi="Arial"/>
              </w:rPr>
              <w:t>Totale di bilancio €</w:t>
            </w:r>
          </w:p>
        </w:tc>
      </w:tr>
      <w:tr w:rsidR="00185AA9" w14:paraId="038E1C77" w14:textId="77777777">
        <w:trPr>
          <w:trHeight w:val="268"/>
        </w:trPr>
        <w:tc>
          <w:tcPr>
            <w:tcW w:w="1981" w:type="dxa"/>
          </w:tcPr>
          <w:p w14:paraId="33C095D5" w14:textId="77777777" w:rsidR="00185AA9" w:rsidRDefault="00185AA9">
            <w:pPr>
              <w:pStyle w:val="TableParagraph"/>
              <w:rPr>
                <w:sz w:val="18"/>
              </w:rPr>
            </w:pPr>
          </w:p>
        </w:tc>
        <w:tc>
          <w:tcPr>
            <w:tcW w:w="2694" w:type="dxa"/>
          </w:tcPr>
          <w:p w14:paraId="7E40E10B" w14:textId="77777777" w:rsidR="00185AA9" w:rsidRDefault="00185AA9">
            <w:pPr>
              <w:pStyle w:val="TableParagraph"/>
              <w:rPr>
                <w:sz w:val="18"/>
              </w:rPr>
            </w:pPr>
          </w:p>
        </w:tc>
        <w:tc>
          <w:tcPr>
            <w:tcW w:w="2694" w:type="dxa"/>
          </w:tcPr>
          <w:p w14:paraId="1A066CF1" w14:textId="77777777" w:rsidR="00185AA9" w:rsidRDefault="00185AA9">
            <w:pPr>
              <w:pStyle w:val="TableParagraph"/>
              <w:rPr>
                <w:sz w:val="18"/>
              </w:rPr>
            </w:pPr>
          </w:p>
        </w:tc>
      </w:tr>
    </w:tbl>
    <w:p w14:paraId="7DE6BC92" w14:textId="77777777" w:rsidR="00185AA9" w:rsidRDefault="00624B4A">
      <w:pPr>
        <w:spacing w:before="103"/>
        <w:ind w:left="360"/>
        <w:rPr>
          <w:rFonts w:ascii="Arial" w:hAnsi="Arial"/>
        </w:rPr>
      </w:pPr>
      <w:r>
        <w:rPr>
          <w:rFonts w:ascii="Arial" w:hAnsi="Arial"/>
          <w:w w:val="90"/>
        </w:rPr>
        <w:t>c) …………………………</w:t>
      </w:r>
    </w:p>
    <w:p w14:paraId="17DD27D9" w14:textId="77777777" w:rsidR="00185AA9" w:rsidRDefault="00185AA9">
      <w:pPr>
        <w:pStyle w:val="Corpotesto"/>
        <w:spacing w:before="8"/>
        <w:rPr>
          <w:rFonts w:ascii="Arial"/>
        </w:rPr>
      </w:pPr>
    </w:p>
    <w:p w14:paraId="1A4E7E96" w14:textId="77777777" w:rsidR="00185AA9" w:rsidRDefault="00624B4A">
      <w:pPr>
        <w:spacing w:before="1" w:line="254" w:lineRule="auto"/>
        <w:ind w:left="360" w:right="674"/>
        <w:rPr>
          <w:rFonts w:ascii="Arial"/>
        </w:rPr>
      </w:pPr>
      <w:r>
        <w:rPr>
          <w:rFonts w:ascii="Arial"/>
          <w:w w:val="90"/>
        </w:rPr>
        <w:t>TOTALI</w:t>
      </w:r>
      <w:r>
        <w:rPr>
          <w:rFonts w:ascii="Arial"/>
          <w:spacing w:val="-30"/>
          <w:w w:val="90"/>
        </w:rPr>
        <w:t xml:space="preserve"> </w:t>
      </w:r>
      <w:r>
        <w:rPr>
          <w:rFonts w:ascii="Arial"/>
          <w:w w:val="90"/>
        </w:rPr>
        <w:t>DATI</w:t>
      </w:r>
      <w:r>
        <w:rPr>
          <w:rFonts w:ascii="Arial"/>
          <w:spacing w:val="-30"/>
          <w:w w:val="90"/>
        </w:rPr>
        <w:t xml:space="preserve"> </w:t>
      </w:r>
      <w:r>
        <w:rPr>
          <w:rFonts w:ascii="Arial"/>
          <w:w w:val="90"/>
        </w:rPr>
        <w:t>UTILI</w:t>
      </w:r>
      <w:r>
        <w:rPr>
          <w:rFonts w:ascii="Arial"/>
          <w:spacing w:val="-30"/>
          <w:w w:val="90"/>
        </w:rPr>
        <w:t xml:space="preserve"> </w:t>
      </w:r>
      <w:r>
        <w:rPr>
          <w:rFonts w:ascii="Arial"/>
          <w:w w:val="90"/>
        </w:rPr>
        <w:t>AL</w:t>
      </w:r>
      <w:r>
        <w:rPr>
          <w:rFonts w:ascii="Arial"/>
          <w:spacing w:val="-28"/>
          <w:w w:val="90"/>
        </w:rPr>
        <w:t xml:space="preserve"> </w:t>
      </w:r>
      <w:r>
        <w:rPr>
          <w:rFonts w:ascii="Arial"/>
          <w:w w:val="90"/>
        </w:rPr>
        <w:t>CALCOLO</w:t>
      </w:r>
      <w:r>
        <w:rPr>
          <w:rFonts w:ascii="Arial"/>
          <w:spacing w:val="-29"/>
          <w:w w:val="90"/>
        </w:rPr>
        <w:t xml:space="preserve"> </w:t>
      </w:r>
      <w:r>
        <w:rPr>
          <w:rFonts w:ascii="Arial"/>
          <w:w w:val="90"/>
        </w:rPr>
        <w:t>DELLA</w:t>
      </w:r>
      <w:r>
        <w:rPr>
          <w:rFonts w:ascii="Arial"/>
          <w:spacing w:val="-29"/>
          <w:w w:val="90"/>
        </w:rPr>
        <w:t xml:space="preserve"> </w:t>
      </w:r>
      <w:r>
        <w:rPr>
          <w:rFonts w:ascii="Arial"/>
          <w:w w:val="90"/>
        </w:rPr>
        <w:t>DIMENSIONE</w:t>
      </w:r>
      <w:r>
        <w:rPr>
          <w:rFonts w:ascii="Arial"/>
          <w:spacing w:val="-28"/>
          <w:w w:val="90"/>
        </w:rPr>
        <w:t xml:space="preserve"> </w:t>
      </w:r>
      <w:r>
        <w:rPr>
          <w:rFonts w:ascii="Arial"/>
          <w:w w:val="90"/>
        </w:rPr>
        <w:t>ECONOMICA</w:t>
      </w:r>
      <w:r>
        <w:rPr>
          <w:rFonts w:ascii="Arial"/>
          <w:spacing w:val="-30"/>
          <w:w w:val="90"/>
        </w:rPr>
        <w:t xml:space="preserve"> </w:t>
      </w:r>
      <w:r>
        <w:rPr>
          <w:rFonts w:ascii="Arial"/>
          <w:w w:val="90"/>
        </w:rPr>
        <w:t>(</w:t>
      </w:r>
      <w:proofErr w:type="spellStart"/>
      <w:r>
        <w:rPr>
          <w:rFonts w:ascii="Arial"/>
          <w:w w:val="90"/>
        </w:rPr>
        <w:t>tab</w:t>
      </w:r>
      <w:proofErr w:type="spellEnd"/>
      <w:r>
        <w:rPr>
          <w:rFonts w:ascii="Arial"/>
          <w:w w:val="90"/>
        </w:rPr>
        <w:t>.</w:t>
      </w:r>
      <w:r>
        <w:rPr>
          <w:rFonts w:ascii="Arial"/>
          <w:spacing w:val="-29"/>
          <w:w w:val="90"/>
        </w:rPr>
        <w:t xml:space="preserve"> </w:t>
      </w:r>
      <w:proofErr w:type="gramStart"/>
      <w:r>
        <w:rPr>
          <w:rFonts w:ascii="Arial"/>
          <w:w w:val="90"/>
        </w:rPr>
        <w:t>c)-</w:t>
      </w:r>
      <w:proofErr w:type="gramEnd"/>
      <w:r>
        <w:rPr>
          <w:rFonts w:ascii="Arial"/>
          <w:w w:val="90"/>
        </w:rPr>
        <w:t>si</w:t>
      </w:r>
      <w:r>
        <w:rPr>
          <w:rFonts w:ascii="Arial"/>
          <w:spacing w:val="-29"/>
          <w:w w:val="90"/>
        </w:rPr>
        <w:t xml:space="preserve"> </w:t>
      </w:r>
      <w:r>
        <w:rPr>
          <w:rFonts w:ascii="Arial"/>
          <w:w w:val="90"/>
        </w:rPr>
        <w:t>utilizza</w:t>
      </w:r>
      <w:r>
        <w:rPr>
          <w:rFonts w:ascii="Arial"/>
          <w:spacing w:val="-28"/>
          <w:w w:val="90"/>
        </w:rPr>
        <w:t xml:space="preserve"> </w:t>
      </w:r>
      <w:r>
        <w:rPr>
          <w:rFonts w:ascii="Arial"/>
          <w:w w:val="90"/>
        </w:rPr>
        <w:t>il</w:t>
      </w:r>
      <w:r>
        <w:rPr>
          <w:rFonts w:ascii="Arial"/>
          <w:spacing w:val="-28"/>
          <w:w w:val="90"/>
        </w:rPr>
        <w:t xml:space="preserve"> </w:t>
      </w:r>
      <w:r>
        <w:rPr>
          <w:rFonts w:ascii="Arial"/>
          <w:w w:val="90"/>
        </w:rPr>
        <w:t>100%</w:t>
      </w:r>
      <w:r>
        <w:rPr>
          <w:rFonts w:ascii="Arial"/>
          <w:spacing w:val="-29"/>
          <w:w w:val="90"/>
        </w:rPr>
        <w:t xml:space="preserve"> </w:t>
      </w:r>
      <w:r>
        <w:rPr>
          <w:rFonts w:ascii="Arial"/>
          <w:w w:val="90"/>
        </w:rPr>
        <w:t>dei</w:t>
      </w:r>
      <w:r>
        <w:rPr>
          <w:rFonts w:ascii="Arial"/>
          <w:spacing w:val="-28"/>
          <w:w w:val="90"/>
        </w:rPr>
        <w:t xml:space="preserve"> </w:t>
      </w:r>
      <w:r>
        <w:rPr>
          <w:rFonts w:ascii="Arial"/>
          <w:w w:val="90"/>
        </w:rPr>
        <w:t>dati</w:t>
      </w:r>
      <w:r>
        <w:rPr>
          <w:rFonts w:ascii="Arial"/>
          <w:spacing w:val="-30"/>
          <w:w w:val="90"/>
        </w:rPr>
        <w:t xml:space="preserve"> </w:t>
      </w:r>
      <w:r>
        <w:rPr>
          <w:rFonts w:ascii="Arial"/>
          <w:w w:val="90"/>
        </w:rPr>
        <w:t>relativi</w:t>
      </w:r>
      <w:r>
        <w:rPr>
          <w:rFonts w:ascii="Arial"/>
          <w:spacing w:val="-28"/>
          <w:w w:val="90"/>
        </w:rPr>
        <w:t xml:space="preserve"> </w:t>
      </w:r>
      <w:r>
        <w:rPr>
          <w:rFonts w:ascii="Arial"/>
          <w:w w:val="90"/>
        </w:rPr>
        <w:t xml:space="preserve">alle </w:t>
      </w:r>
      <w:r>
        <w:rPr>
          <w:rFonts w:ascii="Arial"/>
        </w:rPr>
        <w:t>imprese</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269"/>
        <w:gridCol w:w="2754"/>
        <w:gridCol w:w="2659"/>
      </w:tblGrid>
      <w:tr w:rsidR="00185AA9" w14:paraId="48F50B16" w14:textId="77777777">
        <w:trPr>
          <w:trHeight w:val="270"/>
        </w:trPr>
        <w:tc>
          <w:tcPr>
            <w:tcW w:w="2835" w:type="dxa"/>
          </w:tcPr>
          <w:p w14:paraId="505AF04C" w14:textId="77777777" w:rsidR="00185AA9" w:rsidRDefault="00624B4A">
            <w:pPr>
              <w:pStyle w:val="TableParagraph"/>
              <w:spacing w:before="2" w:line="249" w:lineRule="exact"/>
              <w:ind w:right="717"/>
              <w:jc w:val="right"/>
              <w:rPr>
                <w:rFonts w:ascii="Arial"/>
              </w:rPr>
            </w:pPr>
            <w:r>
              <w:rPr>
                <w:rFonts w:ascii="Arial"/>
                <w:w w:val="90"/>
              </w:rPr>
              <w:t>Ragione sociale</w:t>
            </w:r>
          </w:p>
        </w:tc>
        <w:tc>
          <w:tcPr>
            <w:tcW w:w="2269" w:type="dxa"/>
          </w:tcPr>
          <w:p w14:paraId="4BC1691A" w14:textId="77777777" w:rsidR="00185AA9" w:rsidRDefault="00624B4A">
            <w:pPr>
              <w:pStyle w:val="TableParagraph"/>
              <w:spacing w:before="2" w:line="249" w:lineRule="exact"/>
              <w:ind w:left="465"/>
              <w:rPr>
                <w:rFonts w:ascii="Arial"/>
              </w:rPr>
            </w:pPr>
            <w:r>
              <w:rPr>
                <w:rFonts w:ascii="Arial"/>
              </w:rPr>
              <w:t>Occupati (ULA)</w:t>
            </w:r>
          </w:p>
        </w:tc>
        <w:tc>
          <w:tcPr>
            <w:tcW w:w="2754" w:type="dxa"/>
          </w:tcPr>
          <w:p w14:paraId="55E9EDF3" w14:textId="77777777" w:rsidR="00185AA9" w:rsidRDefault="00624B4A">
            <w:pPr>
              <w:pStyle w:val="TableParagraph"/>
              <w:spacing w:before="2" w:line="249" w:lineRule="exact"/>
              <w:ind w:left="873"/>
              <w:rPr>
                <w:rFonts w:ascii="Arial" w:hAnsi="Arial"/>
              </w:rPr>
            </w:pPr>
            <w:r>
              <w:rPr>
                <w:rFonts w:ascii="Arial" w:hAnsi="Arial"/>
              </w:rPr>
              <w:t>Fatturato €</w:t>
            </w:r>
          </w:p>
        </w:tc>
        <w:tc>
          <w:tcPr>
            <w:tcW w:w="2659" w:type="dxa"/>
          </w:tcPr>
          <w:p w14:paraId="0A5A6583" w14:textId="77777777" w:rsidR="00185AA9" w:rsidRDefault="00624B4A">
            <w:pPr>
              <w:pStyle w:val="TableParagraph"/>
              <w:spacing w:before="2" w:line="249" w:lineRule="exact"/>
              <w:ind w:left="483"/>
              <w:rPr>
                <w:rFonts w:ascii="Arial" w:hAnsi="Arial"/>
              </w:rPr>
            </w:pPr>
            <w:r>
              <w:rPr>
                <w:rFonts w:ascii="Arial" w:hAnsi="Arial"/>
              </w:rPr>
              <w:t>Totale di bilancio €</w:t>
            </w:r>
          </w:p>
        </w:tc>
      </w:tr>
      <w:tr w:rsidR="00185AA9" w14:paraId="3BF8917A" w14:textId="77777777">
        <w:trPr>
          <w:trHeight w:val="268"/>
        </w:trPr>
        <w:tc>
          <w:tcPr>
            <w:tcW w:w="2835" w:type="dxa"/>
          </w:tcPr>
          <w:p w14:paraId="7BB7232E" w14:textId="77777777" w:rsidR="00185AA9" w:rsidRDefault="00624B4A">
            <w:pPr>
              <w:pStyle w:val="TableParagraph"/>
              <w:spacing w:line="248" w:lineRule="exact"/>
              <w:ind w:left="1134" w:right="1127"/>
              <w:jc w:val="center"/>
              <w:rPr>
                <w:rFonts w:ascii="Arial"/>
              </w:rPr>
            </w:pPr>
            <w:r>
              <w:rPr>
                <w:rFonts w:ascii="Arial"/>
              </w:rPr>
              <w:t>a)</w:t>
            </w:r>
          </w:p>
        </w:tc>
        <w:tc>
          <w:tcPr>
            <w:tcW w:w="2269" w:type="dxa"/>
          </w:tcPr>
          <w:p w14:paraId="3BCD93E6" w14:textId="77777777" w:rsidR="00185AA9" w:rsidRDefault="00185AA9">
            <w:pPr>
              <w:pStyle w:val="TableParagraph"/>
              <w:rPr>
                <w:sz w:val="18"/>
              </w:rPr>
            </w:pPr>
          </w:p>
        </w:tc>
        <w:tc>
          <w:tcPr>
            <w:tcW w:w="2754" w:type="dxa"/>
          </w:tcPr>
          <w:p w14:paraId="58AF9F84" w14:textId="77777777" w:rsidR="00185AA9" w:rsidRDefault="00185AA9">
            <w:pPr>
              <w:pStyle w:val="TableParagraph"/>
              <w:rPr>
                <w:sz w:val="18"/>
              </w:rPr>
            </w:pPr>
          </w:p>
        </w:tc>
        <w:tc>
          <w:tcPr>
            <w:tcW w:w="2659" w:type="dxa"/>
          </w:tcPr>
          <w:p w14:paraId="6487774C" w14:textId="77777777" w:rsidR="00185AA9" w:rsidRDefault="00185AA9">
            <w:pPr>
              <w:pStyle w:val="TableParagraph"/>
              <w:rPr>
                <w:sz w:val="18"/>
              </w:rPr>
            </w:pPr>
          </w:p>
        </w:tc>
      </w:tr>
      <w:tr w:rsidR="00185AA9" w14:paraId="616D3638" w14:textId="77777777">
        <w:trPr>
          <w:trHeight w:val="268"/>
        </w:trPr>
        <w:tc>
          <w:tcPr>
            <w:tcW w:w="2835" w:type="dxa"/>
          </w:tcPr>
          <w:p w14:paraId="49F1BA41" w14:textId="77777777" w:rsidR="00185AA9" w:rsidRDefault="00624B4A">
            <w:pPr>
              <w:pStyle w:val="TableParagraph"/>
              <w:spacing w:line="248" w:lineRule="exact"/>
              <w:ind w:left="1133" w:right="1127"/>
              <w:jc w:val="center"/>
              <w:rPr>
                <w:rFonts w:ascii="Arial"/>
              </w:rPr>
            </w:pPr>
            <w:r>
              <w:rPr>
                <w:rFonts w:ascii="Arial"/>
              </w:rPr>
              <w:t>b)</w:t>
            </w:r>
          </w:p>
        </w:tc>
        <w:tc>
          <w:tcPr>
            <w:tcW w:w="2269" w:type="dxa"/>
          </w:tcPr>
          <w:p w14:paraId="59832DA6" w14:textId="77777777" w:rsidR="00185AA9" w:rsidRDefault="00185AA9">
            <w:pPr>
              <w:pStyle w:val="TableParagraph"/>
              <w:rPr>
                <w:sz w:val="18"/>
              </w:rPr>
            </w:pPr>
          </w:p>
        </w:tc>
        <w:tc>
          <w:tcPr>
            <w:tcW w:w="2754" w:type="dxa"/>
          </w:tcPr>
          <w:p w14:paraId="187B1193" w14:textId="77777777" w:rsidR="00185AA9" w:rsidRDefault="00185AA9">
            <w:pPr>
              <w:pStyle w:val="TableParagraph"/>
              <w:rPr>
                <w:sz w:val="18"/>
              </w:rPr>
            </w:pPr>
          </w:p>
        </w:tc>
        <w:tc>
          <w:tcPr>
            <w:tcW w:w="2659" w:type="dxa"/>
          </w:tcPr>
          <w:p w14:paraId="445DE6D4" w14:textId="77777777" w:rsidR="00185AA9" w:rsidRDefault="00185AA9">
            <w:pPr>
              <w:pStyle w:val="TableParagraph"/>
              <w:rPr>
                <w:sz w:val="18"/>
              </w:rPr>
            </w:pPr>
          </w:p>
        </w:tc>
      </w:tr>
      <w:tr w:rsidR="00185AA9" w14:paraId="2E27FB0F" w14:textId="77777777">
        <w:trPr>
          <w:trHeight w:val="268"/>
        </w:trPr>
        <w:tc>
          <w:tcPr>
            <w:tcW w:w="2835" w:type="dxa"/>
          </w:tcPr>
          <w:p w14:paraId="35C5EF11" w14:textId="77777777" w:rsidR="00185AA9" w:rsidRDefault="00624B4A">
            <w:pPr>
              <w:pStyle w:val="TableParagraph"/>
              <w:spacing w:line="249" w:lineRule="exact"/>
              <w:ind w:left="1138" w:right="1127"/>
              <w:jc w:val="center"/>
              <w:rPr>
                <w:rFonts w:ascii="Arial" w:hAnsi="Arial"/>
              </w:rPr>
            </w:pPr>
            <w:r>
              <w:rPr>
                <w:rFonts w:ascii="Arial" w:hAnsi="Arial"/>
                <w:w w:val="85"/>
              </w:rPr>
              <w:t>c</w:t>
            </w:r>
            <w:proofErr w:type="gramStart"/>
            <w:r>
              <w:rPr>
                <w:rFonts w:ascii="Arial" w:hAnsi="Arial"/>
                <w:w w:val="85"/>
              </w:rPr>
              <w:t>…….</w:t>
            </w:r>
            <w:proofErr w:type="gramEnd"/>
          </w:p>
        </w:tc>
        <w:tc>
          <w:tcPr>
            <w:tcW w:w="2269" w:type="dxa"/>
          </w:tcPr>
          <w:p w14:paraId="05712829" w14:textId="77777777" w:rsidR="00185AA9" w:rsidRDefault="00185AA9">
            <w:pPr>
              <w:pStyle w:val="TableParagraph"/>
              <w:rPr>
                <w:sz w:val="18"/>
              </w:rPr>
            </w:pPr>
          </w:p>
        </w:tc>
        <w:tc>
          <w:tcPr>
            <w:tcW w:w="2754" w:type="dxa"/>
          </w:tcPr>
          <w:p w14:paraId="611E5D39" w14:textId="77777777" w:rsidR="00185AA9" w:rsidRDefault="00185AA9">
            <w:pPr>
              <w:pStyle w:val="TableParagraph"/>
              <w:rPr>
                <w:sz w:val="18"/>
              </w:rPr>
            </w:pPr>
          </w:p>
        </w:tc>
        <w:tc>
          <w:tcPr>
            <w:tcW w:w="2659" w:type="dxa"/>
          </w:tcPr>
          <w:p w14:paraId="64EB339D" w14:textId="77777777" w:rsidR="00185AA9" w:rsidRDefault="00185AA9">
            <w:pPr>
              <w:pStyle w:val="TableParagraph"/>
              <w:rPr>
                <w:sz w:val="18"/>
              </w:rPr>
            </w:pPr>
          </w:p>
        </w:tc>
      </w:tr>
      <w:tr w:rsidR="00185AA9" w14:paraId="4719076E" w14:textId="77777777">
        <w:trPr>
          <w:trHeight w:val="268"/>
        </w:trPr>
        <w:tc>
          <w:tcPr>
            <w:tcW w:w="2835" w:type="dxa"/>
          </w:tcPr>
          <w:p w14:paraId="4ED72CF0" w14:textId="77777777" w:rsidR="00185AA9" w:rsidRDefault="00624B4A">
            <w:pPr>
              <w:pStyle w:val="TableParagraph"/>
              <w:spacing w:line="248" w:lineRule="exact"/>
              <w:ind w:right="732"/>
              <w:jc w:val="right"/>
              <w:rPr>
                <w:rFonts w:ascii="Arial"/>
              </w:rPr>
            </w:pPr>
            <w:r>
              <w:rPr>
                <w:rFonts w:ascii="Arial"/>
                <w:w w:val="80"/>
              </w:rPr>
              <w:t>TOTALI</w:t>
            </w:r>
          </w:p>
        </w:tc>
        <w:tc>
          <w:tcPr>
            <w:tcW w:w="2269" w:type="dxa"/>
          </w:tcPr>
          <w:p w14:paraId="2FE3DFC3" w14:textId="77777777" w:rsidR="00185AA9" w:rsidRDefault="00185AA9">
            <w:pPr>
              <w:pStyle w:val="TableParagraph"/>
              <w:rPr>
                <w:sz w:val="18"/>
              </w:rPr>
            </w:pPr>
          </w:p>
        </w:tc>
        <w:tc>
          <w:tcPr>
            <w:tcW w:w="2754" w:type="dxa"/>
          </w:tcPr>
          <w:p w14:paraId="540BF6E2" w14:textId="77777777" w:rsidR="00185AA9" w:rsidRDefault="00185AA9">
            <w:pPr>
              <w:pStyle w:val="TableParagraph"/>
              <w:rPr>
                <w:sz w:val="18"/>
              </w:rPr>
            </w:pPr>
          </w:p>
        </w:tc>
        <w:tc>
          <w:tcPr>
            <w:tcW w:w="2659" w:type="dxa"/>
          </w:tcPr>
          <w:p w14:paraId="6A0B1B09" w14:textId="77777777" w:rsidR="00185AA9" w:rsidRDefault="00185AA9">
            <w:pPr>
              <w:pStyle w:val="TableParagraph"/>
              <w:rPr>
                <w:sz w:val="18"/>
              </w:rPr>
            </w:pPr>
          </w:p>
        </w:tc>
      </w:tr>
    </w:tbl>
    <w:p w14:paraId="263ED4AA" w14:textId="77777777" w:rsidR="00185AA9" w:rsidRDefault="00185AA9">
      <w:pPr>
        <w:pStyle w:val="Corpotesto"/>
        <w:spacing w:before="2"/>
        <w:rPr>
          <w:rFonts w:ascii="Arial"/>
          <w:sz w:val="23"/>
        </w:rPr>
      </w:pPr>
    </w:p>
    <w:p w14:paraId="53713F18" w14:textId="77777777" w:rsidR="00185AA9" w:rsidRDefault="00624B4A">
      <w:pPr>
        <w:pStyle w:val="Paragrafoelenco"/>
        <w:numPr>
          <w:ilvl w:val="0"/>
          <w:numId w:val="6"/>
        </w:numPr>
        <w:tabs>
          <w:tab w:val="left" w:pos="591"/>
        </w:tabs>
        <w:spacing w:before="1" w:after="13"/>
        <w:rPr>
          <w:rFonts w:ascii="Trebuchet MS"/>
          <w:b/>
        </w:rPr>
      </w:pPr>
      <w:r>
        <w:rPr>
          <w:rFonts w:ascii="Trebuchet MS"/>
          <w:b/>
          <w:u w:val="single"/>
        </w:rPr>
        <w:t>Calcolo</w:t>
      </w:r>
      <w:r>
        <w:rPr>
          <w:rFonts w:ascii="Trebuchet MS"/>
          <w:b/>
          <w:spacing w:val="-21"/>
          <w:u w:val="single"/>
        </w:rPr>
        <w:t xml:space="preserve"> </w:t>
      </w:r>
      <w:r>
        <w:rPr>
          <w:rFonts w:ascii="Trebuchet MS"/>
          <w:b/>
          <w:u w:val="single"/>
        </w:rPr>
        <w:t>dimensione</w:t>
      </w:r>
      <w:r>
        <w:rPr>
          <w:rFonts w:ascii="Trebuchet MS"/>
          <w:b/>
          <w:spacing w:val="-21"/>
          <w:u w:val="single"/>
        </w:rPr>
        <w:t xml:space="preserve"> </w:t>
      </w:r>
      <w:r>
        <w:rPr>
          <w:rFonts w:ascii="Trebuchet MS"/>
          <w:b/>
          <w:u w:val="single"/>
        </w:rPr>
        <w:t>complessiva</w:t>
      </w:r>
      <w:r>
        <w:rPr>
          <w:rFonts w:ascii="Trebuchet MS"/>
          <w:b/>
          <w:spacing w:val="-23"/>
          <w:u w:val="single"/>
        </w:rPr>
        <w:t xml:space="preserve"> </w:t>
      </w:r>
      <w:r>
        <w:rPr>
          <w:rFonts w:ascii="Trebuchet MS"/>
          <w:b/>
          <w:u w:val="single"/>
        </w:rPr>
        <w:t>impresa</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1676"/>
        <w:gridCol w:w="2526"/>
        <w:gridCol w:w="2435"/>
      </w:tblGrid>
      <w:tr w:rsidR="00185AA9" w14:paraId="41FCF33E" w14:textId="77777777">
        <w:trPr>
          <w:trHeight w:val="268"/>
        </w:trPr>
        <w:tc>
          <w:tcPr>
            <w:tcW w:w="3971" w:type="dxa"/>
          </w:tcPr>
          <w:p w14:paraId="3A8E648B" w14:textId="77777777" w:rsidR="00185AA9" w:rsidRDefault="00185AA9">
            <w:pPr>
              <w:pStyle w:val="TableParagraph"/>
              <w:rPr>
                <w:sz w:val="18"/>
              </w:rPr>
            </w:pPr>
          </w:p>
        </w:tc>
        <w:tc>
          <w:tcPr>
            <w:tcW w:w="1676" w:type="dxa"/>
          </w:tcPr>
          <w:p w14:paraId="03B406C3" w14:textId="77777777" w:rsidR="00185AA9" w:rsidRDefault="00624B4A">
            <w:pPr>
              <w:pStyle w:val="TableParagraph"/>
              <w:spacing w:line="248" w:lineRule="exact"/>
              <w:ind w:left="167"/>
              <w:rPr>
                <w:rFonts w:ascii="Arial"/>
              </w:rPr>
            </w:pPr>
            <w:r>
              <w:rPr>
                <w:rFonts w:ascii="Arial"/>
                <w:w w:val="95"/>
              </w:rPr>
              <w:t>Occupati (ULA)</w:t>
            </w:r>
          </w:p>
        </w:tc>
        <w:tc>
          <w:tcPr>
            <w:tcW w:w="2526" w:type="dxa"/>
          </w:tcPr>
          <w:p w14:paraId="2C740749" w14:textId="77777777" w:rsidR="00185AA9" w:rsidRDefault="00624B4A">
            <w:pPr>
              <w:pStyle w:val="TableParagraph"/>
              <w:spacing w:line="248" w:lineRule="exact"/>
              <w:ind w:left="757"/>
              <w:rPr>
                <w:rFonts w:ascii="Arial" w:hAnsi="Arial"/>
              </w:rPr>
            </w:pPr>
            <w:r>
              <w:rPr>
                <w:rFonts w:ascii="Arial" w:hAnsi="Arial"/>
              </w:rPr>
              <w:t>Fatturato €</w:t>
            </w:r>
          </w:p>
        </w:tc>
        <w:tc>
          <w:tcPr>
            <w:tcW w:w="2435" w:type="dxa"/>
          </w:tcPr>
          <w:p w14:paraId="7A4847F1" w14:textId="77777777" w:rsidR="00185AA9" w:rsidRDefault="00624B4A">
            <w:pPr>
              <w:pStyle w:val="TableParagraph"/>
              <w:spacing w:line="248" w:lineRule="exact"/>
              <w:ind w:left="370"/>
              <w:rPr>
                <w:rFonts w:ascii="Arial" w:hAnsi="Arial"/>
              </w:rPr>
            </w:pPr>
            <w:r>
              <w:rPr>
                <w:rFonts w:ascii="Arial" w:hAnsi="Arial"/>
              </w:rPr>
              <w:t>Totale di bilancio €</w:t>
            </w:r>
          </w:p>
        </w:tc>
      </w:tr>
      <w:tr w:rsidR="00185AA9" w14:paraId="6AA6EBB2" w14:textId="77777777">
        <w:trPr>
          <w:trHeight w:val="537"/>
        </w:trPr>
        <w:tc>
          <w:tcPr>
            <w:tcW w:w="3971" w:type="dxa"/>
          </w:tcPr>
          <w:p w14:paraId="200C73C2" w14:textId="77777777" w:rsidR="00185AA9" w:rsidRDefault="00624B4A">
            <w:pPr>
              <w:pStyle w:val="TableParagraph"/>
              <w:ind w:left="105"/>
              <w:rPr>
                <w:rFonts w:ascii="Arial"/>
              </w:rPr>
            </w:pPr>
            <w:r>
              <w:rPr>
                <w:rFonts w:ascii="Arial"/>
              </w:rPr>
              <w:t>Dati</w:t>
            </w:r>
            <w:r>
              <w:rPr>
                <w:rFonts w:ascii="Arial"/>
                <w:spacing w:val="-39"/>
              </w:rPr>
              <w:t xml:space="preserve"> </w:t>
            </w:r>
            <w:r>
              <w:rPr>
                <w:rFonts w:ascii="Arial"/>
              </w:rPr>
              <w:t>impresa</w:t>
            </w:r>
            <w:r>
              <w:rPr>
                <w:rFonts w:ascii="Arial"/>
                <w:spacing w:val="-40"/>
              </w:rPr>
              <w:t xml:space="preserve"> </w:t>
            </w:r>
            <w:r>
              <w:rPr>
                <w:rFonts w:ascii="Arial"/>
              </w:rPr>
              <w:t>oggetto</w:t>
            </w:r>
            <w:r>
              <w:rPr>
                <w:rFonts w:ascii="Arial"/>
                <w:spacing w:val="-38"/>
              </w:rPr>
              <w:t xml:space="preserve"> </w:t>
            </w:r>
            <w:r>
              <w:rPr>
                <w:rFonts w:ascii="Arial"/>
              </w:rPr>
              <w:t>insediamento</w:t>
            </w:r>
            <w:r>
              <w:rPr>
                <w:rFonts w:ascii="Arial"/>
                <w:spacing w:val="-39"/>
              </w:rPr>
              <w:t xml:space="preserve"> </w:t>
            </w:r>
            <w:r>
              <w:rPr>
                <w:rFonts w:ascii="Arial"/>
              </w:rPr>
              <w:t>(</w:t>
            </w:r>
            <w:proofErr w:type="spellStart"/>
            <w:r>
              <w:rPr>
                <w:rFonts w:ascii="Arial"/>
              </w:rPr>
              <w:t>tab</w:t>
            </w:r>
            <w:proofErr w:type="spellEnd"/>
            <w:r>
              <w:rPr>
                <w:rFonts w:ascii="Arial"/>
              </w:rPr>
              <w:t>.</w:t>
            </w:r>
          </w:p>
          <w:p w14:paraId="18C191FA" w14:textId="77777777" w:rsidR="00185AA9" w:rsidRDefault="00624B4A">
            <w:pPr>
              <w:pStyle w:val="TableParagraph"/>
              <w:spacing w:before="15" w:line="249" w:lineRule="exact"/>
              <w:ind w:left="105"/>
              <w:rPr>
                <w:rFonts w:ascii="Arial"/>
              </w:rPr>
            </w:pPr>
            <w:r>
              <w:rPr>
                <w:rFonts w:ascii="Arial"/>
              </w:rPr>
              <w:t>a)</w:t>
            </w:r>
          </w:p>
        </w:tc>
        <w:tc>
          <w:tcPr>
            <w:tcW w:w="1676" w:type="dxa"/>
          </w:tcPr>
          <w:p w14:paraId="5509D5A6" w14:textId="77777777" w:rsidR="00185AA9" w:rsidRDefault="00185AA9">
            <w:pPr>
              <w:pStyle w:val="TableParagraph"/>
            </w:pPr>
          </w:p>
        </w:tc>
        <w:tc>
          <w:tcPr>
            <w:tcW w:w="2526" w:type="dxa"/>
          </w:tcPr>
          <w:p w14:paraId="75561320" w14:textId="77777777" w:rsidR="00185AA9" w:rsidRDefault="00185AA9">
            <w:pPr>
              <w:pStyle w:val="TableParagraph"/>
            </w:pPr>
          </w:p>
        </w:tc>
        <w:tc>
          <w:tcPr>
            <w:tcW w:w="2435" w:type="dxa"/>
          </w:tcPr>
          <w:p w14:paraId="022899F5" w14:textId="77777777" w:rsidR="00185AA9" w:rsidRDefault="00185AA9">
            <w:pPr>
              <w:pStyle w:val="TableParagraph"/>
            </w:pPr>
          </w:p>
        </w:tc>
      </w:tr>
      <w:tr w:rsidR="00185AA9" w14:paraId="693DFCD3" w14:textId="77777777">
        <w:trPr>
          <w:trHeight w:val="268"/>
        </w:trPr>
        <w:tc>
          <w:tcPr>
            <w:tcW w:w="3971" w:type="dxa"/>
          </w:tcPr>
          <w:p w14:paraId="20AD0581" w14:textId="77777777" w:rsidR="00185AA9" w:rsidRDefault="00624B4A">
            <w:pPr>
              <w:pStyle w:val="TableParagraph"/>
              <w:spacing w:line="248" w:lineRule="exact"/>
              <w:ind w:left="105"/>
              <w:rPr>
                <w:rFonts w:ascii="Arial"/>
              </w:rPr>
            </w:pPr>
            <w:r>
              <w:rPr>
                <w:rFonts w:ascii="Arial"/>
              </w:rPr>
              <w:t>Totale dati imprese collegate (</w:t>
            </w:r>
            <w:proofErr w:type="spellStart"/>
            <w:r>
              <w:rPr>
                <w:rFonts w:ascii="Arial"/>
              </w:rPr>
              <w:t>tab</w:t>
            </w:r>
            <w:proofErr w:type="spellEnd"/>
            <w:r>
              <w:rPr>
                <w:rFonts w:ascii="Arial"/>
              </w:rPr>
              <w:t>. b)</w:t>
            </w:r>
          </w:p>
        </w:tc>
        <w:tc>
          <w:tcPr>
            <w:tcW w:w="1676" w:type="dxa"/>
          </w:tcPr>
          <w:p w14:paraId="28B8D751" w14:textId="77777777" w:rsidR="00185AA9" w:rsidRDefault="00185AA9">
            <w:pPr>
              <w:pStyle w:val="TableParagraph"/>
              <w:rPr>
                <w:sz w:val="18"/>
              </w:rPr>
            </w:pPr>
          </w:p>
        </w:tc>
        <w:tc>
          <w:tcPr>
            <w:tcW w:w="2526" w:type="dxa"/>
          </w:tcPr>
          <w:p w14:paraId="562913C5" w14:textId="77777777" w:rsidR="00185AA9" w:rsidRDefault="00185AA9">
            <w:pPr>
              <w:pStyle w:val="TableParagraph"/>
              <w:rPr>
                <w:sz w:val="18"/>
              </w:rPr>
            </w:pPr>
          </w:p>
        </w:tc>
        <w:tc>
          <w:tcPr>
            <w:tcW w:w="2435" w:type="dxa"/>
          </w:tcPr>
          <w:p w14:paraId="00E84224" w14:textId="77777777" w:rsidR="00185AA9" w:rsidRDefault="00185AA9">
            <w:pPr>
              <w:pStyle w:val="TableParagraph"/>
              <w:rPr>
                <w:sz w:val="18"/>
              </w:rPr>
            </w:pPr>
          </w:p>
        </w:tc>
      </w:tr>
      <w:tr w:rsidR="00185AA9" w14:paraId="00BE6E7F" w14:textId="77777777">
        <w:trPr>
          <w:trHeight w:val="268"/>
        </w:trPr>
        <w:tc>
          <w:tcPr>
            <w:tcW w:w="3971" w:type="dxa"/>
          </w:tcPr>
          <w:p w14:paraId="0A1908C4" w14:textId="77777777" w:rsidR="00185AA9" w:rsidRDefault="00624B4A">
            <w:pPr>
              <w:pStyle w:val="TableParagraph"/>
              <w:spacing w:line="248" w:lineRule="exact"/>
              <w:ind w:left="105"/>
              <w:rPr>
                <w:rFonts w:ascii="Arial"/>
              </w:rPr>
            </w:pPr>
            <w:r>
              <w:rPr>
                <w:rFonts w:ascii="Arial"/>
              </w:rPr>
              <w:t>Totale dati imprese associate (</w:t>
            </w:r>
            <w:proofErr w:type="spellStart"/>
            <w:r>
              <w:rPr>
                <w:rFonts w:ascii="Arial"/>
              </w:rPr>
              <w:t>tab</w:t>
            </w:r>
            <w:proofErr w:type="spellEnd"/>
            <w:r>
              <w:rPr>
                <w:rFonts w:ascii="Arial"/>
              </w:rPr>
              <w:t>. c)</w:t>
            </w:r>
          </w:p>
        </w:tc>
        <w:tc>
          <w:tcPr>
            <w:tcW w:w="1676" w:type="dxa"/>
          </w:tcPr>
          <w:p w14:paraId="7D720B89" w14:textId="77777777" w:rsidR="00185AA9" w:rsidRDefault="00185AA9">
            <w:pPr>
              <w:pStyle w:val="TableParagraph"/>
              <w:rPr>
                <w:sz w:val="18"/>
              </w:rPr>
            </w:pPr>
          </w:p>
        </w:tc>
        <w:tc>
          <w:tcPr>
            <w:tcW w:w="2526" w:type="dxa"/>
          </w:tcPr>
          <w:p w14:paraId="1B3179C9" w14:textId="77777777" w:rsidR="00185AA9" w:rsidRDefault="00185AA9">
            <w:pPr>
              <w:pStyle w:val="TableParagraph"/>
              <w:rPr>
                <w:sz w:val="18"/>
              </w:rPr>
            </w:pPr>
          </w:p>
        </w:tc>
        <w:tc>
          <w:tcPr>
            <w:tcW w:w="2435" w:type="dxa"/>
          </w:tcPr>
          <w:p w14:paraId="5419E6F7" w14:textId="77777777" w:rsidR="00185AA9" w:rsidRDefault="00185AA9">
            <w:pPr>
              <w:pStyle w:val="TableParagraph"/>
              <w:rPr>
                <w:sz w:val="18"/>
              </w:rPr>
            </w:pPr>
          </w:p>
        </w:tc>
      </w:tr>
      <w:tr w:rsidR="00185AA9" w14:paraId="3AAEE2AC" w14:textId="77777777">
        <w:trPr>
          <w:trHeight w:val="268"/>
        </w:trPr>
        <w:tc>
          <w:tcPr>
            <w:tcW w:w="3971" w:type="dxa"/>
          </w:tcPr>
          <w:p w14:paraId="24A1ACAB" w14:textId="77777777" w:rsidR="00185AA9" w:rsidRDefault="00624B4A">
            <w:pPr>
              <w:pStyle w:val="TableParagraph"/>
              <w:spacing w:line="248" w:lineRule="exact"/>
              <w:ind w:left="105"/>
              <w:rPr>
                <w:rFonts w:ascii="Arial"/>
              </w:rPr>
            </w:pPr>
            <w:r>
              <w:rPr>
                <w:rFonts w:ascii="Arial"/>
                <w:w w:val="95"/>
              </w:rPr>
              <w:t>TOTALE DATI</w:t>
            </w:r>
          </w:p>
        </w:tc>
        <w:tc>
          <w:tcPr>
            <w:tcW w:w="1676" w:type="dxa"/>
          </w:tcPr>
          <w:p w14:paraId="6969EE3E" w14:textId="77777777" w:rsidR="00185AA9" w:rsidRDefault="00185AA9">
            <w:pPr>
              <w:pStyle w:val="TableParagraph"/>
              <w:rPr>
                <w:sz w:val="18"/>
              </w:rPr>
            </w:pPr>
          </w:p>
        </w:tc>
        <w:tc>
          <w:tcPr>
            <w:tcW w:w="2526" w:type="dxa"/>
          </w:tcPr>
          <w:p w14:paraId="1FE5A8DD" w14:textId="77777777" w:rsidR="00185AA9" w:rsidRDefault="00185AA9">
            <w:pPr>
              <w:pStyle w:val="TableParagraph"/>
              <w:rPr>
                <w:sz w:val="18"/>
              </w:rPr>
            </w:pPr>
          </w:p>
        </w:tc>
        <w:tc>
          <w:tcPr>
            <w:tcW w:w="2435" w:type="dxa"/>
          </w:tcPr>
          <w:p w14:paraId="488BEA78" w14:textId="77777777" w:rsidR="00185AA9" w:rsidRDefault="00185AA9">
            <w:pPr>
              <w:pStyle w:val="TableParagraph"/>
              <w:rPr>
                <w:sz w:val="18"/>
              </w:rPr>
            </w:pPr>
          </w:p>
        </w:tc>
      </w:tr>
    </w:tbl>
    <w:p w14:paraId="623ABB98" w14:textId="77777777" w:rsidR="00185AA9" w:rsidRDefault="00185AA9">
      <w:pPr>
        <w:pStyle w:val="Corpotesto"/>
        <w:spacing w:before="3"/>
        <w:rPr>
          <w:rFonts w:ascii="Trebuchet MS"/>
          <w:b/>
          <w:sz w:val="23"/>
        </w:rPr>
      </w:pPr>
    </w:p>
    <w:p w14:paraId="023BB1A1" w14:textId="77777777" w:rsidR="00185AA9" w:rsidRDefault="00624B4A">
      <w:pPr>
        <w:tabs>
          <w:tab w:val="left" w:pos="3513"/>
          <w:tab w:val="left" w:pos="5630"/>
        </w:tabs>
        <w:spacing w:before="1"/>
        <w:ind w:left="360"/>
        <w:rPr>
          <w:rFonts w:ascii="Arial" w:hAnsi="Arial"/>
          <w:b/>
          <w:sz w:val="32"/>
        </w:rPr>
      </w:pPr>
      <w:r>
        <w:rPr>
          <w:rFonts w:ascii="Trebuchet MS" w:hAnsi="Trebuchet MS"/>
          <w:b/>
          <w:w w:val="95"/>
        </w:rPr>
        <w:t>-</w:t>
      </w:r>
      <w:r>
        <w:rPr>
          <w:rFonts w:ascii="Trebuchet MS" w:hAnsi="Trebuchet MS"/>
          <w:b/>
          <w:spacing w:val="-41"/>
          <w:w w:val="95"/>
        </w:rPr>
        <w:t xml:space="preserve"> </w:t>
      </w:r>
      <w:r>
        <w:rPr>
          <w:rFonts w:ascii="Trebuchet MS" w:hAnsi="Trebuchet MS"/>
          <w:b/>
          <w:w w:val="95"/>
          <w:u w:val="single"/>
        </w:rPr>
        <w:t>tipologia</w:t>
      </w:r>
      <w:r>
        <w:rPr>
          <w:rFonts w:ascii="Trebuchet MS" w:hAnsi="Trebuchet MS"/>
          <w:b/>
          <w:spacing w:val="-40"/>
          <w:w w:val="95"/>
          <w:u w:val="single"/>
        </w:rPr>
        <w:t xml:space="preserve"> </w:t>
      </w:r>
      <w:r>
        <w:rPr>
          <w:rFonts w:ascii="Trebuchet MS" w:hAnsi="Trebuchet MS"/>
          <w:b/>
          <w:w w:val="95"/>
          <w:u w:val="single"/>
        </w:rPr>
        <w:t>impresa</w:t>
      </w:r>
      <w:r>
        <w:rPr>
          <w:rFonts w:ascii="Trebuchet MS" w:hAnsi="Trebuchet MS"/>
          <w:b/>
          <w:spacing w:val="-42"/>
          <w:w w:val="95"/>
          <w:u w:val="single"/>
        </w:rPr>
        <w:t xml:space="preserve"> </w:t>
      </w:r>
      <w:r>
        <w:rPr>
          <w:rFonts w:ascii="Trebuchet MS" w:hAnsi="Trebuchet MS"/>
          <w:b/>
          <w:w w:val="95"/>
          <w:u w:val="single"/>
        </w:rPr>
        <w:t>risultante</w:t>
      </w:r>
      <w:r>
        <w:rPr>
          <w:rFonts w:ascii="Trebuchet MS" w:hAnsi="Trebuchet MS"/>
          <w:b/>
          <w:w w:val="95"/>
        </w:rPr>
        <w:t>:</w:t>
      </w:r>
      <w:r>
        <w:rPr>
          <w:rFonts w:ascii="Trebuchet MS" w:hAnsi="Trebuchet MS"/>
          <w:b/>
          <w:w w:val="95"/>
        </w:rPr>
        <w:tab/>
      </w:r>
      <w:r>
        <w:rPr>
          <w:rFonts w:ascii="Trebuchet MS" w:hAnsi="Trebuchet MS"/>
          <w:b/>
        </w:rPr>
        <w:t>MICRO</w:t>
      </w:r>
      <w:r>
        <w:rPr>
          <w:rFonts w:ascii="Trebuchet MS" w:hAnsi="Trebuchet MS"/>
          <w:b/>
          <w:spacing w:val="-25"/>
        </w:rPr>
        <w:t xml:space="preserve"> </w:t>
      </w:r>
      <w:r>
        <w:rPr>
          <w:rFonts w:ascii="Trebuchet MS" w:hAnsi="Trebuchet MS"/>
          <w:b/>
        </w:rPr>
        <w:t>IMPRESA</w:t>
      </w:r>
      <w:r>
        <w:rPr>
          <w:rFonts w:ascii="Trebuchet MS" w:hAnsi="Trebuchet MS"/>
          <w:b/>
          <w:spacing w:val="-26"/>
        </w:rPr>
        <w:t xml:space="preserve"> </w:t>
      </w:r>
      <w:r>
        <w:rPr>
          <w:rFonts w:ascii="Arial" w:hAnsi="Arial"/>
          <w:b/>
          <w:sz w:val="32"/>
        </w:rPr>
        <w:t>□</w:t>
      </w:r>
      <w:r>
        <w:rPr>
          <w:rFonts w:ascii="Arial" w:hAnsi="Arial"/>
          <w:b/>
          <w:sz w:val="32"/>
        </w:rPr>
        <w:tab/>
      </w:r>
      <w:r>
        <w:rPr>
          <w:rFonts w:ascii="Trebuchet MS" w:hAnsi="Trebuchet MS"/>
          <w:b/>
        </w:rPr>
        <w:t>PICCOLA IMPRESA</w:t>
      </w:r>
      <w:r>
        <w:rPr>
          <w:rFonts w:ascii="Trebuchet MS" w:hAnsi="Trebuchet MS"/>
          <w:b/>
          <w:spacing w:val="-36"/>
        </w:rPr>
        <w:t xml:space="preserve"> </w:t>
      </w:r>
      <w:r>
        <w:rPr>
          <w:rFonts w:ascii="Arial" w:hAnsi="Arial"/>
          <w:b/>
          <w:sz w:val="32"/>
        </w:rPr>
        <w:t>□</w:t>
      </w:r>
    </w:p>
    <w:p w14:paraId="471A272F" w14:textId="77777777" w:rsidR="00185AA9" w:rsidRDefault="00185AA9">
      <w:pPr>
        <w:rPr>
          <w:rFonts w:ascii="Arial" w:hAnsi="Arial"/>
          <w:sz w:val="32"/>
        </w:rPr>
        <w:sectPr w:rsidR="00185AA9">
          <w:pgSz w:w="11900" w:h="16850"/>
          <w:pgMar w:top="1500" w:right="360" w:bottom="540" w:left="340" w:header="0" w:footer="267" w:gutter="0"/>
          <w:cols w:space="720"/>
        </w:sectPr>
      </w:pPr>
    </w:p>
    <w:p w14:paraId="515E0AAB" w14:textId="77777777" w:rsidR="00185AA9" w:rsidRDefault="00624B4A">
      <w:pPr>
        <w:spacing w:before="83"/>
        <w:ind w:left="461"/>
        <w:rPr>
          <w:rFonts w:ascii="Arial"/>
          <w:sz w:val="18"/>
        </w:rPr>
      </w:pPr>
      <w:r>
        <w:rPr>
          <w:rFonts w:ascii="Arial"/>
          <w:sz w:val="18"/>
        </w:rPr>
        <w:t>Allegato parte integrante - 7</w:t>
      </w:r>
    </w:p>
    <w:p w14:paraId="1FCC35BD" w14:textId="77777777" w:rsidR="00185AA9" w:rsidRDefault="00185AA9">
      <w:pPr>
        <w:pStyle w:val="Corpotesto"/>
        <w:rPr>
          <w:rFonts w:ascii="Arial"/>
          <w:sz w:val="20"/>
        </w:rPr>
      </w:pPr>
    </w:p>
    <w:p w14:paraId="7836518C" w14:textId="77777777" w:rsidR="00185AA9" w:rsidRDefault="00185AA9">
      <w:pPr>
        <w:pStyle w:val="Corpotesto"/>
        <w:rPr>
          <w:rFonts w:ascii="Arial"/>
          <w:sz w:val="20"/>
        </w:rPr>
      </w:pPr>
    </w:p>
    <w:p w14:paraId="56E36969" w14:textId="77777777" w:rsidR="00185AA9" w:rsidRDefault="00185AA9">
      <w:pPr>
        <w:pStyle w:val="Corpotesto"/>
        <w:rPr>
          <w:rFonts w:ascii="Arial"/>
          <w:sz w:val="20"/>
        </w:rPr>
      </w:pPr>
    </w:p>
    <w:p w14:paraId="6D4FBD3B" w14:textId="77777777" w:rsidR="00185AA9" w:rsidRDefault="00185AA9">
      <w:pPr>
        <w:pStyle w:val="Corpotesto"/>
        <w:rPr>
          <w:rFonts w:ascii="Arial"/>
          <w:sz w:val="20"/>
        </w:rPr>
      </w:pPr>
    </w:p>
    <w:p w14:paraId="271B6357" w14:textId="77777777" w:rsidR="00185AA9" w:rsidRDefault="00185AA9">
      <w:pPr>
        <w:pStyle w:val="Corpotesto"/>
        <w:spacing w:before="7"/>
        <w:rPr>
          <w:rFonts w:ascii="Arial"/>
          <w:sz w:val="22"/>
        </w:rPr>
      </w:pPr>
    </w:p>
    <w:p w14:paraId="60BED174" w14:textId="77777777" w:rsidR="00185AA9" w:rsidRDefault="00624B4A">
      <w:pPr>
        <w:spacing w:before="1"/>
        <w:ind w:left="3205"/>
        <w:rPr>
          <w:rFonts w:ascii="Verdana"/>
          <w:b/>
          <w:sz w:val="23"/>
        </w:rPr>
      </w:pPr>
      <w:r>
        <w:rPr>
          <w:rFonts w:ascii="Verdana"/>
          <w:b/>
          <w:sz w:val="23"/>
        </w:rPr>
        <w:t>RELAZIONE DESCRITTIVA PROGETTO</w:t>
      </w:r>
    </w:p>
    <w:p w14:paraId="1376289C" w14:textId="77777777" w:rsidR="00185AA9" w:rsidRDefault="00624B4A">
      <w:pPr>
        <w:spacing w:before="214"/>
        <w:ind w:left="795"/>
        <w:rPr>
          <w:rFonts w:ascii="Verdana" w:hAnsi="Verdana"/>
          <w:b/>
          <w:sz w:val="23"/>
        </w:rPr>
      </w:pPr>
      <w:r>
        <w:rPr>
          <w:rFonts w:ascii="Verdana" w:hAnsi="Verdana"/>
          <w:b/>
          <w:sz w:val="23"/>
        </w:rPr>
        <w:t xml:space="preserve">da pubblicare ai sensi dell’art. 27, comma 1 del D. </w:t>
      </w:r>
      <w:proofErr w:type="spellStart"/>
      <w:r>
        <w:rPr>
          <w:rFonts w:ascii="Verdana" w:hAnsi="Verdana"/>
          <w:b/>
          <w:sz w:val="23"/>
        </w:rPr>
        <w:t>Lgs</w:t>
      </w:r>
      <w:proofErr w:type="spellEnd"/>
      <w:r>
        <w:rPr>
          <w:rFonts w:ascii="Verdana" w:hAnsi="Verdana"/>
          <w:b/>
          <w:sz w:val="23"/>
        </w:rPr>
        <w:t>. n. 33/2013</w:t>
      </w:r>
    </w:p>
    <w:p w14:paraId="37009781" w14:textId="77777777" w:rsidR="00185AA9" w:rsidRDefault="00185AA9">
      <w:pPr>
        <w:pStyle w:val="Corpotesto"/>
        <w:rPr>
          <w:rFonts w:ascii="Verdana"/>
          <w:b/>
          <w:sz w:val="28"/>
        </w:rPr>
      </w:pPr>
    </w:p>
    <w:p w14:paraId="2CC0F77F" w14:textId="77777777" w:rsidR="00185AA9" w:rsidRDefault="00185AA9">
      <w:pPr>
        <w:pStyle w:val="Corpotesto"/>
        <w:spacing w:before="7"/>
        <w:rPr>
          <w:rFonts w:ascii="Verdana"/>
          <w:b/>
          <w:sz w:val="38"/>
        </w:rPr>
      </w:pPr>
    </w:p>
    <w:p w14:paraId="01E38F7E" w14:textId="77777777" w:rsidR="00185AA9" w:rsidRDefault="00624B4A">
      <w:pPr>
        <w:ind w:left="795"/>
        <w:rPr>
          <w:b/>
          <w:sz w:val="18"/>
        </w:rPr>
      </w:pPr>
      <w:r>
        <w:rPr>
          <w:b/>
          <w:sz w:val="18"/>
        </w:rPr>
        <w:t>SOGGETTO RICHIEDENTE</w:t>
      </w:r>
    </w:p>
    <w:p w14:paraId="12048BC6" w14:textId="77777777" w:rsidR="00185AA9" w:rsidRDefault="004E473D">
      <w:pPr>
        <w:pStyle w:val="Corpotesto"/>
        <w:spacing w:before="3"/>
        <w:rPr>
          <w:b/>
          <w:sz w:val="29"/>
        </w:rPr>
      </w:pPr>
      <w:r>
        <w:pict w14:anchorId="5BEDBF8C">
          <v:group id="_x0000_s1033" style="position:absolute;margin-left:56.7pt;margin-top:19pt;width:481.9pt;height:44.4pt;z-index:-251653120;mso-wrap-distance-left:0;mso-wrap-distance-right:0;mso-position-horizontal-relative:page" coordorigin="1134,380" coordsize="9638,888">
            <v:line id="_x0000_s1037" style="position:absolute" from="1138,380" to="1138,1268" strokecolor="#000009" strokeweight=".4pt"/>
            <v:line id="_x0000_s1036" style="position:absolute" from="10768,380" to="10768,1268" strokecolor="#000009" strokeweight=".4pt"/>
            <v:line id="_x0000_s1035" style="position:absolute" from="1134,384" to="10772,384" strokecolor="#000009" strokeweight=".4pt"/>
            <v:line id="_x0000_s1034" style="position:absolute" from="1134,1264" to="10772,1264" strokecolor="#000009" strokeweight=".4pt"/>
            <w10:wrap type="topAndBottom" anchorx="page"/>
          </v:group>
        </w:pict>
      </w:r>
    </w:p>
    <w:p w14:paraId="5372EAD8" w14:textId="77777777" w:rsidR="00185AA9" w:rsidRDefault="00185AA9">
      <w:pPr>
        <w:pStyle w:val="Corpotesto"/>
        <w:rPr>
          <w:b/>
          <w:sz w:val="20"/>
        </w:rPr>
      </w:pPr>
    </w:p>
    <w:p w14:paraId="7AA84EFC" w14:textId="77777777" w:rsidR="00185AA9" w:rsidRDefault="00185AA9">
      <w:pPr>
        <w:pStyle w:val="Corpotesto"/>
        <w:spacing w:before="8"/>
        <w:rPr>
          <w:b/>
          <w:sz w:val="22"/>
        </w:rPr>
      </w:pPr>
    </w:p>
    <w:p w14:paraId="25EB16AE" w14:textId="77777777" w:rsidR="00185AA9" w:rsidRDefault="00624B4A">
      <w:pPr>
        <w:ind w:left="795"/>
        <w:rPr>
          <w:b/>
          <w:sz w:val="18"/>
        </w:rPr>
      </w:pPr>
      <w:r>
        <w:rPr>
          <w:b/>
          <w:sz w:val="18"/>
        </w:rPr>
        <w:t>TITOLO DEL PROGETTO</w:t>
      </w:r>
    </w:p>
    <w:p w14:paraId="46D1D1E0" w14:textId="77777777" w:rsidR="00185AA9" w:rsidRDefault="004E473D">
      <w:pPr>
        <w:pStyle w:val="Corpotesto"/>
        <w:spacing w:before="7"/>
        <w:rPr>
          <w:b/>
          <w:sz w:val="11"/>
        </w:rPr>
      </w:pPr>
      <w:r>
        <w:pict w14:anchorId="4ADA543F">
          <v:group id="_x0000_s1028" style="position:absolute;margin-left:56.7pt;margin-top:8.85pt;width:481.9pt;height:46.4pt;z-index:-251652096;mso-wrap-distance-left:0;mso-wrap-distance-right:0;mso-position-horizontal-relative:page" coordorigin="1134,177" coordsize="9638,928">
            <v:line id="_x0000_s1032" style="position:absolute" from="1138,177" to="1138,1105" strokecolor="#000009" strokeweight=".4pt"/>
            <v:line id="_x0000_s1031" style="position:absolute" from="10768,177" to="10768,1105" strokecolor="#000009" strokeweight=".4pt"/>
            <v:line id="_x0000_s1030" style="position:absolute" from="1134,181" to="10772,181" strokecolor="#000009" strokeweight=".4pt"/>
            <v:line id="_x0000_s1029" style="position:absolute" from="1134,1101" to="10772,1101" strokecolor="#000009" strokeweight=".4pt"/>
            <w10:wrap type="topAndBottom" anchorx="page"/>
          </v:group>
        </w:pict>
      </w:r>
    </w:p>
    <w:p w14:paraId="7A6D4ED8" w14:textId="77777777" w:rsidR="00185AA9" w:rsidRDefault="00185AA9">
      <w:pPr>
        <w:pStyle w:val="Corpotesto"/>
        <w:rPr>
          <w:b/>
          <w:sz w:val="20"/>
        </w:rPr>
      </w:pPr>
    </w:p>
    <w:p w14:paraId="4E76B7D1" w14:textId="77777777" w:rsidR="00185AA9" w:rsidRDefault="00185AA9">
      <w:pPr>
        <w:pStyle w:val="Corpotesto"/>
        <w:spacing w:before="8"/>
        <w:rPr>
          <w:b/>
          <w:sz w:val="22"/>
        </w:rPr>
      </w:pPr>
    </w:p>
    <w:p w14:paraId="3B76B6CD" w14:textId="77777777" w:rsidR="00185AA9" w:rsidRDefault="00624B4A">
      <w:pPr>
        <w:ind w:left="795"/>
        <w:rPr>
          <w:b/>
          <w:sz w:val="18"/>
        </w:rPr>
      </w:pPr>
      <w:r>
        <w:rPr>
          <w:b/>
          <w:sz w:val="18"/>
        </w:rPr>
        <w:t>ABSTRACT/BREVE DESCRIZIONE</w:t>
      </w:r>
    </w:p>
    <w:p w14:paraId="544FA333" w14:textId="77777777" w:rsidR="00185AA9" w:rsidRDefault="004E473D">
      <w:pPr>
        <w:pStyle w:val="Corpotesto"/>
        <w:rPr>
          <w:b/>
          <w:sz w:val="12"/>
        </w:rPr>
      </w:pPr>
      <w:r>
        <w:pict w14:anchorId="34DECE6D">
          <v:shape id="_x0000_s1027" type="#_x0000_t202" style="position:absolute;margin-left:56.9pt;margin-top:9.05pt;width:481.5pt;height:46.5pt;z-index:-251651072;mso-wrap-distance-left:0;mso-wrap-distance-right:0;mso-position-horizontal-relative:page" filled="f" strokecolor="#000009" strokeweight=".4pt">
            <v:textbox inset="0,0,0,0">
              <w:txbxContent>
                <w:p w14:paraId="41F913A8" w14:textId="77777777" w:rsidR="00872F0E" w:rsidRDefault="00872F0E">
                  <w:pPr>
                    <w:spacing w:before="20"/>
                    <w:ind w:left="84" w:right="69"/>
                    <w:rPr>
                      <w:rFonts w:ascii="Verdana" w:hAnsi="Verdana"/>
                      <w:sz w:val="18"/>
                    </w:rPr>
                  </w:pPr>
                  <w:r>
                    <w:rPr>
                      <w:rFonts w:ascii="Verdana" w:hAnsi="Verdana"/>
                      <w:sz w:val="18"/>
                    </w:rPr>
                    <w:t xml:space="preserve">Descrizione </w:t>
                  </w:r>
                  <w:r>
                    <w:rPr>
                      <w:rFonts w:ascii="Verdana" w:hAnsi="Verdana"/>
                      <w:b/>
                      <w:sz w:val="18"/>
                      <w:u w:val="single"/>
                    </w:rPr>
                    <w:t xml:space="preserve">dettagliata </w:t>
                  </w:r>
                  <w:r>
                    <w:rPr>
                      <w:rFonts w:ascii="Verdana" w:hAnsi="Verdana"/>
                      <w:sz w:val="18"/>
                    </w:rPr>
                    <w:t>delle azioni progettuali previste (specificando per ciascuna gli obiettivi specifici, le modalità di svolgimento, le risorse necessarie e i tempi di realizzazione)</w:t>
                  </w:r>
                </w:p>
              </w:txbxContent>
            </v:textbox>
            <w10:wrap type="topAndBottom" anchorx="page"/>
          </v:shape>
        </w:pict>
      </w:r>
    </w:p>
    <w:p w14:paraId="0E34B55F" w14:textId="77777777" w:rsidR="00185AA9" w:rsidRDefault="00185AA9">
      <w:pPr>
        <w:pStyle w:val="Corpotesto"/>
        <w:rPr>
          <w:b/>
          <w:sz w:val="20"/>
        </w:rPr>
      </w:pPr>
    </w:p>
    <w:p w14:paraId="171EA8D3" w14:textId="77777777" w:rsidR="00185AA9" w:rsidRDefault="00185AA9">
      <w:pPr>
        <w:pStyle w:val="Corpotesto"/>
        <w:rPr>
          <w:b/>
          <w:sz w:val="20"/>
        </w:rPr>
      </w:pPr>
    </w:p>
    <w:p w14:paraId="0E3F59AF" w14:textId="77777777" w:rsidR="00185AA9" w:rsidRDefault="00185AA9">
      <w:pPr>
        <w:pStyle w:val="Corpotesto"/>
        <w:spacing w:before="9"/>
        <w:rPr>
          <w:b/>
          <w:sz w:val="19"/>
        </w:rPr>
      </w:pPr>
    </w:p>
    <w:p w14:paraId="2F603670" w14:textId="77777777" w:rsidR="00185AA9" w:rsidRDefault="00624B4A">
      <w:pPr>
        <w:ind w:left="795"/>
        <w:rPr>
          <w:b/>
          <w:sz w:val="18"/>
        </w:rPr>
      </w:pPr>
      <w:r>
        <w:rPr>
          <w:b/>
          <w:sz w:val="18"/>
        </w:rPr>
        <w:t>COSTO DEL PROGETTO</w:t>
      </w:r>
    </w:p>
    <w:p w14:paraId="19153271" w14:textId="77777777" w:rsidR="00185AA9" w:rsidRDefault="004E473D">
      <w:pPr>
        <w:pStyle w:val="Corpotesto"/>
        <w:spacing w:before="10"/>
        <w:rPr>
          <w:b/>
          <w:sz w:val="22"/>
        </w:rPr>
      </w:pPr>
      <w:r>
        <w:pict w14:anchorId="62A207C2">
          <v:shape id="_x0000_s1026" type="#_x0000_t202" style="position:absolute;margin-left:56.9pt;margin-top:15.35pt;width:481.5pt;height:54.7pt;z-index:-251650048;mso-wrap-distance-left:0;mso-wrap-distance-right:0;mso-position-horizontal-relative:page" filled="f" strokecolor="#000009" strokeweight=".4pt">
            <v:textbox inset="0,0,0,0">
              <w:txbxContent>
                <w:p w14:paraId="7BD4FA86" w14:textId="77777777" w:rsidR="00872F0E" w:rsidRDefault="00872F0E">
                  <w:pPr>
                    <w:spacing w:before="26"/>
                    <w:ind w:left="84"/>
                    <w:rPr>
                      <w:rFonts w:ascii="Verdana"/>
                      <w:sz w:val="18"/>
                    </w:rPr>
                  </w:pPr>
                  <w:r>
                    <w:rPr>
                      <w:rFonts w:ascii="Verdana"/>
                      <w:sz w:val="18"/>
                    </w:rPr>
                    <w:t>Riepilogo delle risorse necessarie per la realizzazione delle singole azioni progettuali previste</w:t>
                  </w:r>
                </w:p>
              </w:txbxContent>
            </v:textbox>
            <w10:wrap type="topAndBottom" anchorx="page"/>
          </v:shape>
        </w:pict>
      </w:r>
    </w:p>
    <w:p w14:paraId="5D3CE507" w14:textId="77777777" w:rsidR="00185AA9" w:rsidRDefault="00185AA9">
      <w:pPr>
        <w:sectPr w:rsidR="00185AA9">
          <w:pgSz w:w="11900" w:h="16850"/>
          <w:pgMar w:top="1180" w:right="360" w:bottom="540" w:left="340" w:header="0" w:footer="267" w:gutter="0"/>
          <w:cols w:space="720"/>
        </w:sectPr>
      </w:pPr>
    </w:p>
    <w:p w14:paraId="042B1E6E" w14:textId="77777777" w:rsidR="00185AA9" w:rsidRDefault="00624B4A">
      <w:pPr>
        <w:spacing w:before="73"/>
        <w:ind w:left="461"/>
        <w:rPr>
          <w:rFonts w:ascii="Arial"/>
          <w:sz w:val="18"/>
        </w:rPr>
      </w:pPr>
      <w:r>
        <w:rPr>
          <w:rFonts w:ascii="Arial"/>
          <w:sz w:val="18"/>
        </w:rPr>
        <w:t>Allegato parte integrante - 8</w:t>
      </w:r>
    </w:p>
    <w:p w14:paraId="053B101F" w14:textId="77777777" w:rsidR="00185AA9" w:rsidRDefault="00185AA9">
      <w:pPr>
        <w:pStyle w:val="Corpotesto"/>
        <w:rPr>
          <w:rFonts w:ascii="Arial"/>
          <w:sz w:val="20"/>
        </w:rPr>
      </w:pPr>
    </w:p>
    <w:p w14:paraId="45E6248B" w14:textId="77777777" w:rsidR="00185AA9" w:rsidRDefault="00185AA9">
      <w:pPr>
        <w:pStyle w:val="Corpotesto"/>
        <w:rPr>
          <w:rFonts w:ascii="Arial"/>
          <w:sz w:val="20"/>
        </w:rPr>
      </w:pPr>
    </w:p>
    <w:p w14:paraId="2914B393" w14:textId="77777777" w:rsidR="00185AA9" w:rsidRDefault="00185AA9">
      <w:pPr>
        <w:pStyle w:val="Corpotesto"/>
        <w:rPr>
          <w:rFonts w:ascii="Arial"/>
          <w:sz w:val="20"/>
        </w:rPr>
      </w:pPr>
    </w:p>
    <w:p w14:paraId="1A39E865" w14:textId="77777777" w:rsidR="00185AA9" w:rsidRDefault="00185AA9">
      <w:pPr>
        <w:pStyle w:val="Corpotesto"/>
        <w:spacing w:before="9"/>
        <w:rPr>
          <w:rFonts w:ascii="Arial"/>
          <w:sz w:val="21"/>
        </w:rPr>
      </w:pPr>
    </w:p>
    <w:p w14:paraId="3A9523F0" w14:textId="77777777" w:rsidR="00185AA9" w:rsidRDefault="00624B4A">
      <w:pPr>
        <w:pStyle w:val="Titolo1"/>
        <w:ind w:left="795" w:right="918"/>
        <w:rPr>
          <w:rFonts w:ascii="Verdana"/>
        </w:rPr>
      </w:pPr>
      <w:r>
        <w:rPr>
          <w:rFonts w:ascii="Verdana"/>
        </w:rPr>
        <w:t>TABELLE DI RIDUZIONE DELL'AIUTO IN CASO DI MANCATO RISPETTO DEGLI IMPEGNI</w:t>
      </w:r>
    </w:p>
    <w:p w14:paraId="06907F57" w14:textId="77777777" w:rsidR="00185AA9" w:rsidRDefault="00185AA9">
      <w:pPr>
        <w:pStyle w:val="Corpotesto"/>
        <w:spacing w:before="8"/>
        <w:rPr>
          <w:rFonts w:ascii="Verdana"/>
          <w:b/>
          <w:sz w:val="22"/>
        </w:rPr>
      </w:pPr>
    </w:p>
    <w:p w14:paraId="7071D537" w14:textId="77777777" w:rsidR="00185AA9" w:rsidRDefault="00624B4A">
      <w:pPr>
        <w:ind w:left="795" w:right="770"/>
        <w:jc w:val="both"/>
        <w:rPr>
          <w:rFonts w:ascii="Verdana"/>
          <w:sz w:val="20"/>
        </w:rPr>
      </w:pPr>
      <w:r>
        <w:rPr>
          <w:rFonts w:ascii="Verdana"/>
          <w:sz w:val="20"/>
        </w:rPr>
        <w:t>Di seguito si riportano per il tipo di operazione analizzato gli schemi relativi alle singole fattispecie di possibili inadempienze individuate e le corrispondenti percentuali di riduzione direttamente applicabili</w:t>
      </w:r>
    </w:p>
    <w:p w14:paraId="5A0D8A0D" w14:textId="77777777" w:rsidR="00185AA9" w:rsidRDefault="00185AA9">
      <w:pPr>
        <w:pStyle w:val="Corpotesto"/>
        <w:spacing w:before="12"/>
        <w:rPr>
          <w:rFonts w:ascii="Verdana"/>
          <w:sz w:val="19"/>
        </w:rPr>
      </w:pPr>
    </w:p>
    <w:p w14:paraId="5476044A" w14:textId="77777777" w:rsidR="00185AA9" w:rsidRDefault="00624B4A">
      <w:pPr>
        <w:ind w:left="795"/>
        <w:rPr>
          <w:rFonts w:ascii="Verdana"/>
          <w:b/>
          <w:sz w:val="20"/>
        </w:rPr>
      </w:pPr>
      <w:r>
        <w:rPr>
          <w:rFonts w:ascii="Verdana"/>
          <w:b/>
          <w:sz w:val="20"/>
        </w:rPr>
        <w:t>Descrizione impegno:</w:t>
      </w:r>
    </w:p>
    <w:p w14:paraId="4E8F767B" w14:textId="77777777" w:rsidR="00185AA9" w:rsidRDefault="00185AA9">
      <w:pPr>
        <w:pStyle w:val="Corpotesto"/>
        <w:spacing w:before="1"/>
        <w:rPr>
          <w:rFonts w:ascii="Verdana"/>
          <w:b/>
          <w:sz w:val="20"/>
        </w:rPr>
      </w:pPr>
    </w:p>
    <w:p w14:paraId="70C1203A" w14:textId="77777777" w:rsidR="00185AA9" w:rsidRDefault="00624B4A">
      <w:pPr>
        <w:pStyle w:val="Paragrafoelenco"/>
        <w:numPr>
          <w:ilvl w:val="1"/>
          <w:numId w:val="6"/>
        </w:numPr>
        <w:tabs>
          <w:tab w:val="left" w:pos="1519"/>
        </w:tabs>
        <w:spacing w:before="0"/>
        <w:ind w:right="767"/>
        <w:rPr>
          <w:rFonts w:ascii="Verdana" w:hAnsi="Verdana"/>
          <w:sz w:val="20"/>
        </w:rPr>
      </w:pPr>
      <w:r>
        <w:rPr>
          <w:rFonts w:ascii="Verdana" w:hAnsi="Verdana"/>
          <w:sz w:val="20"/>
        </w:rPr>
        <w:t>Impegno alla conduzione diretta dell’azienda oggetto dell’intervento per almeno 5 anni dalla data di adozione dell’atto di liquidazione a saldo dell’aiuto richiesto: si conferma quanto già previsto dal</w:t>
      </w:r>
      <w:r>
        <w:rPr>
          <w:rFonts w:ascii="Verdana" w:hAnsi="Verdana"/>
          <w:spacing w:val="-16"/>
          <w:sz w:val="20"/>
        </w:rPr>
        <w:t xml:space="preserve"> </w:t>
      </w:r>
      <w:r>
        <w:rPr>
          <w:rFonts w:ascii="Verdana" w:hAnsi="Verdana"/>
          <w:sz w:val="20"/>
        </w:rPr>
        <w:t>bando;</w:t>
      </w:r>
    </w:p>
    <w:p w14:paraId="3BFE3F37" w14:textId="77777777" w:rsidR="00185AA9" w:rsidRDefault="00185AA9">
      <w:pPr>
        <w:pStyle w:val="Corpotesto"/>
        <w:spacing w:before="11"/>
        <w:rPr>
          <w:rFonts w:ascii="Verdana"/>
          <w:sz w:val="19"/>
        </w:rPr>
      </w:pPr>
    </w:p>
    <w:p w14:paraId="23CBFB6C" w14:textId="77777777" w:rsidR="00185AA9" w:rsidRDefault="00624B4A">
      <w:pPr>
        <w:ind w:left="795"/>
        <w:rPr>
          <w:rFonts w:ascii="Verdana"/>
          <w:b/>
          <w:sz w:val="20"/>
        </w:rPr>
      </w:pPr>
      <w:r>
        <w:rPr>
          <w:rFonts w:ascii="Verdana"/>
          <w:b/>
          <w:sz w:val="20"/>
        </w:rPr>
        <w:t>Descrizione impegno:</w:t>
      </w:r>
    </w:p>
    <w:p w14:paraId="63791AED" w14:textId="77777777" w:rsidR="00185AA9" w:rsidRDefault="00185AA9">
      <w:pPr>
        <w:pStyle w:val="Corpotesto"/>
        <w:spacing w:before="11"/>
        <w:rPr>
          <w:rFonts w:ascii="Verdana"/>
          <w:b/>
          <w:sz w:val="19"/>
        </w:rPr>
      </w:pPr>
    </w:p>
    <w:p w14:paraId="380AD4E2" w14:textId="77777777" w:rsidR="00185AA9" w:rsidRDefault="00624B4A">
      <w:pPr>
        <w:pStyle w:val="Paragrafoelenco"/>
        <w:numPr>
          <w:ilvl w:val="1"/>
          <w:numId w:val="6"/>
        </w:numPr>
        <w:tabs>
          <w:tab w:val="left" w:pos="1519"/>
        </w:tabs>
        <w:spacing w:before="0"/>
        <w:ind w:right="754"/>
        <w:rPr>
          <w:rFonts w:ascii="Verdana" w:hAnsi="Verdana"/>
          <w:sz w:val="20"/>
        </w:rPr>
      </w:pPr>
      <w:r>
        <w:rPr>
          <w:rFonts w:ascii="Verdana" w:hAnsi="Verdana"/>
          <w:sz w:val="20"/>
        </w:rPr>
        <w:t xml:space="preserve">L’azienda condotta, nel periodo di impegno, non dovrà subire modifiche volontarie nella sua consistenza tali da vanificare la rispondenza degli investimenti realizzati agli obietti- vi prefissati. A tal fine, modifiche significative dovranno essere preventivamente </w:t>
      </w:r>
      <w:proofErr w:type="spellStart"/>
      <w:r>
        <w:rPr>
          <w:rFonts w:ascii="Verdana" w:hAnsi="Verdana"/>
          <w:sz w:val="20"/>
        </w:rPr>
        <w:t>comu</w:t>
      </w:r>
      <w:proofErr w:type="spellEnd"/>
      <w:r>
        <w:rPr>
          <w:rFonts w:ascii="Verdana" w:hAnsi="Verdana"/>
          <w:sz w:val="20"/>
        </w:rPr>
        <w:t xml:space="preserve">- </w:t>
      </w:r>
      <w:proofErr w:type="spellStart"/>
      <w:r>
        <w:rPr>
          <w:rFonts w:ascii="Verdana" w:hAnsi="Verdana"/>
          <w:sz w:val="20"/>
        </w:rPr>
        <w:t>nicate</w:t>
      </w:r>
      <w:proofErr w:type="spellEnd"/>
      <w:r>
        <w:rPr>
          <w:rFonts w:ascii="Verdana" w:hAnsi="Verdana"/>
          <w:sz w:val="20"/>
        </w:rPr>
        <w:t xml:space="preserve"> all’Ente competente e</w:t>
      </w:r>
      <w:r>
        <w:rPr>
          <w:rFonts w:ascii="Verdana" w:hAnsi="Verdana"/>
          <w:spacing w:val="-26"/>
          <w:sz w:val="20"/>
        </w:rPr>
        <w:t xml:space="preserve"> </w:t>
      </w:r>
      <w:r>
        <w:rPr>
          <w:rFonts w:ascii="Verdana" w:hAnsi="Verdana"/>
          <w:sz w:val="20"/>
        </w:rPr>
        <w:t>autorizzate:</w:t>
      </w:r>
    </w:p>
    <w:p w14:paraId="1295B354" w14:textId="77777777" w:rsidR="00185AA9" w:rsidRDefault="00185AA9">
      <w:pPr>
        <w:pStyle w:val="Corpotesto"/>
        <w:rPr>
          <w:rFonts w:ascii="Verdana"/>
          <w:sz w:val="20"/>
        </w:rPr>
      </w:pPr>
    </w:p>
    <w:p w14:paraId="140D4D19" w14:textId="77777777" w:rsidR="00185AA9" w:rsidRDefault="00185AA9">
      <w:pPr>
        <w:pStyle w:val="Corpotesto"/>
        <w:spacing w:before="10"/>
        <w:rPr>
          <w:rFonts w:ascii="Verdana"/>
          <w:sz w:val="11"/>
        </w:rPr>
      </w:pP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2233"/>
      </w:tblGrid>
      <w:tr w:rsidR="00185AA9" w14:paraId="1F8FF605" w14:textId="77777777">
        <w:trPr>
          <w:trHeight w:val="486"/>
        </w:trPr>
        <w:tc>
          <w:tcPr>
            <w:tcW w:w="6347" w:type="dxa"/>
            <w:shd w:val="clear" w:color="auto" w:fill="BEBEBE"/>
          </w:tcPr>
          <w:p w14:paraId="5D5378AB" w14:textId="77777777" w:rsidR="00185AA9" w:rsidRDefault="00624B4A">
            <w:pPr>
              <w:pStyle w:val="TableParagraph"/>
              <w:spacing w:line="234" w:lineRule="exact"/>
              <w:ind w:left="69"/>
              <w:rPr>
                <w:rFonts w:ascii="Verdana"/>
                <w:sz w:val="20"/>
              </w:rPr>
            </w:pPr>
            <w:r>
              <w:rPr>
                <w:rFonts w:ascii="Verdana"/>
                <w:sz w:val="20"/>
              </w:rPr>
              <w:t>FATTISPECIE</w:t>
            </w:r>
          </w:p>
        </w:tc>
        <w:tc>
          <w:tcPr>
            <w:tcW w:w="2233" w:type="dxa"/>
            <w:shd w:val="clear" w:color="auto" w:fill="BEBEBE"/>
          </w:tcPr>
          <w:p w14:paraId="664927FD" w14:textId="77777777" w:rsidR="00185AA9" w:rsidRDefault="00624B4A">
            <w:pPr>
              <w:pStyle w:val="TableParagraph"/>
              <w:tabs>
                <w:tab w:val="left" w:pos="1922"/>
              </w:tabs>
              <w:spacing w:before="6" w:line="244" w:lineRule="exact"/>
              <w:ind w:left="71" w:right="60"/>
              <w:rPr>
                <w:rFonts w:ascii="Verdana"/>
                <w:sz w:val="20"/>
              </w:rPr>
            </w:pPr>
            <w:r>
              <w:rPr>
                <w:rFonts w:ascii="Verdana"/>
                <w:sz w:val="20"/>
              </w:rPr>
              <w:t>PERCENTUALE</w:t>
            </w:r>
            <w:r>
              <w:rPr>
                <w:rFonts w:ascii="Verdana"/>
                <w:sz w:val="20"/>
              </w:rPr>
              <w:tab/>
              <w:t>DI RIDUZIONE</w:t>
            </w:r>
          </w:p>
        </w:tc>
      </w:tr>
      <w:tr w:rsidR="00185AA9" w14:paraId="08DCD3FC" w14:textId="77777777">
        <w:trPr>
          <w:trHeight w:val="869"/>
        </w:trPr>
        <w:tc>
          <w:tcPr>
            <w:tcW w:w="6347" w:type="dxa"/>
          </w:tcPr>
          <w:p w14:paraId="70DDE0E0" w14:textId="77777777" w:rsidR="00185AA9" w:rsidRDefault="00624B4A">
            <w:pPr>
              <w:pStyle w:val="TableParagraph"/>
              <w:ind w:left="69" w:right="60"/>
              <w:jc w:val="both"/>
              <w:rPr>
                <w:rFonts w:ascii="Verdana"/>
                <w:sz w:val="18"/>
              </w:rPr>
            </w:pPr>
            <w:r>
              <w:rPr>
                <w:rFonts w:ascii="Verdana"/>
                <w:sz w:val="18"/>
              </w:rPr>
              <w:t>modifica aziendale significativa non comunicata/realizzata contro parere negativo: effetti sugli obiettivi del PI (vanificazione degli investimenti, con riferimento al valore totale del PI): incidenza dal</w:t>
            </w:r>
          </w:p>
          <w:p w14:paraId="0B08E106" w14:textId="77777777" w:rsidR="00185AA9" w:rsidRDefault="00624B4A">
            <w:pPr>
              <w:pStyle w:val="TableParagraph"/>
              <w:spacing w:line="198" w:lineRule="exact"/>
              <w:ind w:left="69"/>
              <w:jc w:val="both"/>
              <w:rPr>
                <w:rFonts w:ascii="Verdana"/>
                <w:sz w:val="18"/>
              </w:rPr>
            </w:pPr>
            <w:r>
              <w:rPr>
                <w:rFonts w:ascii="Verdana"/>
                <w:sz w:val="18"/>
              </w:rPr>
              <w:t>10% al 30%</w:t>
            </w:r>
          </w:p>
        </w:tc>
        <w:tc>
          <w:tcPr>
            <w:tcW w:w="2233" w:type="dxa"/>
          </w:tcPr>
          <w:p w14:paraId="6EAD492A" w14:textId="77777777" w:rsidR="00185AA9" w:rsidRDefault="00624B4A">
            <w:pPr>
              <w:pStyle w:val="TableParagraph"/>
              <w:spacing w:line="203" w:lineRule="exact"/>
              <w:ind w:left="888" w:right="872"/>
              <w:jc w:val="center"/>
              <w:rPr>
                <w:rFonts w:ascii="Verdana"/>
                <w:sz w:val="18"/>
              </w:rPr>
            </w:pPr>
            <w:r>
              <w:rPr>
                <w:rFonts w:ascii="Verdana"/>
                <w:sz w:val="18"/>
              </w:rPr>
              <w:t>3%</w:t>
            </w:r>
          </w:p>
        </w:tc>
      </w:tr>
      <w:tr w:rsidR="00185AA9" w14:paraId="4C5A23C8" w14:textId="77777777">
        <w:trPr>
          <w:trHeight w:val="875"/>
        </w:trPr>
        <w:tc>
          <w:tcPr>
            <w:tcW w:w="6347" w:type="dxa"/>
          </w:tcPr>
          <w:p w14:paraId="1ABD2A9D" w14:textId="77777777" w:rsidR="00185AA9" w:rsidRDefault="00624B4A">
            <w:pPr>
              <w:pStyle w:val="TableParagraph"/>
              <w:spacing w:before="1"/>
              <w:ind w:left="69" w:right="64"/>
              <w:jc w:val="both"/>
              <w:rPr>
                <w:rFonts w:ascii="Verdana"/>
                <w:sz w:val="18"/>
              </w:rPr>
            </w:pPr>
            <w:r>
              <w:rPr>
                <w:rFonts w:ascii="Verdana"/>
                <w:sz w:val="18"/>
              </w:rPr>
              <w:t>modifica aziendale significativa non comunicata/realizzata contro parere negativo: effetti sugli obiettivi del PI (vanificazione degli investimenti, con riferimento al valore totale del PI): incidenza dal</w:t>
            </w:r>
          </w:p>
          <w:p w14:paraId="6618881F" w14:textId="77777777" w:rsidR="00185AA9" w:rsidRDefault="00624B4A">
            <w:pPr>
              <w:pStyle w:val="TableParagraph"/>
              <w:spacing w:before="1" w:line="197" w:lineRule="exact"/>
              <w:ind w:left="69"/>
              <w:jc w:val="both"/>
              <w:rPr>
                <w:rFonts w:ascii="Verdana"/>
                <w:sz w:val="18"/>
              </w:rPr>
            </w:pPr>
            <w:r>
              <w:rPr>
                <w:rFonts w:ascii="Verdana"/>
                <w:sz w:val="18"/>
              </w:rPr>
              <w:t>31% al 50%</w:t>
            </w:r>
          </w:p>
        </w:tc>
        <w:tc>
          <w:tcPr>
            <w:tcW w:w="2233" w:type="dxa"/>
          </w:tcPr>
          <w:p w14:paraId="562B0B37" w14:textId="77777777" w:rsidR="00185AA9" w:rsidRDefault="00624B4A">
            <w:pPr>
              <w:pStyle w:val="TableParagraph"/>
              <w:spacing w:line="210" w:lineRule="exact"/>
              <w:ind w:left="888" w:right="872"/>
              <w:jc w:val="center"/>
              <w:rPr>
                <w:rFonts w:ascii="Verdana"/>
                <w:sz w:val="18"/>
              </w:rPr>
            </w:pPr>
            <w:r>
              <w:rPr>
                <w:rFonts w:ascii="Verdana"/>
                <w:sz w:val="18"/>
              </w:rPr>
              <w:t>10%</w:t>
            </w:r>
          </w:p>
        </w:tc>
      </w:tr>
      <w:tr w:rsidR="00185AA9" w14:paraId="2300F90E" w14:textId="77777777">
        <w:trPr>
          <w:trHeight w:val="875"/>
        </w:trPr>
        <w:tc>
          <w:tcPr>
            <w:tcW w:w="6347" w:type="dxa"/>
          </w:tcPr>
          <w:p w14:paraId="391B9197" w14:textId="77777777" w:rsidR="00185AA9" w:rsidRDefault="00624B4A">
            <w:pPr>
              <w:pStyle w:val="TableParagraph"/>
              <w:spacing w:before="1"/>
              <w:ind w:left="69"/>
              <w:rPr>
                <w:rFonts w:ascii="Verdana"/>
                <w:sz w:val="18"/>
              </w:rPr>
            </w:pPr>
            <w:r>
              <w:rPr>
                <w:rFonts w:ascii="Verdana"/>
                <w:sz w:val="18"/>
              </w:rPr>
              <w:t>modifica aziendale significativa non comunicata/realizzata contro parere negativo: effetti sugli obiettivi del PI (vanificazione degli</w:t>
            </w:r>
          </w:p>
          <w:p w14:paraId="71AD10D7" w14:textId="77777777" w:rsidR="00185AA9" w:rsidRDefault="00624B4A">
            <w:pPr>
              <w:pStyle w:val="TableParagraph"/>
              <w:spacing w:before="8" w:line="218" w:lineRule="exact"/>
              <w:ind w:left="69"/>
              <w:rPr>
                <w:rFonts w:ascii="Verdana"/>
                <w:sz w:val="18"/>
              </w:rPr>
            </w:pPr>
            <w:r>
              <w:rPr>
                <w:rFonts w:ascii="Verdana"/>
                <w:sz w:val="18"/>
              </w:rPr>
              <w:t>investimenti, con riferimento al valore totale del PI): incidenza superiore al</w:t>
            </w:r>
            <w:r>
              <w:rPr>
                <w:rFonts w:ascii="Verdana"/>
                <w:spacing w:val="51"/>
                <w:sz w:val="18"/>
              </w:rPr>
              <w:t xml:space="preserve"> </w:t>
            </w:r>
            <w:r>
              <w:rPr>
                <w:rFonts w:ascii="Verdana"/>
                <w:sz w:val="18"/>
              </w:rPr>
              <w:t>51%</w:t>
            </w:r>
          </w:p>
        </w:tc>
        <w:tc>
          <w:tcPr>
            <w:tcW w:w="2233" w:type="dxa"/>
          </w:tcPr>
          <w:p w14:paraId="176BF0C8" w14:textId="77777777" w:rsidR="00185AA9" w:rsidRDefault="00624B4A">
            <w:pPr>
              <w:pStyle w:val="TableParagraph"/>
              <w:spacing w:line="210" w:lineRule="exact"/>
              <w:ind w:left="888" w:right="872"/>
              <w:jc w:val="center"/>
              <w:rPr>
                <w:rFonts w:ascii="Verdana"/>
                <w:sz w:val="18"/>
              </w:rPr>
            </w:pPr>
            <w:r>
              <w:rPr>
                <w:rFonts w:ascii="Verdana"/>
                <w:sz w:val="18"/>
              </w:rPr>
              <w:t>20%</w:t>
            </w:r>
          </w:p>
        </w:tc>
      </w:tr>
    </w:tbl>
    <w:p w14:paraId="775F641A" w14:textId="77777777" w:rsidR="00185AA9" w:rsidRDefault="00624B4A">
      <w:pPr>
        <w:ind w:left="795"/>
        <w:rPr>
          <w:rFonts w:ascii="Verdana" w:hAnsi="Verdana"/>
          <w:sz w:val="20"/>
        </w:rPr>
      </w:pPr>
      <w:r>
        <w:rPr>
          <w:rFonts w:ascii="Verdana" w:hAnsi="Verdana"/>
          <w:b/>
          <w:sz w:val="20"/>
        </w:rPr>
        <w:t xml:space="preserve">Modalità di rilevazione: </w:t>
      </w:r>
      <w:r>
        <w:rPr>
          <w:rFonts w:ascii="Verdana" w:hAnsi="Verdana"/>
          <w:sz w:val="20"/>
        </w:rPr>
        <w:t>risultati dei controlli in situ e documentali</w:t>
      </w:r>
    </w:p>
    <w:p w14:paraId="2190275E" w14:textId="77777777" w:rsidR="00185AA9" w:rsidRDefault="00624B4A">
      <w:pPr>
        <w:spacing w:before="2"/>
        <w:ind w:left="795"/>
        <w:rPr>
          <w:rFonts w:ascii="Verdana"/>
          <w:sz w:val="20"/>
        </w:rPr>
      </w:pPr>
      <w:r>
        <w:rPr>
          <w:rFonts w:ascii="Verdana"/>
          <w:b/>
          <w:sz w:val="20"/>
        </w:rPr>
        <w:t xml:space="preserve">Parametri di valutazione: </w:t>
      </w:r>
      <w:r>
        <w:rPr>
          <w:rFonts w:ascii="Verdana"/>
          <w:sz w:val="20"/>
        </w:rPr>
        <w:t>tipologia del progetto, consistenza aziendale e colturale.</w:t>
      </w:r>
    </w:p>
    <w:p w14:paraId="3243069C" w14:textId="77777777" w:rsidR="00185AA9" w:rsidRDefault="00185AA9">
      <w:pPr>
        <w:pStyle w:val="Corpotesto"/>
        <w:rPr>
          <w:rFonts w:ascii="Verdana"/>
        </w:rPr>
      </w:pPr>
    </w:p>
    <w:p w14:paraId="506150C2" w14:textId="77777777" w:rsidR="00185AA9" w:rsidRDefault="00624B4A">
      <w:pPr>
        <w:spacing w:before="192"/>
        <w:ind w:left="795"/>
        <w:rPr>
          <w:rFonts w:ascii="Verdana"/>
          <w:b/>
          <w:sz w:val="20"/>
        </w:rPr>
      </w:pPr>
      <w:r>
        <w:rPr>
          <w:rFonts w:ascii="Verdana"/>
          <w:b/>
          <w:sz w:val="20"/>
        </w:rPr>
        <w:t>Descrizione impegno:</w:t>
      </w:r>
    </w:p>
    <w:p w14:paraId="40640442" w14:textId="77777777" w:rsidR="00185AA9" w:rsidRDefault="00185AA9">
      <w:pPr>
        <w:pStyle w:val="Corpotesto"/>
        <w:spacing w:before="1"/>
        <w:rPr>
          <w:rFonts w:ascii="Verdana"/>
          <w:b/>
          <w:sz w:val="20"/>
        </w:rPr>
      </w:pPr>
    </w:p>
    <w:p w14:paraId="58043363" w14:textId="77777777" w:rsidR="00185AA9" w:rsidRDefault="00624B4A">
      <w:pPr>
        <w:pStyle w:val="Paragrafoelenco"/>
        <w:numPr>
          <w:ilvl w:val="1"/>
          <w:numId w:val="6"/>
        </w:numPr>
        <w:tabs>
          <w:tab w:val="left" w:pos="1519"/>
        </w:tabs>
        <w:spacing w:before="0"/>
        <w:rPr>
          <w:rFonts w:ascii="Verdana"/>
          <w:sz w:val="20"/>
        </w:rPr>
      </w:pPr>
      <w:r>
        <w:rPr>
          <w:rFonts w:ascii="Verdana"/>
          <w:sz w:val="20"/>
        </w:rPr>
        <w:t>Vincolo di destinazione su beni mobili ed</w:t>
      </w:r>
      <w:r>
        <w:rPr>
          <w:rFonts w:ascii="Verdana"/>
          <w:spacing w:val="-26"/>
          <w:sz w:val="20"/>
        </w:rPr>
        <w:t xml:space="preserve"> </w:t>
      </w:r>
      <w:r>
        <w:rPr>
          <w:rFonts w:ascii="Verdana"/>
          <w:sz w:val="20"/>
        </w:rPr>
        <w:t>immobili:</w:t>
      </w:r>
    </w:p>
    <w:p w14:paraId="34344DE2" w14:textId="77777777" w:rsidR="00185AA9" w:rsidRDefault="00185AA9">
      <w:pPr>
        <w:pStyle w:val="Corpotesto"/>
        <w:rPr>
          <w:rFonts w:ascii="Verdana"/>
          <w:sz w:val="20"/>
        </w:rPr>
      </w:pPr>
    </w:p>
    <w:tbl>
      <w:tblPr>
        <w:tblStyle w:val="TableNormal"/>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9"/>
        <w:gridCol w:w="3310"/>
      </w:tblGrid>
      <w:tr w:rsidR="00185AA9" w14:paraId="719DBC13" w14:textId="77777777">
        <w:trPr>
          <w:trHeight w:val="242"/>
        </w:trPr>
        <w:tc>
          <w:tcPr>
            <w:tcW w:w="5329" w:type="dxa"/>
            <w:shd w:val="clear" w:color="auto" w:fill="BEBEBE"/>
          </w:tcPr>
          <w:p w14:paraId="559CA6AD" w14:textId="77777777" w:rsidR="00185AA9" w:rsidRDefault="00624B4A">
            <w:pPr>
              <w:pStyle w:val="TableParagraph"/>
              <w:spacing w:line="222" w:lineRule="exact"/>
              <w:ind w:left="69"/>
              <w:rPr>
                <w:rFonts w:ascii="Verdana"/>
                <w:sz w:val="20"/>
              </w:rPr>
            </w:pPr>
            <w:r>
              <w:rPr>
                <w:rFonts w:ascii="Verdana"/>
                <w:sz w:val="20"/>
              </w:rPr>
              <w:t>FATTISPECIE</w:t>
            </w:r>
          </w:p>
        </w:tc>
        <w:tc>
          <w:tcPr>
            <w:tcW w:w="3310" w:type="dxa"/>
            <w:shd w:val="clear" w:color="auto" w:fill="BEBEBE"/>
          </w:tcPr>
          <w:p w14:paraId="75B310F0" w14:textId="77777777" w:rsidR="00185AA9" w:rsidRDefault="00624B4A">
            <w:pPr>
              <w:pStyle w:val="TableParagraph"/>
              <w:spacing w:line="222" w:lineRule="exact"/>
              <w:ind w:left="69"/>
              <w:rPr>
                <w:rFonts w:ascii="Verdana"/>
                <w:sz w:val="20"/>
              </w:rPr>
            </w:pPr>
            <w:r>
              <w:rPr>
                <w:rFonts w:ascii="Verdana"/>
                <w:sz w:val="20"/>
              </w:rPr>
              <w:t>PERCENTUALE DI RIDUZIONE</w:t>
            </w:r>
          </w:p>
        </w:tc>
      </w:tr>
      <w:tr w:rsidR="00185AA9" w14:paraId="6144B482" w14:textId="77777777">
        <w:trPr>
          <w:trHeight w:val="657"/>
        </w:trPr>
        <w:tc>
          <w:tcPr>
            <w:tcW w:w="5329" w:type="dxa"/>
          </w:tcPr>
          <w:p w14:paraId="4B450C87" w14:textId="77777777" w:rsidR="00185AA9" w:rsidRDefault="00624B4A">
            <w:pPr>
              <w:pStyle w:val="TableParagraph"/>
              <w:tabs>
                <w:tab w:val="left" w:pos="2374"/>
                <w:tab w:val="left" w:pos="4007"/>
                <w:tab w:val="left" w:pos="4984"/>
              </w:tabs>
              <w:spacing w:before="1"/>
              <w:ind w:left="69"/>
              <w:rPr>
                <w:rFonts w:ascii="Verdana" w:hAnsi="Verdana"/>
                <w:sz w:val="18"/>
              </w:rPr>
            </w:pPr>
            <w:r>
              <w:rPr>
                <w:rFonts w:ascii="Verdana" w:hAnsi="Verdana"/>
                <w:sz w:val="18"/>
              </w:rPr>
              <w:t>Dismissione/cambio</w:t>
            </w:r>
            <w:r>
              <w:rPr>
                <w:rFonts w:ascii="Verdana" w:hAnsi="Verdana"/>
                <w:sz w:val="18"/>
              </w:rPr>
              <w:tab/>
              <w:t>destinazione</w:t>
            </w:r>
            <w:r>
              <w:rPr>
                <w:rFonts w:ascii="Verdana" w:hAnsi="Verdana"/>
                <w:sz w:val="18"/>
              </w:rPr>
              <w:tab/>
              <w:t>d’uso</w:t>
            </w:r>
            <w:r>
              <w:rPr>
                <w:rFonts w:ascii="Verdana" w:hAnsi="Verdana"/>
                <w:sz w:val="18"/>
              </w:rPr>
              <w:tab/>
              <w:t>del</w:t>
            </w:r>
          </w:p>
          <w:p w14:paraId="32FE78FA" w14:textId="77777777" w:rsidR="00185AA9" w:rsidRDefault="00624B4A">
            <w:pPr>
              <w:pStyle w:val="TableParagraph"/>
              <w:spacing w:before="9" w:line="218" w:lineRule="exact"/>
              <w:ind w:left="69"/>
              <w:rPr>
                <w:rFonts w:ascii="Verdana"/>
                <w:sz w:val="18"/>
              </w:rPr>
            </w:pPr>
            <w:r>
              <w:rPr>
                <w:rFonts w:ascii="Verdana"/>
                <w:sz w:val="18"/>
              </w:rPr>
              <w:t>bene/porzione di bene finanziato nel corso del periodo vincolativo</w:t>
            </w:r>
          </w:p>
        </w:tc>
        <w:tc>
          <w:tcPr>
            <w:tcW w:w="3310" w:type="dxa"/>
          </w:tcPr>
          <w:p w14:paraId="6773D1CE" w14:textId="77777777" w:rsidR="00185AA9" w:rsidRDefault="00624B4A">
            <w:pPr>
              <w:pStyle w:val="TableParagraph"/>
              <w:spacing w:before="1" w:line="242" w:lineRule="auto"/>
              <w:ind w:left="376" w:right="344" w:firstLine="72"/>
              <w:rPr>
                <w:rFonts w:ascii="Verdana"/>
                <w:sz w:val="18"/>
              </w:rPr>
            </w:pPr>
            <w:r>
              <w:rPr>
                <w:rFonts w:ascii="Verdana"/>
                <w:sz w:val="18"/>
              </w:rPr>
              <w:t>Proporzionale al periodo di mancato rispetto del vincolo</w:t>
            </w:r>
          </w:p>
        </w:tc>
      </w:tr>
    </w:tbl>
    <w:p w14:paraId="23CDD5EA" w14:textId="77777777" w:rsidR="00185AA9" w:rsidRDefault="00185AA9">
      <w:pPr>
        <w:pStyle w:val="Corpotesto"/>
        <w:rPr>
          <w:rFonts w:ascii="Verdana"/>
        </w:rPr>
      </w:pPr>
    </w:p>
    <w:p w14:paraId="2A94410F" w14:textId="77777777" w:rsidR="00185AA9" w:rsidRDefault="00624B4A">
      <w:pPr>
        <w:spacing w:before="184" w:line="243" w:lineRule="exact"/>
        <w:ind w:left="795"/>
        <w:rPr>
          <w:rFonts w:ascii="Verdana"/>
          <w:b/>
          <w:sz w:val="20"/>
        </w:rPr>
      </w:pPr>
      <w:r>
        <w:rPr>
          <w:rFonts w:ascii="Verdana"/>
          <w:b/>
          <w:sz w:val="20"/>
        </w:rPr>
        <w:t>Condizioni:</w:t>
      </w:r>
    </w:p>
    <w:p w14:paraId="1490A821" w14:textId="77777777" w:rsidR="00185AA9" w:rsidRDefault="00624B4A">
      <w:pPr>
        <w:spacing w:line="243" w:lineRule="exact"/>
        <w:ind w:left="795"/>
        <w:rPr>
          <w:rFonts w:ascii="Verdana"/>
          <w:sz w:val="20"/>
        </w:rPr>
      </w:pPr>
      <w:r>
        <w:rPr>
          <w:rFonts w:ascii="Verdana"/>
          <w:sz w:val="20"/>
        </w:rPr>
        <w:t>Impegno dal pagamento finale al termine del periodo vincolativo</w:t>
      </w:r>
    </w:p>
    <w:p w14:paraId="0C8EBF00" w14:textId="77777777" w:rsidR="00185AA9" w:rsidRDefault="00185AA9">
      <w:pPr>
        <w:pStyle w:val="Corpotesto"/>
        <w:spacing w:before="5"/>
        <w:rPr>
          <w:rFonts w:ascii="Verdana"/>
          <w:sz w:val="19"/>
        </w:rPr>
      </w:pPr>
    </w:p>
    <w:p w14:paraId="5B4221A4" w14:textId="77777777" w:rsidR="00185AA9" w:rsidRDefault="00624B4A">
      <w:pPr>
        <w:spacing w:before="1" w:line="242" w:lineRule="auto"/>
        <w:ind w:left="795" w:right="1458"/>
        <w:rPr>
          <w:rFonts w:ascii="Verdana" w:hAnsi="Verdana"/>
          <w:sz w:val="20"/>
        </w:rPr>
      </w:pPr>
      <w:r>
        <w:rPr>
          <w:rFonts w:ascii="Verdana" w:hAnsi="Verdana"/>
          <w:b/>
          <w:sz w:val="20"/>
        </w:rPr>
        <w:t xml:space="preserve">Modalità di rilevazione: </w:t>
      </w:r>
      <w:r>
        <w:rPr>
          <w:rFonts w:ascii="Verdana" w:hAnsi="Verdana"/>
          <w:sz w:val="20"/>
        </w:rPr>
        <w:t xml:space="preserve">risultato dei controlli in situ, ex post e documentali </w:t>
      </w:r>
      <w:r>
        <w:rPr>
          <w:rFonts w:ascii="Verdana" w:hAnsi="Verdana"/>
          <w:b/>
          <w:sz w:val="20"/>
        </w:rPr>
        <w:t xml:space="preserve">Parametri di valutazione: </w:t>
      </w:r>
      <w:r>
        <w:rPr>
          <w:rFonts w:ascii="Verdana" w:hAnsi="Verdana"/>
          <w:sz w:val="20"/>
        </w:rPr>
        <w:t>momento di interruzione vincolo di destinazione e entità del contributo.</w:t>
      </w:r>
    </w:p>
    <w:p w14:paraId="131164BA" w14:textId="77777777" w:rsidR="00185AA9" w:rsidRDefault="00185AA9">
      <w:pPr>
        <w:pStyle w:val="Corpotesto"/>
        <w:rPr>
          <w:rFonts w:ascii="Verdana"/>
        </w:rPr>
      </w:pPr>
    </w:p>
    <w:p w14:paraId="1D51E660" w14:textId="77777777" w:rsidR="00185AA9" w:rsidRDefault="00624B4A">
      <w:pPr>
        <w:spacing w:before="167"/>
        <w:ind w:left="795"/>
        <w:rPr>
          <w:rFonts w:ascii="Verdana"/>
          <w:b/>
          <w:sz w:val="20"/>
        </w:rPr>
      </w:pPr>
      <w:r>
        <w:rPr>
          <w:rFonts w:ascii="Verdana"/>
          <w:b/>
          <w:sz w:val="20"/>
        </w:rPr>
        <w:t>Descrizione impegno:</w:t>
      </w:r>
    </w:p>
    <w:p w14:paraId="69FFAA31" w14:textId="77777777" w:rsidR="00185AA9" w:rsidRDefault="00185AA9">
      <w:pPr>
        <w:rPr>
          <w:rFonts w:ascii="Verdana"/>
          <w:sz w:val="20"/>
        </w:rPr>
        <w:sectPr w:rsidR="00185AA9">
          <w:pgSz w:w="11900" w:h="16850"/>
          <w:pgMar w:top="1240" w:right="360" w:bottom="480" w:left="340" w:header="0" w:footer="267" w:gutter="0"/>
          <w:cols w:space="720"/>
        </w:sectPr>
      </w:pPr>
    </w:p>
    <w:p w14:paraId="10311848" w14:textId="77777777" w:rsidR="00185AA9" w:rsidRDefault="00624B4A">
      <w:pPr>
        <w:pStyle w:val="Paragrafoelenco"/>
        <w:numPr>
          <w:ilvl w:val="1"/>
          <w:numId w:val="6"/>
        </w:numPr>
        <w:tabs>
          <w:tab w:val="left" w:pos="1516"/>
        </w:tabs>
        <w:spacing w:before="75"/>
        <w:ind w:left="1515" w:right="757"/>
        <w:rPr>
          <w:rFonts w:ascii="Verdana" w:hAnsi="Verdana"/>
          <w:sz w:val="20"/>
        </w:rPr>
      </w:pPr>
      <w:r>
        <w:rPr>
          <w:rFonts w:ascii="Verdana" w:hAnsi="Verdana"/>
          <w:sz w:val="20"/>
        </w:rPr>
        <w:t xml:space="preserve">In caso di attribuzione del punteggio per certificazioni (punto 16.1.5 del bando): </w:t>
      </w:r>
      <w:proofErr w:type="spellStart"/>
      <w:r>
        <w:rPr>
          <w:rFonts w:ascii="Verdana" w:hAnsi="Verdana"/>
          <w:spacing w:val="2"/>
          <w:sz w:val="20"/>
        </w:rPr>
        <w:t>impe</w:t>
      </w:r>
      <w:proofErr w:type="spellEnd"/>
      <w:r>
        <w:rPr>
          <w:rFonts w:ascii="Verdana" w:hAnsi="Verdana"/>
          <w:spacing w:val="2"/>
          <w:sz w:val="20"/>
        </w:rPr>
        <w:t xml:space="preserve">- </w:t>
      </w:r>
      <w:proofErr w:type="spellStart"/>
      <w:r>
        <w:rPr>
          <w:rFonts w:ascii="Verdana" w:hAnsi="Verdana"/>
          <w:sz w:val="20"/>
        </w:rPr>
        <w:t>gno</w:t>
      </w:r>
      <w:proofErr w:type="spellEnd"/>
      <w:r>
        <w:rPr>
          <w:rFonts w:ascii="Verdana" w:hAnsi="Verdana"/>
          <w:sz w:val="20"/>
        </w:rPr>
        <w:t xml:space="preserve"> a mantenere la certificazione per il periodo di vincolo quinquennale dell’</w:t>
      </w:r>
      <w:proofErr w:type="spellStart"/>
      <w:r>
        <w:rPr>
          <w:rFonts w:ascii="Verdana" w:hAnsi="Verdana"/>
          <w:sz w:val="20"/>
        </w:rPr>
        <w:t>investimen</w:t>
      </w:r>
      <w:proofErr w:type="spellEnd"/>
      <w:r>
        <w:rPr>
          <w:rFonts w:ascii="Verdana" w:hAnsi="Verdana"/>
          <w:sz w:val="20"/>
        </w:rPr>
        <w:t>- to.</w:t>
      </w:r>
    </w:p>
    <w:p w14:paraId="467D4D02" w14:textId="77777777" w:rsidR="00185AA9" w:rsidRDefault="00185AA9">
      <w:pPr>
        <w:pStyle w:val="Corpotesto"/>
        <w:spacing w:before="1"/>
        <w:rPr>
          <w:rFonts w:ascii="Verdana"/>
          <w:sz w:val="21"/>
        </w:rPr>
      </w:pP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2233"/>
      </w:tblGrid>
      <w:tr w:rsidR="00185AA9" w14:paraId="5A0D9707" w14:textId="77777777">
        <w:trPr>
          <w:trHeight w:val="486"/>
        </w:trPr>
        <w:tc>
          <w:tcPr>
            <w:tcW w:w="6347" w:type="dxa"/>
            <w:shd w:val="clear" w:color="auto" w:fill="BEBEBE"/>
          </w:tcPr>
          <w:p w14:paraId="5000312C" w14:textId="77777777" w:rsidR="00185AA9" w:rsidRDefault="00624B4A">
            <w:pPr>
              <w:pStyle w:val="TableParagraph"/>
              <w:spacing w:before="2"/>
              <w:ind w:left="69"/>
              <w:rPr>
                <w:rFonts w:ascii="Verdana"/>
                <w:sz w:val="20"/>
              </w:rPr>
            </w:pPr>
            <w:r>
              <w:rPr>
                <w:rFonts w:ascii="Verdana"/>
                <w:sz w:val="20"/>
              </w:rPr>
              <w:t>FATTISPECIE</w:t>
            </w:r>
          </w:p>
        </w:tc>
        <w:tc>
          <w:tcPr>
            <w:tcW w:w="2233" w:type="dxa"/>
            <w:shd w:val="clear" w:color="auto" w:fill="BEBEBE"/>
          </w:tcPr>
          <w:p w14:paraId="326B50F5" w14:textId="77777777" w:rsidR="00185AA9" w:rsidRDefault="00624B4A">
            <w:pPr>
              <w:pStyle w:val="TableParagraph"/>
              <w:tabs>
                <w:tab w:val="left" w:pos="1922"/>
              </w:tabs>
              <w:spacing w:before="10" w:line="242" w:lineRule="exact"/>
              <w:ind w:left="71" w:right="60"/>
              <w:rPr>
                <w:rFonts w:ascii="Verdana"/>
                <w:sz w:val="20"/>
              </w:rPr>
            </w:pPr>
            <w:r>
              <w:rPr>
                <w:rFonts w:ascii="Verdana"/>
                <w:sz w:val="20"/>
              </w:rPr>
              <w:t>PERCENTUALE</w:t>
            </w:r>
            <w:r>
              <w:rPr>
                <w:rFonts w:ascii="Verdana"/>
                <w:sz w:val="20"/>
              </w:rPr>
              <w:tab/>
              <w:t>DI RIDUZIONE</w:t>
            </w:r>
          </w:p>
        </w:tc>
      </w:tr>
      <w:tr w:rsidR="00185AA9" w14:paraId="40151542" w14:textId="77777777">
        <w:trPr>
          <w:trHeight w:val="431"/>
        </w:trPr>
        <w:tc>
          <w:tcPr>
            <w:tcW w:w="6347" w:type="dxa"/>
          </w:tcPr>
          <w:p w14:paraId="5667C115" w14:textId="77777777" w:rsidR="00185AA9" w:rsidRDefault="00624B4A">
            <w:pPr>
              <w:pStyle w:val="TableParagraph"/>
              <w:spacing w:line="213" w:lineRule="exact"/>
              <w:ind w:left="69"/>
              <w:rPr>
                <w:rFonts w:ascii="Verdana"/>
                <w:sz w:val="18"/>
              </w:rPr>
            </w:pPr>
            <w:r>
              <w:rPr>
                <w:rFonts w:ascii="Verdana"/>
                <w:sz w:val="18"/>
              </w:rPr>
              <w:t>mancato rispetto del vincolo per un periodo inferiore a 2 anni</w:t>
            </w:r>
          </w:p>
        </w:tc>
        <w:tc>
          <w:tcPr>
            <w:tcW w:w="2233" w:type="dxa"/>
          </w:tcPr>
          <w:p w14:paraId="65671ECA" w14:textId="77777777" w:rsidR="00185AA9" w:rsidRDefault="00624B4A">
            <w:pPr>
              <w:pStyle w:val="TableParagraph"/>
              <w:spacing w:line="213" w:lineRule="exact"/>
              <w:ind w:left="888" w:right="872"/>
              <w:jc w:val="center"/>
              <w:rPr>
                <w:rFonts w:ascii="Verdana"/>
                <w:sz w:val="18"/>
              </w:rPr>
            </w:pPr>
            <w:r>
              <w:rPr>
                <w:rFonts w:ascii="Verdana"/>
                <w:sz w:val="18"/>
              </w:rPr>
              <w:t>3%</w:t>
            </w:r>
          </w:p>
        </w:tc>
      </w:tr>
      <w:tr w:rsidR="00185AA9" w14:paraId="3E70E91B" w14:textId="77777777">
        <w:trPr>
          <w:trHeight w:val="436"/>
        </w:trPr>
        <w:tc>
          <w:tcPr>
            <w:tcW w:w="6347" w:type="dxa"/>
          </w:tcPr>
          <w:p w14:paraId="03DD51B5" w14:textId="77777777" w:rsidR="00185AA9" w:rsidRDefault="00624B4A">
            <w:pPr>
              <w:pStyle w:val="TableParagraph"/>
              <w:spacing w:before="7" w:line="218" w:lineRule="exact"/>
              <w:ind w:left="69"/>
              <w:rPr>
                <w:rFonts w:ascii="Verdana"/>
                <w:sz w:val="18"/>
              </w:rPr>
            </w:pPr>
            <w:r>
              <w:rPr>
                <w:rFonts w:ascii="Verdana"/>
                <w:sz w:val="18"/>
              </w:rPr>
              <w:t>mancato rispetto del vincolo per un periodo compreso tra 2 anni e 4 anni;</w:t>
            </w:r>
          </w:p>
        </w:tc>
        <w:tc>
          <w:tcPr>
            <w:tcW w:w="2233" w:type="dxa"/>
          </w:tcPr>
          <w:p w14:paraId="5C94403A" w14:textId="77777777" w:rsidR="00185AA9" w:rsidRDefault="00624B4A">
            <w:pPr>
              <w:pStyle w:val="TableParagraph"/>
              <w:spacing w:before="1"/>
              <w:ind w:left="888" w:right="872"/>
              <w:jc w:val="center"/>
              <w:rPr>
                <w:rFonts w:ascii="Verdana"/>
                <w:sz w:val="18"/>
              </w:rPr>
            </w:pPr>
            <w:r>
              <w:rPr>
                <w:rFonts w:ascii="Verdana"/>
                <w:sz w:val="18"/>
              </w:rPr>
              <w:t>10%</w:t>
            </w:r>
          </w:p>
        </w:tc>
      </w:tr>
      <w:tr w:rsidR="00185AA9" w14:paraId="08147BDF" w14:textId="77777777">
        <w:trPr>
          <w:trHeight w:val="213"/>
        </w:trPr>
        <w:tc>
          <w:tcPr>
            <w:tcW w:w="6347" w:type="dxa"/>
          </w:tcPr>
          <w:p w14:paraId="0CAB8A34" w14:textId="77777777" w:rsidR="00185AA9" w:rsidRDefault="00624B4A">
            <w:pPr>
              <w:pStyle w:val="TableParagraph"/>
              <w:spacing w:line="194" w:lineRule="exact"/>
              <w:ind w:left="69"/>
              <w:rPr>
                <w:rFonts w:ascii="Verdana"/>
                <w:sz w:val="18"/>
              </w:rPr>
            </w:pPr>
            <w:r>
              <w:rPr>
                <w:rFonts w:ascii="Verdana"/>
                <w:sz w:val="18"/>
              </w:rPr>
              <w:t>mancato rispetto del vincolo per un periodo superiore a 4 anni;</w:t>
            </w:r>
          </w:p>
        </w:tc>
        <w:tc>
          <w:tcPr>
            <w:tcW w:w="2233" w:type="dxa"/>
          </w:tcPr>
          <w:p w14:paraId="2BE194C1" w14:textId="77777777" w:rsidR="00185AA9" w:rsidRDefault="00624B4A">
            <w:pPr>
              <w:pStyle w:val="TableParagraph"/>
              <w:spacing w:line="194" w:lineRule="exact"/>
              <w:ind w:left="888" w:right="872"/>
              <w:jc w:val="center"/>
              <w:rPr>
                <w:rFonts w:ascii="Verdana"/>
                <w:sz w:val="18"/>
              </w:rPr>
            </w:pPr>
            <w:r>
              <w:rPr>
                <w:rFonts w:ascii="Verdana"/>
                <w:sz w:val="18"/>
              </w:rPr>
              <w:t>20%</w:t>
            </w:r>
          </w:p>
        </w:tc>
      </w:tr>
    </w:tbl>
    <w:p w14:paraId="14E0BFA1" w14:textId="77777777" w:rsidR="00185AA9" w:rsidRDefault="00185AA9">
      <w:pPr>
        <w:pStyle w:val="Corpotesto"/>
        <w:spacing w:before="6"/>
        <w:rPr>
          <w:rFonts w:ascii="Verdana"/>
          <w:sz w:val="23"/>
        </w:rPr>
      </w:pPr>
    </w:p>
    <w:p w14:paraId="0D243E03" w14:textId="77777777" w:rsidR="00185AA9" w:rsidRDefault="00624B4A">
      <w:pPr>
        <w:spacing w:line="243" w:lineRule="exact"/>
        <w:ind w:left="795"/>
        <w:rPr>
          <w:rFonts w:ascii="Verdana"/>
          <w:b/>
          <w:sz w:val="20"/>
        </w:rPr>
      </w:pPr>
      <w:r>
        <w:rPr>
          <w:rFonts w:ascii="Verdana"/>
          <w:b/>
          <w:sz w:val="20"/>
        </w:rPr>
        <w:t>Condizioni:</w:t>
      </w:r>
    </w:p>
    <w:p w14:paraId="426BA73F" w14:textId="77777777" w:rsidR="00185AA9" w:rsidRDefault="00624B4A">
      <w:pPr>
        <w:spacing w:line="243" w:lineRule="exact"/>
        <w:ind w:left="795"/>
        <w:rPr>
          <w:rFonts w:ascii="Verdana"/>
          <w:sz w:val="20"/>
        </w:rPr>
      </w:pPr>
      <w:r>
        <w:rPr>
          <w:rFonts w:ascii="Verdana"/>
          <w:sz w:val="20"/>
        </w:rPr>
        <w:t>Impegno dal pagamento finale al termine del periodo vincolativo</w:t>
      </w:r>
    </w:p>
    <w:p w14:paraId="36FBF188" w14:textId="77777777" w:rsidR="00185AA9" w:rsidRDefault="00185AA9">
      <w:pPr>
        <w:pStyle w:val="Corpotesto"/>
        <w:spacing w:before="6"/>
        <w:rPr>
          <w:rFonts w:ascii="Verdana"/>
          <w:sz w:val="19"/>
        </w:rPr>
      </w:pPr>
    </w:p>
    <w:p w14:paraId="7A6DB97B" w14:textId="77777777" w:rsidR="00185AA9" w:rsidRDefault="00624B4A">
      <w:pPr>
        <w:ind w:left="795"/>
        <w:rPr>
          <w:rFonts w:ascii="Verdana" w:hAnsi="Verdana"/>
          <w:sz w:val="20"/>
        </w:rPr>
      </w:pPr>
      <w:r>
        <w:rPr>
          <w:rFonts w:ascii="Verdana" w:hAnsi="Verdana"/>
          <w:b/>
          <w:sz w:val="20"/>
        </w:rPr>
        <w:t xml:space="preserve">Modalità di rilevazione: </w:t>
      </w:r>
      <w:r>
        <w:rPr>
          <w:rFonts w:ascii="Verdana" w:hAnsi="Verdana"/>
          <w:sz w:val="20"/>
        </w:rPr>
        <w:t>risultato dei controlli in situ, ex post e documentali</w:t>
      </w:r>
    </w:p>
    <w:p w14:paraId="5E71A409" w14:textId="77777777" w:rsidR="00185AA9" w:rsidRDefault="00624B4A">
      <w:pPr>
        <w:ind w:left="795"/>
        <w:rPr>
          <w:rFonts w:ascii="Verdana" w:hAnsi="Verdana"/>
          <w:sz w:val="20"/>
        </w:rPr>
      </w:pPr>
      <w:r>
        <w:rPr>
          <w:rFonts w:ascii="Verdana" w:hAnsi="Verdana"/>
          <w:b/>
          <w:sz w:val="20"/>
        </w:rPr>
        <w:t xml:space="preserve">Parametri di valutazione: </w:t>
      </w:r>
      <w:r>
        <w:rPr>
          <w:rFonts w:ascii="Verdana" w:hAnsi="Verdana"/>
          <w:sz w:val="20"/>
        </w:rPr>
        <w:t>momento di interruzione certificazione e entità del contributo.</w:t>
      </w:r>
    </w:p>
    <w:p w14:paraId="48AECCF4" w14:textId="77777777" w:rsidR="00185AA9" w:rsidRDefault="00185AA9">
      <w:pPr>
        <w:rPr>
          <w:rFonts w:ascii="Verdana" w:hAnsi="Verdana"/>
          <w:sz w:val="20"/>
        </w:rPr>
        <w:sectPr w:rsidR="00185AA9">
          <w:pgSz w:w="11900" w:h="16850"/>
          <w:pgMar w:top="1340" w:right="360" w:bottom="540" w:left="340" w:header="0" w:footer="267" w:gutter="0"/>
          <w:cols w:space="720"/>
        </w:sectPr>
      </w:pPr>
    </w:p>
    <w:p w14:paraId="74F984C1" w14:textId="77777777" w:rsidR="00185AA9" w:rsidRDefault="00185AA9">
      <w:pPr>
        <w:pStyle w:val="Corpotesto"/>
        <w:spacing w:before="4"/>
        <w:rPr>
          <w:rFonts w:ascii="Verdana"/>
          <w:sz w:val="8"/>
        </w:rPr>
      </w:pPr>
    </w:p>
    <w:p w14:paraId="2366D155" w14:textId="77777777" w:rsidR="00185AA9" w:rsidRDefault="00624B4A">
      <w:pPr>
        <w:spacing w:before="94"/>
        <w:ind w:left="101"/>
        <w:rPr>
          <w:rFonts w:ascii="Arial"/>
          <w:sz w:val="18"/>
        </w:rPr>
      </w:pPr>
      <w:r>
        <w:rPr>
          <w:rFonts w:ascii="Arial"/>
          <w:sz w:val="18"/>
        </w:rPr>
        <w:t>Allegato parte integrante - 9</w:t>
      </w:r>
    </w:p>
    <w:p w14:paraId="3A796F0A" w14:textId="77777777" w:rsidR="00185AA9" w:rsidRDefault="00185AA9">
      <w:pPr>
        <w:pStyle w:val="Corpotesto"/>
        <w:rPr>
          <w:rFonts w:ascii="Arial"/>
          <w:sz w:val="20"/>
        </w:rPr>
      </w:pPr>
    </w:p>
    <w:p w14:paraId="5FA59F35" w14:textId="77777777" w:rsidR="00185AA9" w:rsidRDefault="00185AA9">
      <w:pPr>
        <w:pStyle w:val="Corpotesto"/>
        <w:rPr>
          <w:rFonts w:ascii="Arial"/>
          <w:sz w:val="20"/>
        </w:rPr>
      </w:pPr>
    </w:p>
    <w:p w14:paraId="6FD9A684" w14:textId="77777777" w:rsidR="00185AA9" w:rsidRDefault="00185AA9">
      <w:pPr>
        <w:pStyle w:val="Corpotesto"/>
        <w:spacing w:before="4"/>
        <w:rPr>
          <w:rFonts w:ascii="Arial"/>
          <w:sz w:val="17"/>
        </w:rPr>
      </w:pPr>
    </w:p>
    <w:p w14:paraId="0BD6163C" w14:textId="77777777" w:rsidR="00185AA9" w:rsidRDefault="00624B4A">
      <w:pPr>
        <w:ind w:left="435"/>
        <w:rPr>
          <w:rFonts w:ascii="Verdana" w:hAnsi="Verdana"/>
          <w:b/>
          <w:sz w:val="18"/>
        </w:rPr>
      </w:pPr>
      <w:r>
        <w:rPr>
          <w:rFonts w:ascii="Verdana" w:hAnsi="Verdana"/>
          <w:b/>
          <w:sz w:val="18"/>
        </w:rPr>
        <w:t>Bando leader per il Tipo di operazione 4.1.01 - Individuazione Responsabile del procedimento, struttura preposta alle istruttorie e ad ogni altro adempimento procedurale, uffici presso i quali è possibile richiedere l'accesso agli atti.</w:t>
      </w:r>
    </w:p>
    <w:p w14:paraId="2F1FAE13" w14:textId="77777777" w:rsidR="00185AA9" w:rsidRDefault="00185AA9">
      <w:pPr>
        <w:pStyle w:val="Corpotesto"/>
        <w:spacing w:before="9"/>
        <w:rPr>
          <w:rFonts w:ascii="Verdana"/>
          <w:b/>
          <w:sz w:val="18"/>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2"/>
        <w:gridCol w:w="3401"/>
        <w:gridCol w:w="3686"/>
        <w:gridCol w:w="3828"/>
      </w:tblGrid>
      <w:tr w:rsidR="00185AA9" w14:paraId="18E8B550" w14:textId="77777777">
        <w:trPr>
          <w:trHeight w:val="895"/>
        </w:trPr>
        <w:tc>
          <w:tcPr>
            <w:tcW w:w="3672" w:type="dxa"/>
          </w:tcPr>
          <w:p w14:paraId="6D65E42B" w14:textId="77777777" w:rsidR="00185AA9" w:rsidRDefault="00185AA9">
            <w:pPr>
              <w:pStyle w:val="TableParagraph"/>
              <w:rPr>
                <w:rFonts w:ascii="Verdana"/>
                <w:b/>
                <w:sz w:val="29"/>
              </w:rPr>
            </w:pPr>
          </w:p>
          <w:p w14:paraId="78EF3A95" w14:textId="77777777" w:rsidR="00185AA9" w:rsidRDefault="00624B4A">
            <w:pPr>
              <w:pStyle w:val="TableParagraph"/>
              <w:ind w:left="131"/>
              <w:rPr>
                <w:rFonts w:ascii="Verdana"/>
                <w:b/>
                <w:sz w:val="16"/>
              </w:rPr>
            </w:pPr>
            <w:r>
              <w:rPr>
                <w:rFonts w:ascii="Verdana"/>
                <w:b/>
                <w:sz w:val="16"/>
              </w:rPr>
              <w:t>Struttura</w:t>
            </w:r>
          </w:p>
        </w:tc>
        <w:tc>
          <w:tcPr>
            <w:tcW w:w="3401" w:type="dxa"/>
          </w:tcPr>
          <w:p w14:paraId="0CA754CD" w14:textId="77777777" w:rsidR="00185AA9" w:rsidRDefault="00185AA9">
            <w:pPr>
              <w:pStyle w:val="TableParagraph"/>
              <w:spacing w:before="11"/>
              <w:rPr>
                <w:rFonts w:ascii="Verdana"/>
                <w:b/>
                <w:sz w:val="20"/>
              </w:rPr>
            </w:pPr>
          </w:p>
          <w:p w14:paraId="0A6CFAE4" w14:textId="77777777" w:rsidR="00185AA9" w:rsidRDefault="00624B4A">
            <w:pPr>
              <w:pStyle w:val="TableParagraph"/>
              <w:ind w:left="288" w:right="265" w:firstLine="4"/>
              <w:rPr>
                <w:rFonts w:ascii="Verdana"/>
                <w:b/>
                <w:sz w:val="16"/>
              </w:rPr>
            </w:pPr>
            <w:r>
              <w:rPr>
                <w:rFonts w:ascii="Verdana"/>
                <w:b/>
                <w:sz w:val="16"/>
              </w:rPr>
              <w:t>Responsabile del procedimento per il Tipo di operazione 4.1.01</w:t>
            </w:r>
          </w:p>
        </w:tc>
        <w:tc>
          <w:tcPr>
            <w:tcW w:w="3686" w:type="dxa"/>
          </w:tcPr>
          <w:p w14:paraId="11E1BC12" w14:textId="77777777" w:rsidR="00185AA9" w:rsidRDefault="00185AA9">
            <w:pPr>
              <w:pStyle w:val="TableParagraph"/>
              <w:rPr>
                <w:rFonts w:ascii="Verdana"/>
                <w:b/>
                <w:sz w:val="29"/>
              </w:rPr>
            </w:pPr>
          </w:p>
          <w:p w14:paraId="1BF8BDB5" w14:textId="77777777" w:rsidR="00185AA9" w:rsidRDefault="00624B4A">
            <w:pPr>
              <w:pStyle w:val="TableParagraph"/>
              <w:ind w:left="223"/>
              <w:rPr>
                <w:rFonts w:ascii="Verdana"/>
                <w:b/>
                <w:sz w:val="16"/>
              </w:rPr>
            </w:pPr>
            <w:r>
              <w:rPr>
                <w:rFonts w:ascii="Verdana"/>
                <w:b/>
                <w:sz w:val="16"/>
              </w:rPr>
              <w:t>Funzioni</w:t>
            </w:r>
          </w:p>
        </w:tc>
        <w:tc>
          <w:tcPr>
            <w:tcW w:w="3828" w:type="dxa"/>
          </w:tcPr>
          <w:p w14:paraId="309280F4" w14:textId="77777777" w:rsidR="00185AA9" w:rsidRDefault="00185AA9">
            <w:pPr>
              <w:pStyle w:val="TableParagraph"/>
              <w:spacing w:before="11"/>
              <w:rPr>
                <w:rFonts w:ascii="Verdana"/>
                <w:b/>
                <w:sz w:val="20"/>
              </w:rPr>
            </w:pPr>
          </w:p>
          <w:p w14:paraId="7F69CCF4" w14:textId="77777777" w:rsidR="00185AA9" w:rsidRDefault="00624B4A">
            <w:pPr>
              <w:pStyle w:val="TableParagraph"/>
              <w:ind w:left="289" w:right="789" w:hanging="17"/>
              <w:rPr>
                <w:rFonts w:ascii="Verdana" w:hAnsi="Verdana"/>
                <w:b/>
                <w:sz w:val="16"/>
              </w:rPr>
            </w:pPr>
            <w:r>
              <w:rPr>
                <w:rFonts w:ascii="Verdana" w:hAnsi="Verdana"/>
                <w:b/>
                <w:sz w:val="16"/>
              </w:rPr>
              <w:t>Uffici presso i quali è possibile richiedere l’accesso agli atti</w:t>
            </w:r>
          </w:p>
        </w:tc>
      </w:tr>
      <w:tr w:rsidR="00185AA9" w14:paraId="79A83BDD" w14:textId="77777777">
        <w:trPr>
          <w:trHeight w:val="1005"/>
        </w:trPr>
        <w:tc>
          <w:tcPr>
            <w:tcW w:w="3672" w:type="dxa"/>
          </w:tcPr>
          <w:p w14:paraId="32807D87" w14:textId="77777777" w:rsidR="00185AA9" w:rsidRDefault="00185AA9">
            <w:pPr>
              <w:pStyle w:val="TableParagraph"/>
              <w:rPr>
                <w:rFonts w:ascii="Verdana"/>
                <w:b/>
                <w:sz w:val="20"/>
              </w:rPr>
            </w:pPr>
          </w:p>
          <w:p w14:paraId="065C781E" w14:textId="77777777" w:rsidR="00185AA9" w:rsidRDefault="00624B4A">
            <w:pPr>
              <w:pStyle w:val="TableParagraph"/>
              <w:spacing w:before="164"/>
              <w:ind w:left="220"/>
              <w:rPr>
                <w:rFonts w:ascii="Verdana"/>
                <w:sz w:val="16"/>
              </w:rPr>
            </w:pPr>
            <w:r>
              <w:rPr>
                <w:rFonts w:ascii="Verdana"/>
                <w:sz w:val="16"/>
              </w:rPr>
              <w:t>GAL Valli Marecchia e Conca</w:t>
            </w:r>
          </w:p>
        </w:tc>
        <w:tc>
          <w:tcPr>
            <w:tcW w:w="3401" w:type="dxa"/>
          </w:tcPr>
          <w:p w14:paraId="2478C2BC" w14:textId="77777777" w:rsidR="00185AA9" w:rsidRDefault="00185AA9">
            <w:pPr>
              <w:pStyle w:val="TableParagraph"/>
              <w:rPr>
                <w:rFonts w:ascii="Verdana"/>
                <w:b/>
                <w:sz w:val="20"/>
              </w:rPr>
            </w:pPr>
          </w:p>
          <w:p w14:paraId="47D363BD" w14:textId="77777777" w:rsidR="00185AA9" w:rsidRDefault="00624B4A">
            <w:pPr>
              <w:pStyle w:val="TableParagraph"/>
              <w:spacing w:before="164"/>
              <w:ind w:left="288"/>
              <w:rPr>
                <w:rFonts w:ascii="Verdana"/>
                <w:sz w:val="16"/>
              </w:rPr>
            </w:pPr>
            <w:r>
              <w:rPr>
                <w:rFonts w:ascii="Verdana"/>
                <w:sz w:val="16"/>
              </w:rPr>
              <w:t>Cinzia Dori</w:t>
            </w:r>
          </w:p>
        </w:tc>
        <w:tc>
          <w:tcPr>
            <w:tcW w:w="3686" w:type="dxa"/>
          </w:tcPr>
          <w:p w14:paraId="13A62167" w14:textId="77777777" w:rsidR="00185AA9" w:rsidRDefault="00185AA9">
            <w:pPr>
              <w:pStyle w:val="TableParagraph"/>
              <w:spacing w:before="5"/>
              <w:rPr>
                <w:rFonts w:ascii="Verdana"/>
                <w:b/>
                <w:sz w:val="25"/>
              </w:rPr>
            </w:pPr>
          </w:p>
          <w:p w14:paraId="675C3ACA" w14:textId="77777777" w:rsidR="00185AA9" w:rsidRDefault="00624B4A">
            <w:pPr>
              <w:pStyle w:val="TableParagraph"/>
              <w:ind w:left="223" w:right="194"/>
              <w:rPr>
                <w:rFonts w:ascii="Verdana"/>
                <w:sz w:val="16"/>
              </w:rPr>
            </w:pPr>
            <w:r>
              <w:rPr>
                <w:rFonts w:ascii="Verdana"/>
                <w:sz w:val="16"/>
              </w:rPr>
              <w:t xml:space="preserve">Emanazione Bando, </w:t>
            </w:r>
            <w:proofErr w:type="gramStart"/>
            <w:r>
              <w:rPr>
                <w:rFonts w:ascii="Verdana"/>
                <w:sz w:val="16"/>
              </w:rPr>
              <w:t>istruttoria domande</w:t>
            </w:r>
            <w:proofErr w:type="gramEnd"/>
            <w:r>
              <w:rPr>
                <w:rFonts w:ascii="Verdana"/>
                <w:sz w:val="16"/>
              </w:rPr>
              <w:t xml:space="preserve"> di sostegno, varianti e controlli</w:t>
            </w:r>
          </w:p>
        </w:tc>
        <w:tc>
          <w:tcPr>
            <w:tcW w:w="3828" w:type="dxa"/>
          </w:tcPr>
          <w:p w14:paraId="5848576F" w14:textId="77777777" w:rsidR="00185AA9" w:rsidRDefault="00185AA9">
            <w:pPr>
              <w:pStyle w:val="TableParagraph"/>
              <w:spacing w:before="5"/>
              <w:rPr>
                <w:rFonts w:ascii="Verdana"/>
                <w:b/>
                <w:sz w:val="25"/>
              </w:rPr>
            </w:pPr>
          </w:p>
          <w:p w14:paraId="6A4F276C" w14:textId="77777777" w:rsidR="00185AA9" w:rsidRDefault="00624B4A">
            <w:pPr>
              <w:pStyle w:val="TableParagraph"/>
              <w:ind w:left="289" w:right="-10"/>
              <w:rPr>
                <w:rFonts w:ascii="Verdana"/>
                <w:sz w:val="16"/>
              </w:rPr>
            </w:pPr>
            <w:r>
              <w:rPr>
                <w:rFonts w:ascii="Verdana"/>
                <w:sz w:val="16"/>
              </w:rPr>
              <w:t>GAL Valli Marecchia e Conca Via G. Mazzini, 54 - 47863 Novafeltria (</w:t>
            </w:r>
            <w:proofErr w:type="spellStart"/>
            <w:r>
              <w:rPr>
                <w:rFonts w:ascii="Verdana"/>
                <w:sz w:val="16"/>
              </w:rPr>
              <w:t>Rn</w:t>
            </w:r>
            <w:proofErr w:type="spellEnd"/>
            <w:r>
              <w:rPr>
                <w:rFonts w:ascii="Verdana"/>
                <w:sz w:val="16"/>
              </w:rPr>
              <w:t>),</w:t>
            </w:r>
          </w:p>
        </w:tc>
      </w:tr>
    </w:tbl>
    <w:p w14:paraId="7B51EFEE" w14:textId="77777777" w:rsidR="00185AA9" w:rsidRDefault="00185AA9">
      <w:pPr>
        <w:rPr>
          <w:rFonts w:ascii="Verdana" w:hAnsi="Verdana"/>
          <w:sz w:val="16"/>
        </w:rPr>
        <w:sectPr w:rsidR="00185AA9">
          <w:footerReference w:type="default" r:id="rId11"/>
          <w:pgSz w:w="16850" w:h="11900" w:orient="landscape"/>
          <w:pgMar w:top="1100" w:right="1000" w:bottom="280" w:left="700" w:header="0" w:footer="0" w:gutter="0"/>
          <w:cols w:space="720"/>
        </w:sectPr>
      </w:pPr>
    </w:p>
    <w:p w14:paraId="116E804A" w14:textId="77777777" w:rsidR="00185AA9" w:rsidRDefault="00624B4A">
      <w:pPr>
        <w:spacing w:before="73"/>
        <w:ind w:left="116"/>
        <w:rPr>
          <w:rFonts w:ascii="Arial"/>
          <w:sz w:val="18"/>
        </w:rPr>
      </w:pPr>
      <w:r>
        <w:rPr>
          <w:rFonts w:ascii="Arial"/>
          <w:sz w:val="18"/>
        </w:rPr>
        <w:t>Allegato parte integrante - 10</w:t>
      </w:r>
    </w:p>
    <w:p w14:paraId="573C500D" w14:textId="77777777" w:rsidR="00185AA9" w:rsidRDefault="00185AA9">
      <w:pPr>
        <w:pStyle w:val="Corpotesto"/>
        <w:rPr>
          <w:rFonts w:ascii="Arial"/>
          <w:sz w:val="20"/>
        </w:rPr>
      </w:pPr>
    </w:p>
    <w:p w14:paraId="3FD7F344" w14:textId="77777777" w:rsidR="00185AA9" w:rsidRDefault="00185AA9">
      <w:pPr>
        <w:pStyle w:val="Corpotesto"/>
        <w:spacing w:before="7"/>
        <w:rPr>
          <w:rFonts w:ascii="Arial"/>
          <w:sz w:val="29"/>
        </w:rPr>
      </w:pPr>
    </w:p>
    <w:p w14:paraId="5A9C4ACC" w14:textId="77777777" w:rsidR="00185AA9" w:rsidRDefault="00624B4A">
      <w:pPr>
        <w:spacing w:line="288" w:lineRule="auto"/>
        <w:ind w:left="1434" w:right="1917" w:firstLine="717"/>
        <w:rPr>
          <w:rFonts w:ascii="Verdana"/>
          <w:b/>
          <w:sz w:val="20"/>
        </w:rPr>
      </w:pPr>
      <w:r>
        <w:rPr>
          <w:rFonts w:ascii="Verdana"/>
          <w:b/>
          <w:sz w:val="20"/>
        </w:rPr>
        <w:t>ELENCO COMUNI RICADENTI NELLA CLASSIFICAZIONE COMUNI STRATEGIA NAZIONALE AREE INTERNE - AREA PROGETTO</w:t>
      </w:r>
    </w:p>
    <w:p w14:paraId="38EE5ECF" w14:textId="77777777" w:rsidR="00185AA9" w:rsidRDefault="00624B4A">
      <w:pPr>
        <w:spacing w:line="251" w:lineRule="exact"/>
        <w:ind w:left="4479" w:right="5162"/>
        <w:jc w:val="center"/>
      </w:pPr>
      <w:r>
        <w:t>(DGR 473/2016)</w:t>
      </w:r>
    </w:p>
    <w:p w14:paraId="2BB7F7DA" w14:textId="77777777" w:rsidR="00185AA9" w:rsidRDefault="00185AA9">
      <w:pPr>
        <w:pStyle w:val="Corpotesto"/>
      </w:pPr>
    </w:p>
    <w:p w14:paraId="4BAC3911" w14:textId="77777777" w:rsidR="00185AA9" w:rsidRDefault="00185AA9">
      <w:pPr>
        <w:pStyle w:val="Corpotesto"/>
        <w:spacing w:before="7"/>
        <w:rPr>
          <w:sz w:val="27"/>
        </w:rPr>
      </w:pPr>
    </w:p>
    <w:p w14:paraId="291616F8" w14:textId="77777777" w:rsidR="00185AA9" w:rsidRDefault="00624B4A">
      <w:pPr>
        <w:ind w:left="116"/>
        <w:rPr>
          <w:rFonts w:ascii="Verdana"/>
          <w:sz w:val="20"/>
        </w:rPr>
      </w:pPr>
      <w:r>
        <w:rPr>
          <w:rFonts w:ascii="Verdana"/>
          <w:b/>
          <w:sz w:val="20"/>
        </w:rPr>
        <w:t>Nella provincia di Rimini</w:t>
      </w:r>
      <w:r>
        <w:rPr>
          <w:rFonts w:ascii="Verdana"/>
          <w:sz w:val="20"/>
        </w:rPr>
        <w:t>:</w:t>
      </w:r>
    </w:p>
    <w:p w14:paraId="4F7C011C" w14:textId="77777777" w:rsidR="00185AA9" w:rsidRDefault="00624B4A">
      <w:pPr>
        <w:pStyle w:val="Paragrafoelenco"/>
        <w:numPr>
          <w:ilvl w:val="0"/>
          <w:numId w:val="1"/>
        </w:numPr>
        <w:tabs>
          <w:tab w:val="left" w:pos="990"/>
          <w:tab w:val="left" w:pos="991"/>
        </w:tabs>
        <w:spacing w:before="2" w:line="243" w:lineRule="exact"/>
        <w:ind w:hanging="874"/>
        <w:rPr>
          <w:rFonts w:ascii="Verdana"/>
          <w:sz w:val="20"/>
        </w:rPr>
      </w:pPr>
      <w:r>
        <w:rPr>
          <w:rFonts w:ascii="Verdana"/>
          <w:sz w:val="20"/>
        </w:rPr>
        <w:t>Casteldelci</w:t>
      </w:r>
    </w:p>
    <w:p w14:paraId="634360EB" w14:textId="77777777" w:rsidR="00185AA9" w:rsidRDefault="00624B4A">
      <w:pPr>
        <w:pStyle w:val="Paragrafoelenco"/>
        <w:numPr>
          <w:ilvl w:val="0"/>
          <w:numId w:val="1"/>
        </w:numPr>
        <w:tabs>
          <w:tab w:val="left" w:pos="990"/>
          <w:tab w:val="left" w:pos="991"/>
        </w:tabs>
        <w:spacing w:before="0" w:line="242" w:lineRule="exact"/>
        <w:ind w:hanging="874"/>
        <w:rPr>
          <w:rFonts w:ascii="Verdana"/>
          <w:sz w:val="20"/>
        </w:rPr>
      </w:pPr>
      <w:r>
        <w:rPr>
          <w:rFonts w:ascii="Verdana"/>
          <w:sz w:val="20"/>
        </w:rPr>
        <w:t>Maiolo</w:t>
      </w:r>
    </w:p>
    <w:p w14:paraId="2AE9F7BB" w14:textId="77777777" w:rsidR="00185AA9" w:rsidRDefault="00624B4A">
      <w:pPr>
        <w:pStyle w:val="Paragrafoelenco"/>
        <w:numPr>
          <w:ilvl w:val="0"/>
          <w:numId w:val="1"/>
        </w:numPr>
        <w:tabs>
          <w:tab w:val="left" w:pos="990"/>
          <w:tab w:val="left" w:pos="991"/>
        </w:tabs>
        <w:spacing w:before="0" w:line="242" w:lineRule="exact"/>
        <w:ind w:hanging="874"/>
        <w:rPr>
          <w:rFonts w:ascii="Verdana"/>
          <w:sz w:val="20"/>
        </w:rPr>
      </w:pPr>
      <w:r>
        <w:rPr>
          <w:rFonts w:ascii="Verdana"/>
          <w:sz w:val="20"/>
        </w:rPr>
        <w:t>Novafeltria</w:t>
      </w:r>
    </w:p>
    <w:p w14:paraId="6CD18B09" w14:textId="77777777" w:rsidR="00185AA9" w:rsidRDefault="00624B4A">
      <w:pPr>
        <w:pStyle w:val="Paragrafoelenco"/>
        <w:numPr>
          <w:ilvl w:val="0"/>
          <w:numId w:val="1"/>
        </w:numPr>
        <w:tabs>
          <w:tab w:val="left" w:pos="990"/>
          <w:tab w:val="left" w:pos="991"/>
        </w:tabs>
        <w:spacing w:before="0" w:line="243" w:lineRule="exact"/>
        <w:ind w:hanging="874"/>
        <w:rPr>
          <w:rFonts w:ascii="Verdana"/>
          <w:sz w:val="20"/>
        </w:rPr>
      </w:pPr>
      <w:r>
        <w:rPr>
          <w:rFonts w:ascii="Verdana"/>
          <w:sz w:val="20"/>
        </w:rPr>
        <w:t>Pennabilli</w:t>
      </w:r>
    </w:p>
    <w:p w14:paraId="3DCFCAC3" w14:textId="77777777" w:rsidR="00185AA9" w:rsidRDefault="00624B4A">
      <w:pPr>
        <w:pStyle w:val="Paragrafoelenco"/>
        <w:numPr>
          <w:ilvl w:val="0"/>
          <w:numId w:val="1"/>
        </w:numPr>
        <w:tabs>
          <w:tab w:val="left" w:pos="990"/>
          <w:tab w:val="left" w:pos="991"/>
        </w:tabs>
        <w:spacing w:before="2" w:line="239" w:lineRule="exact"/>
        <w:ind w:hanging="874"/>
        <w:rPr>
          <w:rFonts w:ascii="Verdana"/>
          <w:sz w:val="20"/>
        </w:rPr>
      </w:pPr>
      <w:r>
        <w:rPr>
          <w:rFonts w:ascii="Verdana"/>
          <w:sz w:val="20"/>
        </w:rPr>
        <w:t>San</w:t>
      </w:r>
      <w:r>
        <w:rPr>
          <w:rFonts w:ascii="Verdana"/>
          <w:spacing w:val="-1"/>
          <w:sz w:val="20"/>
        </w:rPr>
        <w:t xml:space="preserve"> </w:t>
      </w:r>
      <w:proofErr w:type="spellStart"/>
      <w:r>
        <w:rPr>
          <w:rFonts w:ascii="Verdana"/>
          <w:sz w:val="20"/>
        </w:rPr>
        <w:t>leo</w:t>
      </w:r>
      <w:proofErr w:type="spellEnd"/>
    </w:p>
    <w:p w14:paraId="67A2634B" w14:textId="77777777" w:rsidR="00185AA9" w:rsidRDefault="00624B4A">
      <w:pPr>
        <w:pStyle w:val="Paragrafoelenco"/>
        <w:numPr>
          <w:ilvl w:val="0"/>
          <w:numId w:val="1"/>
        </w:numPr>
        <w:tabs>
          <w:tab w:val="left" w:pos="990"/>
          <w:tab w:val="left" w:pos="991"/>
        </w:tabs>
        <w:spacing w:before="0" w:line="240" w:lineRule="exact"/>
        <w:ind w:hanging="874"/>
        <w:rPr>
          <w:rFonts w:ascii="Verdana" w:hAnsi="Verdana"/>
          <w:sz w:val="20"/>
        </w:rPr>
      </w:pPr>
      <w:r>
        <w:rPr>
          <w:rFonts w:ascii="Verdana" w:hAnsi="Verdana"/>
          <w:sz w:val="20"/>
        </w:rPr>
        <w:t>Sant</w:t>
      </w:r>
      <w:r>
        <w:rPr>
          <w:sz w:val="20"/>
        </w:rPr>
        <w:t>’</w:t>
      </w:r>
      <w:r>
        <w:rPr>
          <w:rFonts w:ascii="Verdana" w:hAnsi="Verdana"/>
          <w:sz w:val="20"/>
        </w:rPr>
        <w:t>Agata</w:t>
      </w:r>
      <w:r>
        <w:rPr>
          <w:rFonts w:ascii="Verdana" w:hAnsi="Verdana"/>
          <w:spacing w:val="-2"/>
          <w:sz w:val="20"/>
        </w:rPr>
        <w:t xml:space="preserve"> </w:t>
      </w:r>
      <w:r>
        <w:rPr>
          <w:rFonts w:ascii="Verdana" w:hAnsi="Verdana"/>
          <w:sz w:val="20"/>
        </w:rPr>
        <w:t>Feltria</w:t>
      </w:r>
    </w:p>
    <w:p w14:paraId="5BC826E3" w14:textId="77777777" w:rsidR="00185AA9" w:rsidRDefault="00624B4A">
      <w:pPr>
        <w:pStyle w:val="Paragrafoelenco"/>
        <w:numPr>
          <w:ilvl w:val="0"/>
          <w:numId w:val="1"/>
        </w:numPr>
        <w:tabs>
          <w:tab w:val="left" w:pos="990"/>
          <w:tab w:val="left" w:pos="991"/>
        </w:tabs>
        <w:spacing w:before="8" w:line="243" w:lineRule="exact"/>
        <w:ind w:hanging="874"/>
        <w:rPr>
          <w:rFonts w:ascii="Verdana"/>
          <w:sz w:val="20"/>
        </w:rPr>
      </w:pPr>
      <w:r>
        <w:rPr>
          <w:rFonts w:ascii="Verdana"/>
          <w:sz w:val="20"/>
        </w:rPr>
        <w:t>Talamello</w:t>
      </w:r>
    </w:p>
    <w:p w14:paraId="2888A8DC" w14:textId="77777777" w:rsidR="00185AA9" w:rsidRDefault="00624B4A">
      <w:pPr>
        <w:pStyle w:val="Paragrafoelenco"/>
        <w:numPr>
          <w:ilvl w:val="0"/>
          <w:numId w:val="1"/>
        </w:numPr>
        <w:tabs>
          <w:tab w:val="left" w:pos="990"/>
          <w:tab w:val="left" w:pos="991"/>
        </w:tabs>
        <w:spacing w:before="0" w:line="242" w:lineRule="exact"/>
        <w:ind w:hanging="874"/>
        <w:rPr>
          <w:rFonts w:ascii="Verdana"/>
          <w:sz w:val="20"/>
        </w:rPr>
      </w:pPr>
      <w:r>
        <w:rPr>
          <w:rFonts w:ascii="Verdana"/>
          <w:sz w:val="20"/>
        </w:rPr>
        <w:t>Verucchio</w:t>
      </w:r>
    </w:p>
    <w:p w14:paraId="1DC2C3F6" w14:textId="77777777" w:rsidR="00185AA9" w:rsidRDefault="00624B4A">
      <w:pPr>
        <w:pStyle w:val="Paragrafoelenco"/>
        <w:numPr>
          <w:ilvl w:val="0"/>
          <w:numId w:val="1"/>
        </w:numPr>
        <w:tabs>
          <w:tab w:val="left" w:pos="990"/>
          <w:tab w:val="left" w:pos="991"/>
        </w:tabs>
        <w:spacing w:before="0" w:line="243" w:lineRule="exact"/>
        <w:ind w:hanging="874"/>
        <w:rPr>
          <w:rFonts w:ascii="Verdana"/>
          <w:sz w:val="20"/>
        </w:rPr>
      </w:pPr>
      <w:r>
        <w:rPr>
          <w:rFonts w:ascii="Verdana"/>
          <w:sz w:val="20"/>
        </w:rPr>
        <w:t>Poggio</w:t>
      </w:r>
      <w:r>
        <w:rPr>
          <w:rFonts w:ascii="Verdana"/>
          <w:spacing w:val="-3"/>
          <w:sz w:val="20"/>
        </w:rPr>
        <w:t xml:space="preserve"> </w:t>
      </w:r>
      <w:r>
        <w:rPr>
          <w:rFonts w:ascii="Verdana"/>
          <w:sz w:val="20"/>
        </w:rPr>
        <w:t>Torriana</w:t>
      </w:r>
    </w:p>
    <w:p w14:paraId="53E46525" w14:textId="77777777" w:rsidR="00185AA9" w:rsidRDefault="00185AA9">
      <w:pPr>
        <w:pStyle w:val="Corpotesto"/>
        <w:rPr>
          <w:rFonts w:ascii="Verdana"/>
          <w:sz w:val="20"/>
        </w:rPr>
      </w:pPr>
    </w:p>
    <w:p w14:paraId="7C091FCB" w14:textId="77777777" w:rsidR="00185AA9" w:rsidRDefault="00185AA9">
      <w:pPr>
        <w:pStyle w:val="Corpotesto"/>
        <w:rPr>
          <w:rFonts w:ascii="Verdana"/>
          <w:sz w:val="20"/>
        </w:rPr>
      </w:pPr>
    </w:p>
    <w:p w14:paraId="0515A968" w14:textId="77777777" w:rsidR="00185AA9" w:rsidRDefault="00185AA9">
      <w:pPr>
        <w:pStyle w:val="Corpotesto"/>
        <w:rPr>
          <w:rFonts w:ascii="Verdana"/>
          <w:sz w:val="20"/>
        </w:rPr>
      </w:pPr>
    </w:p>
    <w:p w14:paraId="2B10BB99" w14:textId="77777777" w:rsidR="00185AA9" w:rsidRDefault="00185AA9">
      <w:pPr>
        <w:pStyle w:val="Corpotesto"/>
        <w:rPr>
          <w:rFonts w:ascii="Verdana"/>
          <w:sz w:val="20"/>
        </w:rPr>
      </w:pPr>
    </w:p>
    <w:p w14:paraId="3BF994A1" w14:textId="77777777" w:rsidR="00185AA9" w:rsidRDefault="00185AA9">
      <w:pPr>
        <w:pStyle w:val="Corpotesto"/>
        <w:rPr>
          <w:rFonts w:ascii="Verdana"/>
          <w:sz w:val="20"/>
        </w:rPr>
      </w:pPr>
    </w:p>
    <w:p w14:paraId="70C7B93B" w14:textId="77777777" w:rsidR="00185AA9" w:rsidRDefault="00185AA9">
      <w:pPr>
        <w:pStyle w:val="Corpotesto"/>
        <w:rPr>
          <w:rFonts w:ascii="Verdana"/>
          <w:sz w:val="20"/>
        </w:rPr>
      </w:pPr>
    </w:p>
    <w:p w14:paraId="3919F6FB" w14:textId="77777777" w:rsidR="00185AA9" w:rsidRDefault="00185AA9">
      <w:pPr>
        <w:pStyle w:val="Corpotesto"/>
        <w:rPr>
          <w:rFonts w:ascii="Verdana"/>
          <w:sz w:val="20"/>
        </w:rPr>
      </w:pPr>
    </w:p>
    <w:p w14:paraId="3424E06A" w14:textId="77777777" w:rsidR="00185AA9" w:rsidRDefault="00185AA9">
      <w:pPr>
        <w:pStyle w:val="Corpotesto"/>
        <w:rPr>
          <w:rFonts w:ascii="Verdana"/>
          <w:sz w:val="20"/>
        </w:rPr>
      </w:pPr>
    </w:p>
    <w:p w14:paraId="05C20533" w14:textId="77777777" w:rsidR="00185AA9" w:rsidRDefault="00185AA9">
      <w:pPr>
        <w:pStyle w:val="Corpotesto"/>
        <w:rPr>
          <w:rFonts w:ascii="Verdana"/>
          <w:sz w:val="20"/>
        </w:rPr>
      </w:pPr>
    </w:p>
    <w:p w14:paraId="7F4E1BF6" w14:textId="77777777" w:rsidR="00185AA9" w:rsidRDefault="00185AA9">
      <w:pPr>
        <w:pStyle w:val="Corpotesto"/>
        <w:rPr>
          <w:rFonts w:ascii="Verdana"/>
          <w:sz w:val="20"/>
        </w:rPr>
      </w:pPr>
    </w:p>
    <w:p w14:paraId="7293B389" w14:textId="77777777" w:rsidR="00185AA9" w:rsidRDefault="00185AA9">
      <w:pPr>
        <w:pStyle w:val="Corpotesto"/>
        <w:rPr>
          <w:rFonts w:ascii="Verdana"/>
          <w:sz w:val="20"/>
        </w:rPr>
      </w:pPr>
    </w:p>
    <w:p w14:paraId="275B82AF" w14:textId="77777777" w:rsidR="00185AA9" w:rsidRDefault="00185AA9">
      <w:pPr>
        <w:pStyle w:val="Corpotesto"/>
        <w:rPr>
          <w:rFonts w:ascii="Verdana"/>
          <w:sz w:val="20"/>
        </w:rPr>
      </w:pPr>
    </w:p>
    <w:p w14:paraId="7CB14D69" w14:textId="77777777" w:rsidR="00185AA9" w:rsidRDefault="00185AA9">
      <w:pPr>
        <w:pStyle w:val="Corpotesto"/>
        <w:rPr>
          <w:rFonts w:ascii="Verdana"/>
          <w:sz w:val="20"/>
        </w:rPr>
      </w:pPr>
    </w:p>
    <w:p w14:paraId="38F3AD2E" w14:textId="77777777" w:rsidR="00185AA9" w:rsidRDefault="00185AA9">
      <w:pPr>
        <w:pStyle w:val="Corpotesto"/>
        <w:rPr>
          <w:rFonts w:ascii="Verdana"/>
          <w:sz w:val="20"/>
        </w:rPr>
      </w:pPr>
    </w:p>
    <w:p w14:paraId="7747973F" w14:textId="77777777" w:rsidR="00185AA9" w:rsidRDefault="00185AA9">
      <w:pPr>
        <w:pStyle w:val="Corpotesto"/>
        <w:rPr>
          <w:rFonts w:ascii="Verdana"/>
          <w:sz w:val="20"/>
        </w:rPr>
      </w:pPr>
    </w:p>
    <w:p w14:paraId="10824E6A" w14:textId="77777777" w:rsidR="00185AA9" w:rsidRDefault="00185AA9">
      <w:pPr>
        <w:pStyle w:val="Corpotesto"/>
        <w:rPr>
          <w:rFonts w:ascii="Verdana"/>
          <w:sz w:val="20"/>
        </w:rPr>
      </w:pPr>
    </w:p>
    <w:p w14:paraId="7206FC2A" w14:textId="77777777" w:rsidR="00185AA9" w:rsidRDefault="00185AA9">
      <w:pPr>
        <w:pStyle w:val="Corpotesto"/>
        <w:rPr>
          <w:rFonts w:ascii="Verdana"/>
          <w:sz w:val="20"/>
        </w:rPr>
      </w:pPr>
    </w:p>
    <w:p w14:paraId="1104D84A" w14:textId="77777777" w:rsidR="00185AA9" w:rsidRDefault="00185AA9">
      <w:pPr>
        <w:pStyle w:val="Corpotesto"/>
        <w:rPr>
          <w:rFonts w:ascii="Verdana"/>
          <w:sz w:val="20"/>
        </w:rPr>
      </w:pPr>
    </w:p>
    <w:p w14:paraId="01EA3A45" w14:textId="77777777" w:rsidR="00185AA9" w:rsidRDefault="00185AA9">
      <w:pPr>
        <w:pStyle w:val="Corpotesto"/>
        <w:rPr>
          <w:rFonts w:ascii="Verdana"/>
          <w:sz w:val="20"/>
        </w:rPr>
      </w:pPr>
    </w:p>
    <w:p w14:paraId="11CA2310" w14:textId="77777777" w:rsidR="00185AA9" w:rsidRDefault="00185AA9">
      <w:pPr>
        <w:pStyle w:val="Corpotesto"/>
        <w:rPr>
          <w:rFonts w:ascii="Verdana"/>
          <w:sz w:val="20"/>
        </w:rPr>
      </w:pPr>
    </w:p>
    <w:p w14:paraId="12AFE6EC" w14:textId="77777777" w:rsidR="00185AA9" w:rsidRDefault="00185AA9">
      <w:pPr>
        <w:pStyle w:val="Corpotesto"/>
        <w:rPr>
          <w:rFonts w:ascii="Verdana"/>
          <w:sz w:val="20"/>
        </w:rPr>
      </w:pPr>
    </w:p>
    <w:p w14:paraId="013AA881" w14:textId="77777777" w:rsidR="00185AA9" w:rsidRDefault="00185AA9">
      <w:pPr>
        <w:pStyle w:val="Corpotesto"/>
        <w:rPr>
          <w:rFonts w:ascii="Verdana"/>
          <w:sz w:val="20"/>
        </w:rPr>
      </w:pPr>
    </w:p>
    <w:p w14:paraId="425F1C41" w14:textId="77777777" w:rsidR="00185AA9" w:rsidRDefault="00185AA9">
      <w:pPr>
        <w:pStyle w:val="Corpotesto"/>
        <w:rPr>
          <w:rFonts w:ascii="Verdana"/>
          <w:sz w:val="20"/>
        </w:rPr>
      </w:pPr>
    </w:p>
    <w:p w14:paraId="55CBB6B7" w14:textId="77777777" w:rsidR="00185AA9" w:rsidRDefault="00185AA9">
      <w:pPr>
        <w:pStyle w:val="Corpotesto"/>
        <w:rPr>
          <w:rFonts w:ascii="Verdana"/>
          <w:sz w:val="20"/>
        </w:rPr>
      </w:pPr>
    </w:p>
    <w:p w14:paraId="032D6C44" w14:textId="77777777" w:rsidR="00185AA9" w:rsidRDefault="00185AA9">
      <w:pPr>
        <w:pStyle w:val="Corpotesto"/>
        <w:rPr>
          <w:rFonts w:ascii="Verdana"/>
          <w:sz w:val="20"/>
        </w:rPr>
      </w:pPr>
    </w:p>
    <w:p w14:paraId="009F21C2" w14:textId="77777777" w:rsidR="00185AA9" w:rsidRDefault="00185AA9">
      <w:pPr>
        <w:pStyle w:val="Corpotesto"/>
        <w:rPr>
          <w:rFonts w:ascii="Verdana"/>
          <w:sz w:val="20"/>
        </w:rPr>
      </w:pPr>
    </w:p>
    <w:p w14:paraId="73DEB3AB" w14:textId="77777777" w:rsidR="00185AA9" w:rsidRDefault="00185AA9">
      <w:pPr>
        <w:pStyle w:val="Corpotesto"/>
        <w:rPr>
          <w:rFonts w:ascii="Verdana"/>
          <w:sz w:val="20"/>
        </w:rPr>
      </w:pPr>
    </w:p>
    <w:p w14:paraId="419F8DB1" w14:textId="77777777" w:rsidR="00185AA9" w:rsidRDefault="00185AA9">
      <w:pPr>
        <w:pStyle w:val="Corpotesto"/>
        <w:rPr>
          <w:rFonts w:ascii="Verdana"/>
          <w:sz w:val="20"/>
        </w:rPr>
      </w:pPr>
    </w:p>
    <w:p w14:paraId="210B9F96" w14:textId="77777777" w:rsidR="00185AA9" w:rsidRDefault="00185AA9">
      <w:pPr>
        <w:pStyle w:val="Corpotesto"/>
        <w:rPr>
          <w:rFonts w:ascii="Verdana"/>
          <w:sz w:val="20"/>
        </w:rPr>
      </w:pPr>
    </w:p>
    <w:p w14:paraId="55F600A0" w14:textId="77777777" w:rsidR="00185AA9" w:rsidRDefault="00185AA9">
      <w:pPr>
        <w:pStyle w:val="Corpotesto"/>
        <w:rPr>
          <w:rFonts w:ascii="Verdana"/>
          <w:sz w:val="20"/>
        </w:rPr>
      </w:pPr>
    </w:p>
    <w:p w14:paraId="5982F0BC" w14:textId="77777777" w:rsidR="00185AA9" w:rsidRDefault="00185AA9">
      <w:pPr>
        <w:pStyle w:val="Corpotesto"/>
        <w:rPr>
          <w:rFonts w:ascii="Verdana"/>
          <w:sz w:val="20"/>
        </w:rPr>
      </w:pPr>
    </w:p>
    <w:p w14:paraId="0F5A4ABF" w14:textId="77777777" w:rsidR="00185AA9" w:rsidRDefault="00185AA9">
      <w:pPr>
        <w:pStyle w:val="Corpotesto"/>
        <w:rPr>
          <w:rFonts w:ascii="Verdana"/>
          <w:sz w:val="20"/>
        </w:rPr>
      </w:pPr>
    </w:p>
    <w:p w14:paraId="15F22AD3" w14:textId="77777777" w:rsidR="00185AA9" w:rsidRDefault="00185AA9">
      <w:pPr>
        <w:pStyle w:val="Corpotesto"/>
        <w:rPr>
          <w:rFonts w:ascii="Verdana"/>
          <w:sz w:val="20"/>
        </w:rPr>
      </w:pPr>
    </w:p>
    <w:p w14:paraId="0661A54A" w14:textId="77777777" w:rsidR="00185AA9" w:rsidRDefault="00185AA9">
      <w:pPr>
        <w:pStyle w:val="Corpotesto"/>
        <w:rPr>
          <w:rFonts w:ascii="Verdana"/>
          <w:sz w:val="20"/>
        </w:rPr>
      </w:pPr>
    </w:p>
    <w:p w14:paraId="6B0ECA0B" w14:textId="77777777" w:rsidR="00185AA9" w:rsidRDefault="00185AA9">
      <w:pPr>
        <w:pStyle w:val="Corpotesto"/>
        <w:rPr>
          <w:rFonts w:ascii="Verdana"/>
          <w:sz w:val="20"/>
        </w:rPr>
      </w:pPr>
    </w:p>
    <w:p w14:paraId="3169F0BF" w14:textId="77777777" w:rsidR="00185AA9" w:rsidRDefault="00185AA9">
      <w:pPr>
        <w:pStyle w:val="Corpotesto"/>
        <w:rPr>
          <w:rFonts w:ascii="Verdana"/>
          <w:sz w:val="20"/>
        </w:rPr>
      </w:pPr>
    </w:p>
    <w:p w14:paraId="4845A6D4" w14:textId="77777777" w:rsidR="00185AA9" w:rsidRDefault="00185AA9">
      <w:pPr>
        <w:pStyle w:val="Corpotesto"/>
        <w:rPr>
          <w:rFonts w:ascii="Verdana"/>
          <w:sz w:val="20"/>
        </w:rPr>
      </w:pPr>
    </w:p>
    <w:p w14:paraId="331DEBE2" w14:textId="77777777" w:rsidR="00185AA9" w:rsidRDefault="00185AA9">
      <w:pPr>
        <w:pStyle w:val="Corpotesto"/>
        <w:rPr>
          <w:rFonts w:ascii="Verdana"/>
          <w:sz w:val="20"/>
        </w:rPr>
      </w:pPr>
    </w:p>
    <w:p w14:paraId="1DEF00EA" w14:textId="77777777" w:rsidR="00185AA9" w:rsidRDefault="00185AA9">
      <w:pPr>
        <w:pStyle w:val="Corpotesto"/>
        <w:rPr>
          <w:rFonts w:ascii="Verdana"/>
          <w:sz w:val="20"/>
        </w:rPr>
      </w:pPr>
    </w:p>
    <w:p w14:paraId="7502D33E" w14:textId="77777777" w:rsidR="00185AA9" w:rsidRDefault="00185AA9">
      <w:pPr>
        <w:pStyle w:val="Corpotesto"/>
        <w:rPr>
          <w:rFonts w:ascii="Verdana"/>
          <w:sz w:val="20"/>
        </w:rPr>
      </w:pPr>
    </w:p>
    <w:p w14:paraId="086EE13F" w14:textId="77777777" w:rsidR="00185AA9" w:rsidRDefault="00185AA9">
      <w:pPr>
        <w:pStyle w:val="Corpotesto"/>
        <w:spacing w:before="2"/>
        <w:rPr>
          <w:rFonts w:ascii="Verdana"/>
          <w:sz w:val="26"/>
        </w:rPr>
      </w:pPr>
    </w:p>
    <w:p w14:paraId="20C3DAC5" w14:textId="77777777" w:rsidR="00185AA9" w:rsidRDefault="009E1F8C" w:rsidP="009E1F8C">
      <w:pPr>
        <w:spacing w:before="92"/>
        <w:ind w:right="116"/>
        <w:jc w:val="center"/>
      </w:pPr>
      <w:r>
        <w:t xml:space="preserve">                                     </w:t>
      </w:r>
      <w:r>
        <w:tab/>
      </w:r>
      <w:r>
        <w:tab/>
      </w:r>
      <w:r>
        <w:tab/>
      </w:r>
      <w:r>
        <w:tab/>
      </w:r>
      <w:r>
        <w:tab/>
      </w:r>
      <w:r>
        <w:tab/>
      </w:r>
      <w:r>
        <w:tab/>
      </w:r>
      <w:r>
        <w:tab/>
      </w:r>
      <w:r>
        <w:tab/>
      </w:r>
      <w:r>
        <w:tab/>
      </w:r>
      <w:r>
        <w:tab/>
        <w:t xml:space="preserve">          </w:t>
      </w:r>
      <w:r w:rsidR="00624B4A">
        <w:t>59</w:t>
      </w:r>
    </w:p>
    <w:p w14:paraId="14AC89D7" w14:textId="77777777" w:rsidR="004831C8" w:rsidRDefault="004831C8" w:rsidP="004831C8">
      <w:pPr>
        <w:spacing w:before="73"/>
        <w:rPr>
          <w:rFonts w:ascii="Arial"/>
          <w:sz w:val="18"/>
        </w:rPr>
      </w:pPr>
      <w:bookmarkStart w:id="1" w:name="_Hlk509576854"/>
    </w:p>
    <w:p w14:paraId="3A30C184" w14:textId="77777777" w:rsidR="00E05DAB" w:rsidRPr="00822E9A" w:rsidRDefault="00E05DAB" w:rsidP="004831C8">
      <w:pPr>
        <w:spacing w:before="73"/>
        <w:rPr>
          <w:rFonts w:ascii="Arial"/>
          <w:sz w:val="18"/>
        </w:rPr>
      </w:pPr>
      <w:r w:rsidRPr="00822E9A">
        <w:rPr>
          <w:rFonts w:ascii="Arial"/>
          <w:sz w:val="18"/>
        </w:rPr>
        <w:t>Allegato parte integrante - 11</w:t>
      </w:r>
    </w:p>
    <w:p w14:paraId="7B7CB892" w14:textId="77777777" w:rsidR="00181494" w:rsidRPr="00822E9A" w:rsidRDefault="00181494" w:rsidP="00F2214F">
      <w:pPr>
        <w:tabs>
          <w:tab w:val="left" w:pos="10206"/>
        </w:tabs>
        <w:suppressAutoHyphens/>
        <w:spacing w:line="360" w:lineRule="auto"/>
        <w:ind w:right="690"/>
        <w:jc w:val="both"/>
        <w:textAlignment w:val="baseline"/>
        <w:rPr>
          <w:rFonts w:ascii="Arial" w:hAnsi="Arial" w:cs="Arial"/>
          <w:b/>
          <w:bCs/>
          <w:color w:val="000000"/>
          <w:kern w:val="3"/>
          <w:lang w:eastAsia="zh-CN"/>
        </w:rPr>
      </w:pPr>
    </w:p>
    <w:p w14:paraId="7AC1AE26" w14:textId="77777777" w:rsidR="00181494" w:rsidRPr="00822E9A" w:rsidRDefault="00181494" w:rsidP="0067467C">
      <w:pPr>
        <w:tabs>
          <w:tab w:val="left" w:pos="10206"/>
        </w:tabs>
        <w:suppressAutoHyphens/>
        <w:spacing w:line="360" w:lineRule="auto"/>
        <w:ind w:right="832"/>
        <w:jc w:val="both"/>
        <w:textAlignment w:val="baseline"/>
        <w:rPr>
          <w:rFonts w:ascii="Arial" w:hAnsi="Arial" w:cs="Arial"/>
          <w:b/>
          <w:bCs/>
          <w:color w:val="000000"/>
          <w:kern w:val="3"/>
          <w:lang w:eastAsia="zh-CN"/>
        </w:rPr>
      </w:pPr>
      <w:r w:rsidRPr="00822E9A">
        <w:rPr>
          <w:rFonts w:ascii="Arial" w:hAnsi="Arial" w:cs="Arial"/>
          <w:b/>
          <w:bCs/>
          <w:color w:val="000000"/>
          <w:kern w:val="3"/>
          <w:lang w:eastAsia="zh-CN"/>
        </w:rPr>
        <w:t>MANDATO PER LA COMPILAZIONE E LA TRASMISSIONE TELEMATICA DI ISTANZE/DICHIARAZIONI/COMUNICAZIONI DI COMPETENZA DELLA REGIONE EMILA-ROMAGNA.</w:t>
      </w:r>
      <w:bookmarkEnd w:id="1"/>
      <w:r w:rsidRPr="00822E9A">
        <w:rPr>
          <w:rFonts w:ascii="Arial" w:hAnsi="Arial" w:cs="Arial"/>
          <w:b/>
          <w:bCs/>
          <w:color w:val="000000"/>
          <w:kern w:val="3"/>
          <w:lang w:eastAsia="zh-CN"/>
        </w:rPr>
        <w:t xml:space="preserve"> (1)</w:t>
      </w:r>
    </w:p>
    <w:p w14:paraId="7342E468" w14:textId="77777777" w:rsidR="00181494" w:rsidRPr="00822E9A" w:rsidRDefault="00181494" w:rsidP="0067467C">
      <w:pPr>
        <w:tabs>
          <w:tab w:val="left" w:pos="10206"/>
        </w:tabs>
        <w:suppressAutoHyphens/>
        <w:spacing w:line="480" w:lineRule="auto"/>
        <w:ind w:right="832"/>
        <w:jc w:val="both"/>
        <w:textAlignment w:val="baseline"/>
        <w:rPr>
          <w:rFonts w:ascii="Arial" w:hAnsi="Arial" w:cs="Courier New"/>
          <w:color w:val="000000"/>
          <w:kern w:val="3"/>
          <w:lang w:eastAsia="zh-CN"/>
        </w:rPr>
      </w:pPr>
      <w:r w:rsidRPr="00822E9A">
        <w:rPr>
          <w:rFonts w:ascii="Arial" w:hAnsi="Arial" w:cs="Courier New"/>
          <w:color w:val="000000"/>
          <w:kern w:val="3"/>
          <w:lang w:eastAsia="zh-CN"/>
        </w:rPr>
        <w:t>Il sottoscritto ………</w:t>
      </w:r>
      <w:proofErr w:type="gramStart"/>
      <w:r w:rsidRPr="00822E9A">
        <w:rPr>
          <w:rFonts w:ascii="Arial" w:hAnsi="Arial" w:cs="Courier New"/>
          <w:color w:val="000000"/>
          <w:kern w:val="3"/>
          <w:lang w:eastAsia="zh-CN"/>
        </w:rPr>
        <w:t>…….</w:t>
      </w:r>
      <w:proofErr w:type="gramEnd"/>
      <w:r w:rsidRPr="00822E9A">
        <w:rPr>
          <w:rFonts w:ascii="Arial" w:hAnsi="Arial" w:cs="Courier New"/>
          <w:color w:val="000000"/>
          <w:kern w:val="3"/>
          <w:lang w:eastAsia="zh-CN"/>
        </w:rPr>
        <w:t>………………………………..  ………………………………………. legale rappresentante / munito del potere di rappresentanza – C.F. ................................................ dell’impresa iscritta all'Anagrafe regionale delle aziende agricole (Reg. RER n.17/2003) con CUAA ...................................,</w:t>
      </w:r>
    </w:p>
    <w:p w14:paraId="68416CAE" w14:textId="77777777" w:rsidR="00181494" w:rsidRPr="00822E9A" w:rsidRDefault="00181494" w:rsidP="00F2214F">
      <w:pPr>
        <w:tabs>
          <w:tab w:val="left" w:pos="10206"/>
        </w:tabs>
        <w:suppressAutoHyphens/>
        <w:spacing w:line="480" w:lineRule="auto"/>
        <w:ind w:right="832" w:firstLine="284"/>
        <w:jc w:val="center"/>
        <w:textAlignment w:val="baseline"/>
        <w:rPr>
          <w:rFonts w:ascii="Arial" w:hAnsi="Arial" w:cs="Courier New"/>
          <w:b/>
          <w:color w:val="000000"/>
          <w:kern w:val="3"/>
          <w:u w:val="single"/>
          <w:lang w:eastAsia="zh-CN"/>
        </w:rPr>
      </w:pPr>
      <w:r w:rsidRPr="00822E9A">
        <w:rPr>
          <w:rFonts w:ascii="Arial" w:hAnsi="Arial" w:cs="Courier New"/>
          <w:b/>
          <w:color w:val="000000"/>
          <w:kern w:val="3"/>
          <w:u w:val="single"/>
          <w:lang w:eastAsia="zh-CN"/>
        </w:rPr>
        <w:t>esprime il proprio consenso</w:t>
      </w:r>
    </w:p>
    <w:p w14:paraId="30F335A4" w14:textId="77777777" w:rsidR="00181494" w:rsidRPr="00822E9A" w:rsidRDefault="00181494" w:rsidP="0067467C">
      <w:pPr>
        <w:tabs>
          <w:tab w:val="left" w:pos="10206"/>
        </w:tabs>
        <w:suppressAutoHyphens/>
        <w:spacing w:line="480" w:lineRule="auto"/>
        <w:ind w:right="832"/>
        <w:jc w:val="both"/>
        <w:textAlignment w:val="baseline"/>
        <w:rPr>
          <w:rFonts w:ascii="Arial" w:hAnsi="Arial" w:cs="Courier New"/>
          <w:color w:val="000000"/>
          <w:kern w:val="3"/>
          <w:lang w:eastAsia="zh-CN"/>
        </w:rPr>
      </w:pPr>
      <w:r w:rsidRPr="00822E9A">
        <w:rPr>
          <w:rFonts w:ascii="Arial" w:hAnsi="Arial" w:cs="Courier New"/>
          <w:color w:val="000000"/>
          <w:kern w:val="3"/>
          <w:lang w:eastAsia="zh-CN"/>
        </w:rPr>
        <w:t xml:space="preserve">a favore del G.A.L. Valli Marecchia e Conca </w:t>
      </w:r>
      <w:proofErr w:type="spellStart"/>
      <w:r w:rsidRPr="00822E9A">
        <w:rPr>
          <w:rFonts w:ascii="Arial" w:hAnsi="Arial" w:cs="Courier New"/>
          <w:color w:val="000000"/>
          <w:kern w:val="3"/>
          <w:lang w:eastAsia="zh-CN"/>
        </w:rPr>
        <w:t>Soc</w:t>
      </w:r>
      <w:proofErr w:type="spellEnd"/>
      <w:r w:rsidRPr="00822E9A">
        <w:rPr>
          <w:rFonts w:ascii="Arial" w:hAnsi="Arial" w:cs="Courier New"/>
          <w:color w:val="000000"/>
          <w:kern w:val="3"/>
          <w:lang w:eastAsia="zh-CN"/>
        </w:rPr>
        <w:t xml:space="preserve">. Cons. a </w:t>
      </w:r>
      <w:proofErr w:type="spellStart"/>
      <w:r w:rsidRPr="00822E9A">
        <w:rPr>
          <w:rFonts w:ascii="Arial" w:hAnsi="Arial" w:cs="Courier New"/>
          <w:color w:val="000000"/>
          <w:kern w:val="3"/>
          <w:lang w:eastAsia="zh-CN"/>
        </w:rPr>
        <w:t>r.l</w:t>
      </w:r>
      <w:proofErr w:type="spellEnd"/>
      <w:r w:rsidRPr="00822E9A">
        <w:rPr>
          <w:rFonts w:ascii="Arial" w:hAnsi="Arial" w:cs="Courier New"/>
          <w:color w:val="000000"/>
          <w:kern w:val="3"/>
          <w:lang w:eastAsia="zh-CN"/>
        </w:rPr>
        <w:t xml:space="preserve">.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2014-2020 Misura 19 – </w:t>
      </w:r>
      <w:r w:rsidR="0067467C" w:rsidRPr="00822E9A">
        <w:rPr>
          <w:rFonts w:ascii="Arial" w:hAnsi="Arial" w:cs="Courier New"/>
          <w:i/>
          <w:color w:val="000000"/>
          <w:kern w:val="3"/>
          <w:lang w:eastAsia="zh-CN"/>
        </w:rPr>
        <w:t>Tipo di operazione 4.1.01 “Investimenti in aziende agricole in approccio individuale e di sistema”</w:t>
      </w:r>
      <w:r w:rsidRPr="00822E9A">
        <w:rPr>
          <w:rFonts w:ascii="Arial" w:hAnsi="Arial" w:cs="Courier New"/>
          <w:color w:val="000000"/>
          <w:kern w:val="3"/>
          <w:lang w:eastAsia="zh-CN"/>
        </w:rPr>
        <w:t>.</w:t>
      </w:r>
    </w:p>
    <w:p w14:paraId="7D5D93AA" w14:textId="77777777" w:rsidR="00181494" w:rsidRPr="00822E9A" w:rsidRDefault="00181494" w:rsidP="00F2214F">
      <w:pPr>
        <w:tabs>
          <w:tab w:val="left" w:pos="720"/>
          <w:tab w:val="left" w:pos="10206"/>
        </w:tabs>
        <w:suppressAutoHyphens/>
        <w:spacing w:line="360" w:lineRule="auto"/>
        <w:ind w:right="832" w:firstLine="284"/>
        <w:jc w:val="center"/>
        <w:textAlignment w:val="baseline"/>
        <w:rPr>
          <w:rFonts w:ascii="Nimbus Roman No9 L" w:eastAsia="DejaVu Sans" w:hAnsi="Nimbus Roman No9 L" w:cs="DejaVu Sans"/>
          <w:kern w:val="3"/>
          <w:sz w:val="24"/>
          <w:szCs w:val="24"/>
          <w:lang w:eastAsia="zh-CN" w:bidi="hi-IN"/>
        </w:rPr>
      </w:pPr>
      <w:r w:rsidRPr="00822E9A">
        <w:rPr>
          <w:rFonts w:ascii="Arial" w:eastAsia="DejaVu Sans" w:hAnsi="Arial" w:cs="Courier New"/>
          <w:b/>
          <w:bCs/>
          <w:kern w:val="3"/>
          <w:sz w:val="21"/>
          <w:szCs w:val="21"/>
          <w:u w:val="single"/>
          <w:lang w:eastAsia="zh-CN" w:bidi="hi-IN"/>
        </w:rPr>
        <w:t>PRIVACY</w:t>
      </w:r>
    </w:p>
    <w:p w14:paraId="09F6DEB7" w14:textId="77777777" w:rsidR="00181494" w:rsidRPr="00822E9A" w:rsidRDefault="00181494" w:rsidP="0067467C">
      <w:pPr>
        <w:tabs>
          <w:tab w:val="left" w:pos="10206"/>
        </w:tabs>
        <w:suppressAutoHyphens/>
        <w:spacing w:line="360" w:lineRule="auto"/>
        <w:ind w:right="832"/>
        <w:jc w:val="both"/>
        <w:textAlignment w:val="baseline"/>
        <w:rPr>
          <w:color w:val="000000"/>
          <w:kern w:val="3"/>
          <w:lang w:eastAsia="zh-CN"/>
        </w:rPr>
      </w:pPr>
      <w:r w:rsidRPr="00822E9A">
        <w:rPr>
          <w:rFonts w:ascii="Arial" w:hAnsi="Arial" w:cs="Courier New"/>
          <w:color w:val="000000"/>
          <w:kern w:val="3"/>
          <w:lang w:eastAsia="zh-CN"/>
        </w:rPr>
        <w:t xml:space="preserve">Presa visione dell'informativa per il trattamento dei dati personali ex art.13 del D. </w:t>
      </w:r>
      <w:proofErr w:type="spellStart"/>
      <w:r w:rsidRPr="00822E9A">
        <w:rPr>
          <w:rFonts w:ascii="Arial" w:hAnsi="Arial" w:cs="Courier New"/>
          <w:color w:val="000000"/>
          <w:kern w:val="3"/>
          <w:lang w:eastAsia="zh-CN"/>
        </w:rPr>
        <w:t>Lgs</w:t>
      </w:r>
      <w:proofErr w:type="spellEnd"/>
      <w:r w:rsidRPr="00822E9A">
        <w:rPr>
          <w:rFonts w:ascii="Arial" w:hAnsi="Arial" w:cs="Courier New"/>
          <w:color w:val="000000"/>
          <w:kern w:val="3"/>
          <w:lang w:eastAsia="zh-CN"/>
        </w:rPr>
        <w:t xml:space="preserve">. n. 196/2003, </w:t>
      </w:r>
      <w:r w:rsidRPr="00822E9A">
        <w:rPr>
          <w:rFonts w:ascii="Arial" w:hAnsi="Arial" w:cs="Courier New"/>
          <w:b/>
          <w:color w:val="000000"/>
          <w:kern w:val="3"/>
          <w:lang w:eastAsia="zh-CN"/>
        </w:rPr>
        <w:t>ho</w:t>
      </w:r>
      <w:r w:rsidRPr="00822E9A">
        <w:rPr>
          <w:rFonts w:ascii="Arial" w:hAnsi="Arial" w:cs="Courier New"/>
          <w:color w:val="000000"/>
          <w:kern w:val="3"/>
          <w:lang w:eastAsia="zh-CN"/>
        </w:rPr>
        <w:t xml:space="preserve"> </w:t>
      </w:r>
      <w:r w:rsidRPr="00822E9A">
        <w:rPr>
          <w:rFonts w:ascii="Arial" w:hAnsi="Arial" w:cs="Courier New"/>
          <w:b/>
          <w:color w:val="000000"/>
          <w:kern w:val="3"/>
          <w:lang w:eastAsia="zh-CN"/>
        </w:rPr>
        <w:t>autorizzato il trattamento dei dati personali da parte del mandatario</w:t>
      </w:r>
      <w:r w:rsidRPr="00822E9A">
        <w:rPr>
          <w:rFonts w:ascii="Arial" w:hAnsi="Arial" w:cs="Courier New"/>
          <w:color w:val="000000"/>
          <w:kern w:val="3"/>
          <w:lang w:eastAsia="zh-CN"/>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5ECAD2FE" w14:textId="77777777" w:rsidR="00181494" w:rsidRPr="00822E9A" w:rsidRDefault="00181494" w:rsidP="0067467C">
      <w:pPr>
        <w:tabs>
          <w:tab w:val="left" w:pos="10206"/>
        </w:tabs>
        <w:suppressAutoHyphens/>
        <w:spacing w:line="360" w:lineRule="auto"/>
        <w:ind w:right="832"/>
        <w:jc w:val="both"/>
        <w:textAlignment w:val="baseline"/>
        <w:rPr>
          <w:rFonts w:ascii="Arial" w:hAnsi="Arial" w:cs="Courier New"/>
          <w:color w:val="000000"/>
          <w:kern w:val="3"/>
          <w:lang w:eastAsia="zh-CN"/>
        </w:rPr>
      </w:pPr>
      <w:r w:rsidRPr="00822E9A">
        <w:rPr>
          <w:rFonts w:ascii="Arial" w:hAnsi="Arial" w:cs="Courier New"/>
          <w:color w:val="000000"/>
          <w:kern w:val="3"/>
          <w:lang w:eastAsia="zh-CN"/>
        </w:rPr>
        <w:t>Il consenso è stato reso:</w:t>
      </w:r>
    </w:p>
    <w:p w14:paraId="260D432D" w14:textId="77777777" w:rsidR="00181494" w:rsidRPr="00822E9A" w:rsidRDefault="0067467C" w:rsidP="00F2214F">
      <w:pPr>
        <w:tabs>
          <w:tab w:val="left" w:pos="10206"/>
        </w:tabs>
        <w:suppressAutoHyphens/>
        <w:autoSpaceDE/>
        <w:spacing w:before="120" w:after="60" w:line="360" w:lineRule="auto"/>
        <w:ind w:left="709" w:right="832"/>
        <w:jc w:val="both"/>
        <w:textAlignment w:val="baseline"/>
        <w:rPr>
          <w:color w:val="000000"/>
          <w:kern w:val="3"/>
          <w:lang w:eastAsia="zh-CN"/>
        </w:rPr>
      </w:pPr>
      <w:r w:rsidRPr="00822E9A">
        <w:rPr>
          <w:rFonts w:ascii="Arial" w:hAnsi="Arial" w:cs="Courier New"/>
          <w:color w:val="000000"/>
          <w:kern w:val="3"/>
          <w:lang w:eastAsia="zh-CN"/>
        </w:rPr>
        <w:sym w:font="Symbol" w:char="F092"/>
      </w:r>
      <w:r w:rsidRPr="00822E9A">
        <w:rPr>
          <w:rFonts w:ascii="Arial" w:hAnsi="Arial" w:cs="Courier New"/>
          <w:color w:val="000000"/>
          <w:kern w:val="3"/>
          <w:lang w:eastAsia="zh-CN"/>
        </w:rPr>
        <w:t xml:space="preserve"> </w:t>
      </w:r>
      <w:r w:rsidR="00181494" w:rsidRPr="00822E9A">
        <w:rPr>
          <w:rFonts w:ascii="Arial" w:hAnsi="Arial" w:cs="Courier New"/>
          <w:color w:val="000000"/>
          <w:kern w:val="3"/>
          <w:lang w:eastAsia="zh-CN"/>
        </w:rPr>
        <w:t xml:space="preserve">per la consultazione del fascicolo anagrafico, in base all’art. 17 regolamento regionale n. 2/2007, </w:t>
      </w:r>
      <w:r w:rsidR="00181494" w:rsidRPr="00822E9A">
        <w:rPr>
          <w:rFonts w:ascii="Arial" w:hAnsi="Arial" w:cs="Arial"/>
          <w:color w:val="000000"/>
          <w:kern w:val="3"/>
          <w:lang w:eastAsia="zh-CN"/>
        </w:rPr>
        <w:t xml:space="preserve">di cui alla deliberazione della Giunta Regionale </w:t>
      </w:r>
      <w:r w:rsidR="00181494" w:rsidRPr="00822E9A">
        <w:rPr>
          <w:rFonts w:ascii="Arial" w:hAnsi="Arial" w:cs="Arial"/>
          <w:b/>
          <w:color w:val="000000"/>
          <w:kern w:val="3"/>
          <w:lang w:eastAsia="zh-CN"/>
        </w:rPr>
        <w:t>n. 1789/2017</w:t>
      </w:r>
      <w:r w:rsidR="00181494" w:rsidRPr="00822E9A">
        <w:rPr>
          <w:rFonts w:ascii="Arial" w:hAnsi="Arial" w:cs="Courier New"/>
          <w:color w:val="000000"/>
          <w:kern w:val="3"/>
          <w:lang w:eastAsia="zh-CN"/>
        </w:rPr>
        <w:t xml:space="preserve"> </w:t>
      </w:r>
      <w:r w:rsidR="00181494" w:rsidRPr="00822E9A">
        <w:rPr>
          <w:rFonts w:ascii="Arial" w:hAnsi="Arial" w:cs="Arial"/>
          <w:color w:val="000000"/>
          <w:kern w:val="3"/>
          <w:lang w:eastAsia="zh-CN"/>
        </w:rPr>
        <w:t>(convenzione tra i Gruppi di Azione Locale – GAL e la Regione Emilia-Romagna)</w:t>
      </w:r>
      <w:r w:rsidR="00181494" w:rsidRPr="00822E9A">
        <w:rPr>
          <w:rFonts w:ascii="Arial" w:hAnsi="Arial" w:cs="Courier New"/>
          <w:color w:val="000000"/>
          <w:kern w:val="3"/>
          <w:lang w:eastAsia="zh-CN"/>
        </w:rPr>
        <w:t>.</w:t>
      </w:r>
    </w:p>
    <w:p w14:paraId="65D6D436" w14:textId="77777777" w:rsidR="00181494" w:rsidRPr="00822E9A" w:rsidRDefault="00181494" w:rsidP="00F2214F">
      <w:pPr>
        <w:tabs>
          <w:tab w:val="left" w:pos="10206"/>
        </w:tabs>
        <w:suppressAutoHyphens/>
        <w:spacing w:line="360" w:lineRule="auto"/>
        <w:ind w:right="832" w:firstLine="284"/>
        <w:jc w:val="both"/>
        <w:textAlignment w:val="baseline"/>
        <w:rPr>
          <w:rFonts w:ascii="Arial" w:hAnsi="Arial" w:cs="Courier New"/>
          <w:color w:val="000000"/>
          <w:kern w:val="3"/>
          <w:lang w:eastAsia="zh-CN"/>
        </w:rPr>
      </w:pPr>
      <w:r w:rsidRPr="00822E9A">
        <w:rPr>
          <w:rFonts w:ascii="Arial" w:hAnsi="Arial" w:cs="Courier New"/>
          <w:color w:val="000000"/>
          <w:kern w:val="3"/>
          <w:lang w:eastAsia="zh-CN"/>
        </w:rPr>
        <w:t>Luogo .....................</w:t>
      </w:r>
    </w:p>
    <w:p w14:paraId="7D9804AA" w14:textId="77777777" w:rsidR="00181494" w:rsidRPr="00822E9A" w:rsidRDefault="00181494" w:rsidP="00F2214F">
      <w:pPr>
        <w:tabs>
          <w:tab w:val="left" w:pos="10206"/>
        </w:tabs>
        <w:suppressAutoHyphens/>
        <w:spacing w:line="480" w:lineRule="auto"/>
        <w:ind w:right="832" w:firstLine="284"/>
        <w:textAlignment w:val="baseline"/>
        <w:rPr>
          <w:rFonts w:ascii="Arial" w:hAnsi="Arial" w:cs="Courier New"/>
          <w:color w:val="000000"/>
          <w:kern w:val="3"/>
          <w:lang w:eastAsia="zh-CN"/>
        </w:rPr>
      </w:pPr>
      <w:r w:rsidRPr="00822E9A">
        <w:rPr>
          <w:rFonts w:ascii="Arial" w:hAnsi="Arial" w:cs="Courier New"/>
          <w:color w:val="000000"/>
          <w:kern w:val="3"/>
          <w:lang w:eastAsia="zh-CN"/>
        </w:rPr>
        <w:t>Data .......................</w:t>
      </w:r>
      <w:r w:rsidRPr="00822E9A">
        <w:rPr>
          <w:rFonts w:ascii="Arial" w:hAnsi="Arial" w:cs="Courier New"/>
          <w:color w:val="000000"/>
          <w:kern w:val="3"/>
          <w:lang w:eastAsia="zh-CN"/>
        </w:rPr>
        <w:tab/>
      </w:r>
    </w:p>
    <w:p w14:paraId="4BF7E0EC" w14:textId="77777777" w:rsidR="00181494" w:rsidRPr="00822E9A" w:rsidRDefault="00181494" w:rsidP="00F2214F">
      <w:pPr>
        <w:tabs>
          <w:tab w:val="left" w:pos="10206"/>
        </w:tabs>
        <w:suppressAutoHyphens/>
        <w:spacing w:line="480" w:lineRule="auto"/>
        <w:ind w:right="832" w:firstLine="284"/>
        <w:textAlignment w:val="baseline"/>
        <w:rPr>
          <w:rFonts w:ascii="Arial" w:hAnsi="Arial" w:cs="Courier New"/>
          <w:color w:val="000000"/>
          <w:kern w:val="3"/>
          <w:lang w:eastAsia="zh-CN"/>
        </w:rPr>
      </w:pPr>
      <w:r w:rsidRPr="00822E9A">
        <w:rPr>
          <w:rFonts w:ascii="Arial" w:hAnsi="Arial" w:cs="Courier New"/>
          <w:color w:val="000000"/>
          <w:kern w:val="3"/>
          <w:lang w:eastAsia="zh-CN"/>
        </w:rPr>
        <w:t>Firma autografa del mandante ........................................</w:t>
      </w:r>
    </w:p>
    <w:p w14:paraId="7F7C9E9D" w14:textId="77777777" w:rsidR="00181494" w:rsidRPr="00822E9A" w:rsidRDefault="00181494" w:rsidP="00F2214F">
      <w:pPr>
        <w:tabs>
          <w:tab w:val="left" w:pos="10206"/>
        </w:tabs>
        <w:suppressAutoHyphens/>
        <w:spacing w:line="480" w:lineRule="auto"/>
        <w:ind w:right="832" w:firstLine="284"/>
        <w:textAlignment w:val="baseline"/>
        <w:rPr>
          <w:rFonts w:ascii="Arial" w:hAnsi="Arial" w:cs="Courier New"/>
          <w:color w:val="000000"/>
          <w:kern w:val="3"/>
          <w:lang w:eastAsia="zh-CN"/>
        </w:rPr>
      </w:pPr>
      <w:r w:rsidRPr="00822E9A">
        <w:rPr>
          <w:rFonts w:ascii="Arial" w:hAnsi="Arial" w:cs="Courier New"/>
          <w:color w:val="000000"/>
          <w:kern w:val="3"/>
          <w:lang w:eastAsia="zh-CN"/>
        </w:rPr>
        <w:t>(Si allega documento di riconoscimento valido del mandante)</w:t>
      </w:r>
    </w:p>
    <w:p w14:paraId="6ADDE7EA" w14:textId="77777777" w:rsidR="00181494" w:rsidRPr="00822E9A" w:rsidRDefault="00181494" w:rsidP="00F2214F">
      <w:pPr>
        <w:tabs>
          <w:tab w:val="left" w:pos="10206"/>
        </w:tabs>
        <w:suppressAutoHyphens/>
        <w:spacing w:line="480" w:lineRule="auto"/>
        <w:ind w:right="832" w:firstLine="284"/>
        <w:textAlignment w:val="baseline"/>
        <w:rPr>
          <w:rFonts w:ascii="Arial" w:hAnsi="Arial" w:cs="Courier New"/>
          <w:color w:val="000000"/>
          <w:kern w:val="3"/>
          <w:lang w:eastAsia="zh-CN"/>
        </w:rPr>
      </w:pPr>
      <w:r w:rsidRPr="00822E9A">
        <w:rPr>
          <w:rFonts w:ascii="Arial" w:hAnsi="Arial" w:cs="Courier New"/>
          <w:color w:val="000000"/>
          <w:kern w:val="3"/>
          <w:lang w:eastAsia="zh-CN"/>
        </w:rPr>
        <w:t>NOTE SUPPLEMENTARI:</w:t>
      </w:r>
    </w:p>
    <w:p w14:paraId="5E16F803" w14:textId="77777777" w:rsidR="004831C8" w:rsidRPr="00822E9A" w:rsidRDefault="00181494" w:rsidP="00F2214F">
      <w:pPr>
        <w:tabs>
          <w:tab w:val="left" w:pos="10206"/>
        </w:tabs>
        <w:suppressAutoHyphens/>
        <w:spacing w:line="100" w:lineRule="atLeast"/>
        <w:ind w:right="832" w:firstLine="284"/>
        <w:jc w:val="both"/>
        <w:textAlignment w:val="baseline"/>
        <w:rPr>
          <w:rFonts w:ascii="Arial" w:hAnsi="Arial" w:cs="Courier New"/>
          <w:color w:val="000000"/>
          <w:kern w:val="3"/>
          <w:sz w:val="18"/>
          <w:szCs w:val="18"/>
          <w:lang w:eastAsia="zh-CN"/>
        </w:rPr>
      </w:pPr>
      <w:r w:rsidRPr="00822E9A">
        <w:rPr>
          <w:rFonts w:ascii="Arial" w:hAnsi="Arial" w:cs="Courier New"/>
          <w:color w:val="000000"/>
          <w:kern w:val="3"/>
          <w:lang w:eastAsia="zh-CN"/>
        </w:rPr>
        <w:t xml:space="preserve">(1) </w:t>
      </w:r>
      <w:r w:rsidRPr="00822E9A">
        <w:rPr>
          <w:rFonts w:ascii="Arial" w:hAnsi="Arial" w:cs="Courier New"/>
          <w:color w:val="000000"/>
          <w:kern w:val="3"/>
          <w:sz w:val="18"/>
          <w:szCs w:val="18"/>
          <w:lang w:eastAsia="zh-CN"/>
        </w:rPr>
        <w:t>Il testo del mandato contiene le disposizioni minime vincolanti da trasmettere all’Amministrazione Regionale. Il modello è</w:t>
      </w:r>
    </w:p>
    <w:p w14:paraId="32357C9B" w14:textId="77777777" w:rsidR="00181494" w:rsidRPr="00822E9A" w:rsidRDefault="00181494" w:rsidP="00F2214F">
      <w:pPr>
        <w:tabs>
          <w:tab w:val="left" w:pos="10206"/>
        </w:tabs>
        <w:suppressAutoHyphens/>
        <w:spacing w:line="100" w:lineRule="atLeast"/>
        <w:ind w:right="832" w:firstLine="284"/>
        <w:jc w:val="both"/>
        <w:textAlignment w:val="baseline"/>
        <w:rPr>
          <w:color w:val="000000"/>
          <w:kern w:val="3"/>
          <w:lang w:eastAsia="zh-CN"/>
        </w:rPr>
      </w:pPr>
      <w:r w:rsidRPr="00822E9A">
        <w:rPr>
          <w:rFonts w:ascii="Arial" w:hAnsi="Arial" w:cs="Courier New"/>
          <w:color w:val="000000"/>
          <w:kern w:val="3"/>
          <w:sz w:val="18"/>
          <w:szCs w:val="18"/>
          <w:lang w:eastAsia="zh-CN"/>
        </w:rPr>
        <w:t>acquisito con scansione con allegata copia fronte/retro di un valido documento d’identità del sottoscrittore (pdf o p7m).</w:t>
      </w:r>
    </w:p>
    <w:p w14:paraId="48FA2744" w14:textId="77777777" w:rsidR="00181494" w:rsidRPr="00822E9A" w:rsidRDefault="00181494" w:rsidP="0067467C">
      <w:pPr>
        <w:spacing w:before="92"/>
        <w:ind w:right="116"/>
        <w:jc w:val="both"/>
      </w:pPr>
    </w:p>
    <w:p w14:paraId="3FC13731" w14:textId="77777777" w:rsidR="0067467C" w:rsidRPr="00822E9A" w:rsidRDefault="0067467C" w:rsidP="0067467C">
      <w:pPr>
        <w:spacing w:before="92"/>
        <w:ind w:right="116"/>
        <w:jc w:val="both"/>
      </w:pPr>
    </w:p>
    <w:p w14:paraId="726F2452" w14:textId="22FBCE30" w:rsidR="0067467C" w:rsidRDefault="0067467C" w:rsidP="0067467C">
      <w:pPr>
        <w:spacing w:before="92"/>
        <w:ind w:right="116"/>
        <w:jc w:val="both"/>
      </w:pPr>
      <w:r w:rsidRPr="00822E9A">
        <w:tab/>
      </w:r>
      <w:r w:rsidRPr="00822E9A">
        <w:tab/>
      </w:r>
      <w:r w:rsidRPr="00822E9A">
        <w:tab/>
      </w:r>
      <w:r w:rsidRPr="00822E9A">
        <w:tab/>
      </w:r>
      <w:r w:rsidRPr="00822E9A">
        <w:tab/>
      </w:r>
      <w:r w:rsidRPr="00822E9A">
        <w:tab/>
      </w:r>
      <w:r w:rsidRPr="00822E9A">
        <w:tab/>
      </w:r>
      <w:r w:rsidRPr="00822E9A">
        <w:tab/>
      </w:r>
      <w:r w:rsidRPr="00822E9A">
        <w:tab/>
      </w:r>
      <w:r w:rsidRPr="00822E9A">
        <w:tab/>
      </w:r>
      <w:r w:rsidRPr="00822E9A">
        <w:tab/>
      </w:r>
      <w:r w:rsidRPr="00822E9A">
        <w:tab/>
      </w:r>
      <w:r w:rsidRPr="00822E9A">
        <w:tab/>
      </w:r>
      <w:r w:rsidRPr="00822E9A">
        <w:tab/>
        <w:t xml:space="preserve">      60</w:t>
      </w:r>
    </w:p>
    <w:sectPr w:rsidR="0067467C">
      <w:footerReference w:type="default" r:id="rId12"/>
      <w:pgSz w:w="11900" w:h="16850"/>
      <w:pgMar w:top="1240" w:right="100" w:bottom="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FAC96" w14:textId="77777777" w:rsidR="004E473D" w:rsidRDefault="004E473D">
      <w:r>
        <w:separator/>
      </w:r>
    </w:p>
  </w:endnote>
  <w:endnote w:type="continuationSeparator" w:id="0">
    <w:p w14:paraId="59A90178" w14:textId="77777777" w:rsidR="004E473D" w:rsidRDefault="004E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tarSymbol, 'Arial Unicode MS'">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DejaVu Sans">
    <w:charset w:val="00"/>
    <w:family w:val="swiss"/>
    <w:pitch w:val="variable"/>
  </w:font>
  <w:font w:name="Nimbus Roman No9 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4C72" w14:textId="77777777" w:rsidR="00872F0E" w:rsidRDefault="004E473D">
    <w:pPr>
      <w:pStyle w:val="Corpotesto"/>
      <w:spacing w:line="14" w:lineRule="auto"/>
      <w:rPr>
        <w:sz w:val="20"/>
      </w:rPr>
    </w:pPr>
    <w:r>
      <w:pict w14:anchorId="04C832F1">
        <v:shapetype id="_x0000_t202" coordsize="21600,21600" o:spt="202" path="m,l,21600r21600,l21600,xe">
          <v:stroke joinstyle="miter"/>
          <v:path gradientshapeok="t" o:connecttype="rect"/>
        </v:shapetype>
        <v:shape id="_x0000_s2051" type="#_x0000_t202" style="position:absolute;margin-left:561.05pt;margin-top:813.8pt;width:18.05pt;height:14.25pt;z-index:-149656;mso-position-horizontal-relative:page;mso-position-vertical-relative:page" filled="f" stroked="f">
          <v:textbox style="mso-next-textbox:#_x0000_s2051" inset="0,0,0,0">
            <w:txbxContent>
              <w:p w14:paraId="6C7E341A" w14:textId="77777777" w:rsidR="00872F0E" w:rsidRDefault="00872F0E">
                <w:pPr>
                  <w:spacing w:before="11"/>
                  <w:ind w:left="100"/>
                </w:pPr>
                <w:r>
                  <w:fldChar w:fldCharType="begin"/>
                </w:r>
                <w:r>
                  <w:instrText xml:space="preserve"> PAGE </w:instrText>
                </w:r>
                <w:r>
                  <w:fldChar w:fldCharType="separate"/>
                </w:r>
                <w:r>
                  <w:t>37</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A6C4" w14:textId="77777777" w:rsidR="00872F0E" w:rsidRDefault="004E473D">
    <w:pPr>
      <w:pStyle w:val="Corpotesto"/>
      <w:spacing w:line="14" w:lineRule="auto"/>
      <w:rPr>
        <w:sz w:val="16"/>
      </w:rPr>
    </w:pPr>
    <w:r>
      <w:pict w14:anchorId="0F56E873">
        <v:shapetype id="_x0000_t202" coordsize="21600,21600" o:spt="202" path="m,l,21600r21600,l21600,xe">
          <v:stroke joinstyle="miter"/>
          <v:path gradientshapeok="t" o:connecttype="rect"/>
        </v:shapetype>
        <v:shape id="_x0000_s2050" type="#_x0000_t202" style="position:absolute;margin-left:548.1pt;margin-top:813.8pt;width:17.1pt;height:14.25pt;z-index:-149632;mso-position-horizontal-relative:page;mso-position-vertical-relative:page" filled="f" stroked="f">
          <v:textbox inset="0,0,0,0">
            <w:txbxContent>
              <w:p w14:paraId="1865E6C7" w14:textId="77777777" w:rsidR="00872F0E" w:rsidRDefault="00872F0E">
                <w:pPr>
                  <w:spacing w:before="11"/>
                  <w:ind w:left="80"/>
                </w:pPr>
                <w:r>
                  <w:fldChar w:fldCharType="begin"/>
                </w:r>
                <w:r>
                  <w:instrText xml:space="preserve"> PAGE </w:instrText>
                </w:r>
                <w:r>
                  <w:fldChar w:fldCharType="separate"/>
                </w:r>
                <w:r>
                  <w:t>43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FC01" w14:textId="77777777" w:rsidR="00872F0E" w:rsidRDefault="00872F0E">
    <w:pPr>
      <w:pStyle w:val="Corpotes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D2371" w14:textId="77777777" w:rsidR="00872F0E" w:rsidRDefault="004E473D">
    <w:pPr>
      <w:pStyle w:val="Corpotesto"/>
      <w:spacing w:line="14" w:lineRule="auto"/>
      <w:rPr>
        <w:sz w:val="20"/>
      </w:rPr>
    </w:pPr>
    <w:r>
      <w:pict w14:anchorId="14202D4A">
        <v:shapetype id="_x0000_t202" coordsize="21600,21600" o:spt="202" path="m,l,21600r21600,l21600,xe">
          <v:stroke joinstyle="miter"/>
          <v:path gradientshapeok="t" o:connecttype="rect"/>
        </v:shapetype>
        <v:shape id="_x0000_s2049" type="#_x0000_t202" style="position:absolute;margin-left:543.05pt;margin-top:813.7pt;width:15.2pt;height:14.35pt;z-index:-149608;mso-position-horizontal-relative:page;mso-position-vertical-relative:page" filled="f" stroked="f">
          <v:textbox inset="0,0,0,0">
            <w:txbxContent>
              <w:p w14:paraId="482CC717" w14:textId="77777777" w:rsidR="00872F0E" w:rsidRDefault="00872F0E">
                <w:pPr>
                  <w:spacing w:before="11"/>
                  <w:ind w:left="42"/>
                </w:pPr>
                <w:r>
                  <w:fldChar w:fldCharType="begin"/>
                </w:r>
                <w:r>
                  <w:instrText xml:space="preserve"> PAGE </w:instrText>
                </w:r>
                <w:r>
                  <w:fldChar w:fldCharType="separate"/>
                </w:r>
                <w:r>
                  <w:t>46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3337" w14:textId="77777777" w:rsidR="00872F0E" w:rsidRDefault="00872F0E">
    <w:pPr>
      <w:pStyle w:val="Corpotesto"/>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9E52" w14:textId="77777777" w:rsidR="00872F0E" w:rsidRDefault="00872F0E">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3CD0" w14:textId="77777777" w:rsidR="004E473D" w:rsidRDefault="004E473D">
      <w:r>
        <w:separator/>
      </w:r>
    </w:p>
  </w:footnote>
  <w:footnote w:type="continuationSeparator" w:id="0">
    <w:p w14:paraId="418DAB72" w14:textId="77777777" w:rsidR="004E473D" w:rsidRDefault="004E4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2.5pt" o:bullet="t">
        <v:imagedata r:id="rId1" o:title=""/>
      </v:shape>
    </w:pict>
  </w:numPicBullet>
  <w:abstractNum w:abstractNumId="0" w15:restartNumberingAfterBreak="0">
    <w:nsid w:val="010E13F8"/>
    <w:multiLevelType w:val="hybridMultilevel"/>
    <w:tmpl w:val="7AB2774A"/>
    <w:lvl w:ilvl="0" w:tplc="F1AE621C">
      <w:numFmt w:val="bullet"/>
      <w:lvlText w:val="-"/>
      <w:lvlJc w:val="left"/>
      <w:pPr>
        <w:ind w:left="827" w:hanging="360"/>
      </w:pPr>
      <w:rPr>
        <w:rFonts w:ascii="Arial" w:eastAsia="Arial" w:hAnsi="Arial" w:cs="Arial" w:hint="default"/>
        <w:w w:val="89"/>
        <w:sz w:val="20"/>
        <w:szCs w:val="20"/>
        <w:lang w:val="it-IT" w:eastAsia="it-IT" w:bidi="it-IT"/>
      </w:rPr>
    </w:lvl>
    <w:lvl w:ilvl="1" w:tplc="6A04B6C0">
      <w:numFmt w:val="bullet"/>
      <w:lvlText w:val="•"/>
      <w:lvlJc w:val="left"/>
      <w:pPr>
        <w:ind w:left="1610" w:hanging="360"/>
      </w:pPr>
      <w:rPr>
        <w:rFonts w:hint="default"/>
        <w:lang w:val="it-IT" w:eastAsia="it-IT" w:bidi="it-IT"/>
      </w:rPr>
    </w:lvl>
    <w:lvl w:ilvl="2" w:tplc="81004124">
      <w:numFmt w:val="bullet"/>
      <w:lvlText w:val="•"/>
      <w:lvlJc w:val="left"/>
      <w:pPr>
        <w:ind w:left="2400" w:hanging="360"/>
      </w:pPr>
      <w:rPr>
        <w:rFonts w:hint="default"/>
        <w:lang w:val="it-IT" w:eastAsia="it-IT" w:bidi="it-IT"/>
      </w:rPr>
    </w:lvl>
    <w:lvl w:ilvl="3" w:tplc="5F6080E8">
      <w:numFmt w:val="bullet"/>
      <w:lvlText w:val="•"/>
      <w:lvlJc w:val="left"/>
      <w:pPr>
        <w:ind w:left="3190" w:hanging="360"/>
      </w:pPr>
      <w:rPr>
        <w:rFonts w:hint="default"/>
        <w:lang w:val="it-IT" w:eastAsia="it-IT" w:bidi="it-IT"/>
      </w:rPr>
    </w:lvl>
    <w:lvl w:ilvl="4" w:tplc="C8ECA270">
      <w:numFmt w:val="bullet"/>
      <w:lvlText w:val="•"/>
      <w:lvlJc w:val="left"/>
      <w:pPr>
        <w:ind w:left="3980" w:hanging="360"/>
      </w:pPr>
      <w:rPr>
        <w:rFonts w:hint="default"/>
        <w:lang w:val="it-IT" w:eastAsia="it-IT" w:bidi="it-IT"/>
      </w:rPr>
    </w:lvl>
    <w:lvl w:ilvl="5" w:tplc="555C1562">
      <w:numFmt w:val="bullet"/>
      <w:lvlText w:val="•"/>
      <w:lvlJc w:val="left"/>
      <w:pPr>
        <w:ind w:left="4770" w:hanging="360"/>
      </w:pPr>
      <w:rPr>
        <w:rFonts w:hint="default"/>
        <w:lang w:val="it-IT" w:eastAsia="it-IT" w:bidi="it-IT"/>
      </w:rPr>
    </w:lvl>
    <w:lvl w:ilvl="6" w:tplc="CDEC5D7E">
      <w:numFmt w:val="bullet"/>
      <w:lvlText w:val="•"/>
      <w:lvlJc w:val="left"/>
      <w:pPr>
        <w:ind w:left="5560" w:hanging="360"/>
      </w:pPr>
      <w:rPr>
        <w:rFonts w:hint="default"/>
        <w:lang w:val="it-IT" w:eastAsia="it-IT" w:bidi="it-IT"/>
      </w:rPr>
    </w:lvl>
    <w:lvl w:ilvl="7" w:tplc="2402D458">
      <w:numFmt w:val="bullet"/>
      <w:lvlText w:val="•"/>
      <w:lvlJc w:val="left"/>
      <w:pPr>
        <w:ind w:left="6350" w:hanging="360"/>
      </w:pPr>
      <w:rPr>
        <w:rFonts w:hint="default"/>
        <w:lang w:val="it-IT" w:eastAsia="it-IT" w:bidi="it-IT"/>
      </w:rPr>
    </w:lvl>
    <w:lvl w:ilvl="8" w:tplc="F0688080">
      <w:numFmt w:val="bullet"/>
      <w:lvlText w:val="•"/>
      <w:lvlJc w:val="left"/>
      <w:pPr>
        <w:ind w:left="7140" w:hanging="360"/>
      </w:pPr>
      <w:rPr>
        <w:rFonts w:hint="default"/>
        <w:lang w:val="it-IT" w:eastAsia="it-IT" w:bidi="it-IT"/>
      </w:rPr>
    </w:lvl>
  </w:abstractNum>
  <w:abstractNum w:abstractNumId="1" w15:restartNumberingAfterBreak="0">
    <w:nsid w:val="02983E93"/>
    <w:multiLevelType w:val="hybridMultilevel"/>
    <w:tmpl w:val="B5E6AA1E"/>
    <w:lvl w:ilvl="0" w:tplc="AAAC29FE">
      <w:numFmt w:val="bullet"/>
      <w:lvlText w:val=""/>
      <w:lvlJc w:val="left"/>
      <w:pPr>
        <w:ind w:left="720" w:hanging="361"/>
      </w:pPr>
      <w:rPr>
        <w:rFonts w:ascii="Symbol" w:eastAsia="Symbol" w:hAnsi="Symbol" w:cs="Symbol" w:hint="default"/>
        <w:b/>
        <w:bCs/>
        <w:w w:val="99"/>
        <w:sz w:val="24"/>
        <w:szCs w:val="24"/>
        <w:lang w:val="it-IT" w:eastAsia="it-IT" w:bidi="it-IT"/>
      </w:rPr>
    </w:lvl>
    <w:lvl w:ilvl="1" w:tplc="5888D1BC">
      <w:numFmt w:val="bullet"/>
      <w:lvlText w:val="•"/>
      <w:lvlJc w:val="left"/>
      <w:pPr>
        <w:ind w:left="1706" w:hanging="361"/>
      </w:pPr>
      <w:rPr>
        <w:rFonts w:hint="default"/>
        <w:lang w:val="it-IT" w:eastAsia="it-IT" w:bidi="it-IT"/>
      </w:rPr>
    </w:lvl>
    <w:lvl w:ilvl="2" w:tplc="D5442E88">
      <w:numFmt w:val="bullet"/>
      <w:lvlText w:val="•"/>
      <w:lvlJc w:val="left"/>
      <w:pPr>
        <w:ind w:left="2692" w:hanging="361"/>
      </w:pPr>
      <w:rPr>
        <w:rFonts w:hint="default"/>
        <w:lang w:val="it-IT" w:eastAsia="it-IT" w:bidi="it-IT"/>
      </w:rPr>
    </w:lvl>
    <w:lvl w:ilvl="3" w:tplc="9A009D72">
      <w:numFmt w:val="bullet"/>
      <w:lvlText w:val="•"/>
      <w:lvlJc w:val="left"/>
      <w:pPr>
        <w:ind w:left="3678" w:hanging="361"/>
      </w:pPr>
      <w:rPr>
        <w:rFonts w:hint="default"/>
        <w:lang w:val="it-IT" w:eastAsia="it-IT" w:bidi="it-IT"/>
      </w:rPr>
    </w:lvl>
    <w:lvl w:ilvl="4" w:tplc="AB0C5870">
      <w:numFmt w:val="bullet"/>
      <w:lvlText w:val="•"/>
      <w:lvlJc w:val="left"/>
      <w:pPr>
        <w:ind w:left="4664" w:hanging="361"/>
      </w:pPr>
      <w:rPr>
        <w:rFonts w:hint="default"/>
        <w:lang w:val="it-IT" w:eastAsia="it-IT" w:bidi="it-IT"/>
      </w:rPr>
    </w:lvl>
    <w:lvl w:ilvl="5" w:tplc="13B6809C">
      <w:numFmt w:val="bullet"/>
      <w:lvlText w:val="•"/>
      <w:lvlJc w:val="left"/>
      <w:pPr>
        <w:ind w:left="5650" w:hanging="361"/>
      </w:pPr>
      <w:rPr>
        <w:rFonts w:hint="default"/>
        <w:lang w:val="it-IT" w:eastAsia="it-IT" w:bidi="it-IT"/>
      </w:rPr>
    </w:lvl>
    <w:lvl w:ilvl="6" w:tplc="7236202A">
      <w:numFmt w:val="bullet"/>
      <w:lvlText w:val="•"/>
      <w:lvlJc w:val="left"/>
      <w:pPr>
        <w:ind w:left="6636" w:hanging="361"/>
      </w:pPr>
      <w:rPr>
        <w:rFonts w:hint="default"/>
        <w:lang w:val="it-IT" w:eastAsia="it-IT" w:bidi="it-IT"/>
      </w:rPr>
    </w:lvl>
    <w:lvl w:ilvl="7" w:tplc="61BAA5C8">
      <w:numFmt w:val="bullet"/>
      <w:lvlText w:val="•"/>
      <w:lvlJc w:val="left"/>
      <w:pPr>
        <w:ind w:left="7622" w:hanging="361"/>
      </w:pPr>
      <w:rPr>
        <w:rFonts w:hint="default"/>
        <w:lang w:val="it-IT" w:eastAsia="it-IT" w:bidi="it-IT"/>
      </w:rPr>
    </w:lvl>
    <w:lvl w:ilvl="8" w:tplc="9DC88F30">
      <w:numFmt w:val="bullet"/>
      <w:lvlText w:val="•"/>
      <w:lvlJc w:val="left"/>
      <w:pPr>
        <w:ind w:left="8608" w:hanging="361"/>
      </w:pPr>
      <w:rPr>
        <w:rFonts w:hint="default"/>
        <w:lang w:val="it-IT" w:eastAsia="it-IT" w:bidi="it-IT"/>
      </w:rPr>
    </w:lvl>
  </w:abstractNum>
  <w:abstractNum w:abstractNumId="2" w15:restartNumberingAfterBreak="0">
    <w:nsid w:val="06592F6B"/>
    <w:multiLevelType w:val="hybridMultilevel"/>
    <w:tmpl w:val="C464B324"/>
    <w:lvl w:ilvl="0" w:tplc="1A8829BC">
      <w:numFmt w:val="bullet"/>
      <w:lvlText w:val="-"/>
      <w:lvlJc w:val="left"/>
      <w:pPr>
        <w:ind w:left="1094" w:hanging="567"/>
      </w:pPr>
      <w:rPr>
        <w:rFonts w:ascii="Times New Roman" w:eastAsia="Times New Roman" w:hAnsi="Times New Roman" w:cs="Times New Roman" w:hint="default"/>
        <w:w w:val="99"/>
        <w:sz w:val="20"/>
        <w:szCs w:val="20"/>
        <w:lang w:val="it-IT" w:eastAsia="it-IT" w:bidi="it-IT"/>
      </w:rPr>
    </w:lvl>
    <w:lvl w:ilvl="1" w:tplc="8526AB70">
      <w:numFmt w:val="bullet"/>
      <w:lvlText w:val="•"/>
      <w:lvlJc w:val="left"/>
      <w:pPr>
        <w:ind w:left="1973" w:hanging="567"/>
      </w:pPr>
      <w:rPr>
        <w:rFonts w:hint="default"/>
        <w:lang w:val="it-IT" w:eastAsia="it-IT" w:bidi="it-IT"/>
      </w:rPr>
    </w:lvl>
    <w:lvl w:ilvl="2" w:tplc="88C2F2F2">
      <w:numFmt w:val="bullet"/>
      <w:lvlText w:val="•"/>
      <w:lvlJc w:val="left"/>
      <w:pPr>
        <w:ind w:left="2847" w:hanging="567"/>
      </w:pPr>
      <w:rPr>
        <w:rFonts w:hint="default"/>
        <w:lang w:val="it-IT" w:eastAsia="it-IT" w:bidi="it-IT"/>
      </w:rPr>
    </w:lvl>
    <w:lvl w:ilvl="3" w:tplc="BD8AC834">
      <w:numFmt w:val="bullet"/>
      <w:lvlText w:val="•"/>
      <w:lvlJc w:val="left"/>
      <w:pPr>
        <w:ind w:left="3721" w:hanging="567"/>
      </w:pPr>
      <w:rPr>
        <w:rFonts w:hint="default"/>
        <w:lang w:val="it-IT" w:eastAsia="it-IT" w:bidi="it-IT"/>
      </w:rPr>
    </w:lvl>
    <w:lvl w:ilvl="4" w:tplc="0778F076">
      <w:numFmt w:val="bullet"/>
      <w:lvlText w:val="•"/>
      <w:lvlJc w:val="left"/>
      <w:pPr>
        <w:ind w:left="4595" w:hanging="567"/>
      </w:pPr>
      <w:rPr>
        <w:rFonts w:hint="default"/>
        <w:lang w:val="it-IT" w:eastAsia="it-IT" w:bidi="it-IT"/>
      </w:rPr>
    </w:lvl>
    <w:lvl w:ilvl="5" w:tplc="90A0D762">
      <w:numFmt w:val="bullet"/>
      <w:lvlText w:val="•"/>
      <w:lvlJc w:val="left"/>
      <w:pPr>
        <w:ind w:left="5469" w:hanging="567"/>
      </w:pPr>
      <w:rPr>
        <w:rFonts w:hint="default"/>
        <w:lang w:val="it-IT" w:eastAsia="it-IT" w:bidi="it-IT"/>
      </w:rPr>
    </w:lvl>
    <w:lvl w:ilvl="6" w:tplc="4B5EE990">
      <w:numFmt w:val="bullet"/>
      <w:lvlText w:val="•"/>
      <w:lvlJc w:val="left"/>
      <w:pPr>
        <w:ind w:left="6343" w:hanging="567"/>
      </w:pPr>
      <w:rPr>
        <w:rFonts w:hint="default"/>
        <w:lang w:val="it-IT" w:eastAsia="it-IT" w:bidi="it-IT"/>
      </w:rPr>
    </w:lvl>
    <w:lvl w:ilvl="7" w:tplc="D1925F60">
      <w:numFmt w:val="bullet"/>
      <w:lvlText w:val="•"/>
      <w:lvlJc w:val="left"/>
      <w:pPr>
        <w:ind w:left="7217" w:hanging="567"/>
      </w:pPr>
      <w:rPr>
        <w:rFonts w:hint="default"/>
        <w:lang w:val="it-IT" w:eastAsia="it-IT" w:bidi="it-IT"/>
      </w:rPr>
    </w:lvl>
    <w:lvl w:ilvl="8" w:tplc="57E2DC9A">
      <w:numFmt w:val="bullet"/>
      <w:lvlText w:val="•"/>
      <w:lvlJc w:val="left"/>
      <w:pPr>
        <w:ind w:left="8091" w:hanging="567"/>
      </w:pPr>
      <w:rPr>
        <w:rFonts w:hint="default"/>
        <w:lang w:val="it-IT" w:eastAsia="it-IT" w:bidi="it-IT"/>
      </w:rPr>
    </w:lvl>
  </w:abstractNum>
  <w:abstractNum w:abstractNumId="3" w15:restartNumberingAfterBreak="0">
    <w:nsid w:val="08F141ED"/>
    <w:multiLevelType w:val="multilevel"/>
    <w:tmpl w:val="A6BE6612"/>
    <w:lvl w:ilvl="0">
      <w:start w:val="8"/>
      <w:numFmt w:val="decimal"/>
      <w:lvlText w:val="%1"/>
      <w:lvlJc w:val="left"/>
      <w:pPr>
        <w:ind w:left="1094" w:hanging="567"/>
      </w:pPr>
      <w:rPr>
        <w:rFonts w:hint="default"/>
        <w:lang w:val="it-IT" w:eastAsia="it-IT" w:bidi="it-IT"/>
      </w:rPr>
    </w:lvl>
    <w:lvl w:ilvl="1">
      <w:start w:val="1"/>
      <w:numFmt w:val="decimal"/>
      <w:lvlText w:val="%1.%2."/>
      <w:lvlJc w:val="left"/>
      <w:pPr>
        <w:ind w:left="1094" w:hanging="567"/>
      </w:pPr>
      <w:rPr>
        <w:rFonts w:ascii="Times New Roman" w:eastAsia="Times New Roman" w:hAnsi="Times New Roman" w:cs="Times New Roman" w:hint="default"/>
        <w:spacing w:val="-7"/>
        <w:w w:val="99"/>
        <w:sz w:val="24"/>
        <w:szCs w:val="24"/>
        <w:lang w:val="it-IT" w:eastAsia="it-IT" w:bidi="it-IT"/>
      </w:rPr>
    </w:lvl>
    <w:lvl w:ilvl="2">
      <w:numFmt w:val="bullet"/>
      <w:lvlText w:val="•"/>
      <w:lvlJc w:val="left"/>
      <w:pPr>
        <w:ind w:left="2847" w:hanging="567"/>
      </w:pPr>
      <w:rPr>
        <w:rFonts w:hint="default"/>
        <w:lang w:val="it-IT" w:eastAsia="it-IT" w:bidi="it-IT"/>
      </w:rPr>
    </w:lvl>
    <w:lvl w:ilvl="3">
      <w:numFmt w:val="bullet"/>
      <w:lvlText w:val="•"/>
      <w:lvlJc w:val="left"/>
      <w:pPr>
        <w:ind w:left="3721" w:hanging="567"/>
      </w:pPr>
      <w:rPr>
        <w:rFonts w:hint="default"/>
        <w:lang w:val="it-IT" w:eastAsia="it-IT" w:bidi="it-IT"/>
      </w:rPr>
    </w:lvl>
    <w:lvl w:ilvl="4">
      <w:numFmt w:val="bullet"/>
      <w:lvlText w:val="•"/>
      <w:lvlJc w:val="left"/>
      <w:pPr>
        <w:ind w:left="4595" w:hanging="567"/>
      </w:pPr>
      <w:rPr>
        <w:rFonts w:hint="default"/>
        <w:lang w:val="it-IT" w:eastAsia="it-IT" w:bidi="it-IT"/>
      </w:rPr>
    </w:lvl>
    <w:lvl w:ilvl="5">
      <w:numFmt w:val="bullet"/>
      <w:lvlText w:val="•"/>
      <w:lvlJc w:val="left"/>
      <w:pPr>
        <w:ind w:left="5469" w:hanging="567"/>
      </w:pPr>
      <w:rPr>
        <w:rFonts w:hint="default"/>
        <w:lang w:val="it-IT" w:eastAsia="it-IT" w:bidi="it-IT"/>
      </w:rPr>
    </w:lvl>
    <w:lvl w:ilvl="6">
      <w:numFmt w:val="bullet"/>
      <w:lvlText w:val="•"/>
      <w:lvlJc w:val="left"/>
      <w:pPr>
        <w:ind w:left="6343" w:hanging="567"/>
      </w:pPr>
      <w:rPr>
        <w:rFonts w:hint="default"/>
        <w:lang w:val="it-IT" w:eastAsia="it-IT" w:bidi="it-IT"/>
      </w:rPr>
    </w:lvl>
    <w:lvl w:ilvl="7">
      <w:numFmt w:val="bullet"/>
      <w:lvlText w:val="•"/>
      <w:lvlJc w:val="left"/>
      <w:pPr>
        <w:ind w:left="7217" w:hanging="567"/>
      </w:pPr>
      <w:rPr>
        <w:rFonts w:hint="default"/>
        <w:lang w:val="it-IT" w:eastAsia="it-IT" w:bidi="it-IT"/>
      </w:rPr>
    </w:lvl>
    <w:lvl w:ilvl="8">
      <w:numFmt w:val="bullet"/>
      <w:lvlText w:val="•"/>
      <w:lvlJc w:val="left"/>
      <w:pPr>
        <w:ind w:left="8091" w:hanging="567"/>
      </w:pPr>
      <w:rPr>
        <w:rFonts w:hint="default"/>
        <w:lang w:val="it-IT" w:eastAsia="it-IT" w:bidi="it-IT"/>
      </w:rPr>
    </w:lvl>
  </w:abstractNum>
  <w:abstractNum w:abstractNumId="4" w15:restartNumberingAfterBreak="0">
    <w:nsid w:val="0E5C1644"/>
    <w:multiLevelType w:val="hybridMultilevel"/>
    <w:tmpl w:val="B8A636F4"/>
    <w:lvl w:ilvl="0" w:tplc="7F86AA9A">
      <w:start w:val="1"/>
      <w:numFmt w:val="lowerLetter"/>
      <w:lvlText w:val="%1)"/>
      <w:lvlJc w:val="left"/>
      <w:pPr>
        <w:ind w:left="2214" w:hanging="567"/>
      </w:pPr>
      <w:rPr>
        <w:rFonts w:ascii="Times New Roman" w:eastAsia="Times New Roman" w:hAnsi="Times New Roman" w:cs="Times New Roman" w:hint="default"/>
        <w:spacing w:val="-28"/>
        <w:w w:val="99"/>
        <w:sz w:val="24"/>
        <w:szCs w:val="24"/>
        <w:lang w:val="it-IT" w:eastAsia="it-IT" w:bidi="it-IT"/>
      </w:rPr>
    </w:lvl>
    <w:lvl w:ilvl="1" w:tplc="5B44C8D2">
      <w:numFmt w:val="bullet"/>
      <w:lvlText w:val="•"/>
      <w:lvlJc w:val="left"/>
      <w:pPr>
        <w:ind w:left="3117" w:hanging="567"/>
      </w:pPr>
      <w:rPr>
        <w:rFonts w:hint="default"/>
        <w:lang w:val="it-IT" w:eastAsia="it-IT" w:bidi="it-IT"/>
      </w:rPr>
    </w:lvl>
    <w:lvl w:ilvl="2" w:tplc="C2002DFA">
      <w:numFmt w:val="bullet"/>
      <w:lvlText w:val="•"/>
      <w:lvlJc w:val="left"/>
      <w:pPr>
        <w:ind w:left="4015" w:hanging="567"/>
      </w:pPr>
      <w:rPr>
        <w:rFonts w:hint="default"/>
        <w:lang w:val="it-IT" w:eastAsia="it-IT" w:bidi="it-IT"/>
      </w:rPr>
    </w:lvl>
    <w:lvl w:ilvl="3" w:tplc="4CA23874">
      <w:numFmt w:val="bullet"/>
      <w:lvlText w:val="•"/>
      <w:lvlJc w:val="left"/>
      <w:pPr>
        <w:ind w:left="4913" w:hanging="567"/>
      </w:pPr>
      <w:rPr>
        <w:rFonts w:hint="default"/>
        <w:lang w:val="it-IT" w:eastAsia="it-IT" w:bidi="it-IT"/>
      </w:rPr>
    </w:lvl>
    <w:lvl w:ilvl="4" w:tplc="23B07C66">
      <w:numFmt w:val="bullet"/>
      <w:lvlText w:val="•"/>
      <w:lvlJc w:val="left"/>
      <w:pPr>
        <w:ind w:left="5811" w:hanging="567"/>
      </w:pPr>
      <w:rPr>
        <w:rFonts w:hint="default"/>
        <w:lang w:val="it-IT" w:eastAsia="it-IT" w:bidi="it-IT"/>
      </w:rPr>
    </w:lvl>
    <w:lvl w:ilvl="5" w:tplc="F41EC3DC">
      <w:numFmt w:val="bullet"/>
      <w:lvlText w:val="•"/>
      <w:lvlJc w:val="left"/>
      <w:pPr>
        <w:ind w:left="6709" w:hanging="567"/>
      </w:pPr>
      <w:rPr>
        <w:rFonts w:hint="default"/>
        <w:lang w:val="it-IT" w:eastAsia="it-IT" w:bidi="it-IT"/>
      </w:rPr>
    </w:lvl>
    <w:lvl w:ilvl="6" w:tplc="88583726">
      <w:numFmt w:val="bullet"/>
      <w:lvlText w:val="•"/>
      <w:lvlJc w:val="left"/>
      <w:pPr>
        <w:ind w:left="7607" w:hanging="567"/>
      </w:pPr>
      <w:rPr>
        <w:rFonts w:hint="default"/>
        <w:lang w:val="it-IT" w:eastAsia="it-IT" w:bidi="it-IT"/>
      </w:rPr>
    </w:lvl>
    <w:lvl w:ilvl="7" w:tplc="2F24F222">
      <w:numFmt w:val="bullet"/>
      <w:lvlText w:val="•"/>
      <w:lvlJc w:val="left"/>
      <w:pPr>
        <w:ind w:left="8505" w:hanging="567"/>
      </w:pPr>
      <w:rPr>
        <w:rFonts w:hint="default"/>
        <w:lang w:val="it-IT" w:eastAsia="it-IT" w:bidi="it-IT"/>
      </w:rPr>
    </w:lvl>
    <w:lvl w:ilvl="8" w:tplc="B1082E4E">
      <w:numFmt w:val="bullet"/>
      <w:lvlText w:val="•"/>
      <w:lvlJc w:val="left"/>
      <w:pPr>
        <w:ind w:left="9403" w:hanging="567"/>
      </w:pPr>
      <w:rPr>
        <w:rFonts w:hint="default"/>
        <w:lang w:val="it-IT" w:eastAsia="it-IT" w:bidi="it-IT"/>
      </w:rPr>
    </w:lvl>
  </w:abstractNum>
  <w:abstractNum w:abstractNumId="5" w15:restartNumberingAfterBreak="0">
    <w:nsid w:val="0F2A762E"/>
    <w:multiLevelType w:val="hybridMultilevel"/>
    <w:tmpl w:val="29866418"/>
    <w:lvl w:ilvl="0" w:tplc="6992762E">
      <w:start w:val="1"/>
      <w:numFmt w:val="lowerLetter"/>
      <w:lvlText w:val="%1)"/>
      <w:lvlJc w:val="left"/>
      <w:pPr>
        <w:ind w:left="660" w:hanging="274"/>
      </w:pPr>
      <w:rPr>
        <w:rFonts w:ascii="Arial" w:eastAsia="Arial" w:hAnsi="Arial" w:cs="Arial" w:hint="default"/>
        <w:w w:val="88"/>
        <w:sz w:val="22"/>
        <w:szCs w:val="22"/>
        <w:lang w:val="it-IT" w:eastAsia="it-IT" w:bidi="it-IT"/>
      </w:rPr>
    </w:lvl>
    <w:lvl w:ilvl="1" w:tplc="5DF85C72">
      <w:numFmt w:val="bullet"/>
      <w:lvlText w:val="•"/>
      <w:lvlJc w:val="left"/>
      <w:pPr>
        <w:ind w:left="1713" w:hanging="274"/>
      </w:pPr>
      <w:rPr>
        <w:rFonts w:hint="default"/>
        <w:lang w:val="it-IT" w:eastAsia="it-IT" w:bidi="it-IT"/>
      </w:rPr>
    </w:lvl>
    <w:lvl w:ilvl="2" w:tplc="E9307D02">
      <w:numFmt w:val="bullet"/>
      <w:lvlText w:val="•"/>
      <w:lvlJc w:val="left"/>
      <w:pPr>
        <w:ind w:left="2767" w:hanging="274"/>
      </w:pPr>
      <w:rPr>
        <w:rFonts w:hint="default"/>
        <w:lang w:val="it-IT" w:eastAsia="it-IT" w:bidi="it-IT"/>
      </w:rPr>
    </w:lvl>
    <w:lvl w:ilvl="3" w:tplc="51D272DC">
      <w:numFmt w:val="bullet"/>
      <w:lvlText w:val="•"/>
      <w:lvlJc w:val="left"/>
      <w:pPr>
        <w:ind w:left="3821" w:hanging="274"/>
      </w:pPr>
      <w:rPr>
        <w:rFonts w:hint="default"/>
        <w:lang w:val="it-IT" w:eastAsia="it-IT" w:bidi="it-IT"/>
      </w:rPr>
    </w:lvl>
    <w:lvl w:ilvl="4" w:tplc="C0667F4A">
      <w:numFmt w:val="bullet"/>
      <w:lvlText w:val="•"/>
      <w:lvlJc w:val="left"/>
      <w:pPr>
        <w:ind w:left="4875" w:hanging="274"/>
      </w:pPr>
      <w:rPr>
        <w:rFonts w:hint="default"/>
        <w:lang w:val="it-IT" w:eastAsia="it-IT" w:bidi="it-IT"/>
      </w:rPr>
    </w:lvl>
    <w:lvl w:ilvl="5" w:tplc="A7B41702">
      <w:numFmt w:val="bullet"/>
      <w:lvlText w:val="•"/>
      <w:lvlJc w:val="left"/>
      <w:pPr>
        <w:ind w:left="5929" w:hanging="274"/>
      </w:pPr>
      <w:rPr>
        <w:rFonts w:hint="default"/>
        <w:lang w:val="it-IT" w:eastAsia="it-IT" w:bidi="it-IT"/>
      </w:rPr>
    </w:lvl>
    <w:lvl w:ilvl="6" w:tplc="13C019B6">
      <w:numFmt w:val="bullet"/>
      <w:lvlText w:val="•"/>
      <w:lvlJc w:val="left"/>
      <w:pPr>
        <w:ind w:left="6983" w:hanging="274"/>
      </w:pPr>
      <w:rPr>
        <w:rFonts w:hint="default"/>
        <w:lang w:val="it-IT" w:eastAsia="it-IT" w:bidi="it-IT"/>
      </w:rPr>
    </w:lvl>
    <w:lvl w:ilvl="7" w:tplc="BC1ACDE2">
      <w:numFmt w:val="bullet"/>
      <w:lvlText w:val="•"/>
      <w:lvlJc w:val="left"/>
      <w:pPr>
        <w:ind w:left="8037" w:hanging="274"/>
      </w:pPr>
      <w:rPr>
        <w:rFonts w:hint="default"/>
        <w:lang w:val="it-IT" w:eastAsia="it-IT" w:bidi="it-IT"/>
      </w:rPr>
    </w:lvl>
    <w:lvl w:ilvl="8" w:tplc="DF789A4E">
      <w:numFmt w:val="bullet"/>
      <w:lvlText w:val="•"/>
      <w:lvlJc w:val="left"/>
      <w:pPr>
        <w:ind w:left="9091" w:hanging="274"/>
      </w:pPr>
      <w:rPr>
        <w:rFonts w:hint="default"/>
        <w:lang w:val="it-IT" w:eastAsia="it-IT" w:bidi="it-IT"/>
      </w:rPr>
    </w:lvl>
  </w:abstractNum>
  <w:abstractNum w:abstractNumId="6" w15:restartNumberingAfterBreak="0">
    <w:nsid w:val="10891C76"/>
    <w:multiLevelType w:val="multilevel"/>
    <w:tmpl w:val="533486C4"/>
    <w:lvl w:ilvl="0">
      <w:start w:val="15"/>
      <w:numFmt w:val="decimal"/>
      <w:lvlText w:val="%1"/>
      <w:lvlJc w:val="left"/>
      <w:pPr>
        <w:ind w:left="2913" w:hanging="992"/>
      </w:pPr>
      <w:rPr>
        <w:rFonts w:hint="default"/>
        <w:lang w:val="it-IT" w:eastAsia="it-IT" w:bidi="it-IT"/>
      </w:rPr>
    </w:lvl>
    <w:lvl w:ilvl="1">
      <w:start w:val="2"/>
      <w:numFmt w:val="decimal"/>
      <w:lvlText w:val="%1.%2"/>
      <w:lvlJc w:val="left"/>
      <w:pPr>
        <w:ind w:left="2913" w:hanging="992"/>
      </w:pPr>
      <w:rPr>
        <w:rFonts w:hint="default"/>
        <w:lang w:val="it-IT" w:eastAsia="it-IT" w:bidi="it-IT"/>
      </w:rPr>
    </w:lvl>
    <w:lvl w:ilvl="2">
      <w:start w:val="3"/>
      <w:numFmt w:val="decimal"/>
      <w:lvlText w:val="%1.%2.%3"/>
      <w:lvlJc w:val="left"/>
      <w:pPr>
        <w:ind w:left="2913" w:hanging="992"/>
      </w:pPr>
      <w:rPr>
        <w:rFonts w:hint="default"/>
        <w:lang w:val="it-IT" w:eastAsia="it-IT" w:bidi="it-IT"/>
      </w:rPr>
    </w:lvl>
    <w:lvl w:ilvl="3">
      <w:start w:val="1"/>
      <w:numFmt w:val="decimal"/>
      <w:lvlText w:val="%1.%2.%3.%4."/>
      <w:lvlJc w:val="left"/>
      <w:pPr>
        <w:ind w:left="2913" w:hanging="992"/>
      </w:pPr>
      <w:rPr>
        <w:rFonts w:ascii="Times New Roman" w:eastAsia="Times New Roman" w:hAnsi="Times New Roman" w:cs="Times New Roman" w:hint="default"/>
        <w:spacing w:val="-29"/>
        <w:w w:val="99"/>
        <w:sz w:val="24"/>
        <w:szCs w:val="24"/>
        <w:lang w:val="it-IT" w:eastAsia="it-IT" w:bidi="it-IT"/>
      </w:rPr>
    </w:lvl>
    <w:lvl w:ilvl="4">
      <w:numFmt w:val="bullet"/>
      <w:lvlText w:val="•"/>
      <w:lvlJc w:val="left"/>
      <w:pPr>
        <w:ind w:left="5687" w:hanging="992"/>
      </w:pPr>
      <w:rPr>
        <w:rFonts w:hint="default"/>
        <w:lang w:val="it-IT" w:eastAsia="it-IT" w:bidi="it-IT"/>
      </w:rPr>
    </w:lvl>
    <w:lvl w:ilvl="5">
      <w:numFmt w:val="bullet"/>
      <w:lvlText w:val="•"/>
      <w:lvlJc w:val="left"/>
      <w:pPr>
        <w:ind w:left="6379" w:hanging="992"/>
      </w:pPr>
      <w:rPr>
        <w:rFonts w:hint="default"/>
        <w:lang w:val="it-IT" w:eastAsia="it-IT" w:bidi="it-IT"/>
      </w:rPr>
    </w:lvl>
    <w:lvl w:ilvl="6">
      <w:numFmt w:val="bullet"/>
      <w:lvlText w:val="•"/>
      <w:lvlJc w:val="left"/>
      <w:pPr>
        <w:ind w:left="7071" w:hanging="992"/>
      </w:pPr>
      <w:rPr>
        <w:rFonts w:hint="default"/>
        <w:lang w:val="it-IT" w:eastAsia="it-IT" w:bidi="it-IT"/>
      </w:rPr>
    </w:lvl>
    <w:lvl w:ilvl="7">
      <w:numFmt w:val="bullet"/>
      <w:lvlText w:val="•"/>
      <w:lvlJc w:val="left"/>
      <w:pPr>
        <w:ind w:left="7763" w:hanging="992"/>
      </w:pPr>
      <w:rPr>
        <w:rFonts w:hint="default"/>
        <w:lang w:val="it-IT" w:eastAsia="it-IT" w:bidi="it-IT"/>
      </w:rPr>
    </w:lvl>
    <w:lvl w:ilvl="8">
      <w:numFmt w:val="bullet"/>
      <w:lvlText w:val="•"/>
      <w:lvlJc w:val="left"/>
      <w:pPr>
        <w:ind w:left="8455" w:hanging="992"/>
      </w:pPr>
      <w:rPr>
        <w:rFonts w:hint="default"/>
        <w:lang w:val="it-IT" w:eastAsia="it-IT" w:bidi="it-IT"/>
      </w:rPr>
    </w:lvl>
  </w:abstractNum>
  <w:abstractNum w:abstractNumId="7" w15:restartNumberingAfterBreak="0">
    <w:nsid w:val="10DF73F0"/>
    <w:multiLevelType w:val="hybridMultilevel"/>
    <w:tmpl w:val="0FEC2194"/>
    <w:lvl w:ilvl="0" w:tplc="7486C24A">
      <w:start w:val="1"/>
      <w:numFmt w:val="decimal"/>
      <w:lvlText w:val="%1."/>
      <w:lvlJc w:val="left"/>
      <w:pPr>
        <w:ind w:left="990" w:hanging="875"/>
      </w:pPr>
      <w:rPr>
        <w:rFonts w:ascii="Verdana" w:eastAsia="Verdana" w:hAnsi="Verdana" w:cs="Verdana" w:hint="default"/>
        <w:w w:val="99"/>
        <w:sz w:val="20"/>
        <w:szCs w:val="20"/>
        <w:lang w:val="it-IT" w:eastAsia="it-IT" w:bidi="it-IT"/>
      </w:rPr>
    </w:lvl>
    <w:lvl w:ilvl="1" w:tplc="4D9E3646">
      <w:numFmt w:val="bullet"/>
      <w:lvlText w:val="•"/>
      <w:lvlJc w:val="left"/>
      <w:pPr>
        <w:ind w:left="2017" w:hanging="875"/>
      </w:pPr>
      <w:rPr>
        <w:rFonts w:hint="default"/>
        <w:lang w:val="it-IT" w:eastAsia="it-IT" w:bidi="it-IT"/>
      </w:rPr>
    </w:lvl>
    <w:lvl w:ilvl="2" w:tplc="95E28E6C">
      <w:numFmt w:val="bullet"/>
      <w:lvlText w:val="•"/>
      <w:lvlJc w:val="left"/>
      <w:pPr>
        <w:ind w:left="3035" w:hanging="875"/>
      </w:pPr>
      <w:rPr>
        <w:rFonts w:hint="default"/>
        <w:lang w:val="it-IT" w:eastAsia="it-IT" w:bidi="it-IT"/>
      </w:rPr>
    </w:lvl>
    <w:lvl w:ilvl="3" w:tplc="47E0F43E">
      <w:numFmt w:val="bullet"/>
      <w:lvlText w:val="•"/>
      <w:lvlJc w:val="left"/>
      <w:pPr>
        <w:ind w:left="4053" w:hanging="875"/>
      </w:pPr>
      <w:rPr>
        <w:rFonts w:hint="default"/>
        <w:lang w:val="it-IT" w:eastAsia="it-IT" w:bidi="it-IT"/>
      </w:rPr>
    </w:lvl>
    <w:lvl w:ilvl="4" w:tplc="A7FC1BBE">
      <w:numFmt w:val="bullet"/>
      <w:lvlText w:val="•"/>
      <w:lvlJc w:val="left"/>
      <w:pPr>
        <w:ind w:left="5071" w:hanging="875"/>
      </w:pPr>
      <w:rPr>
        <w:rFonts w:hint="default"/>
        <w:lang w:val="it-IT" w:eastAsia="it-IT" w:bidi="it-IT"/>
      </w:rPr>
    </w:lvl>
    <w:lvl w:ilvl="5" w:tplc="B1D6D81E">
      <w:numFmt w:val="bullet"/>
      <w:lvlText w:val="•"/>
      <w:lvlJc w:val="left"/>
      <w:pPr>
        <w:ind w:left="6089" w:hanging="875"/>
      </w:pPr>
      <w:rPr>
        <w:rFonts w:hint="default"/>
        <w:lang w:val="it-IT" w:eastAsia="it-IT" w:bidi="it-IT"/>
      </w:rPr>
    </w:lvl>
    <w:lvl w:ilvl="6" w:tplc="6F1614CE">
      <w:numFmt w:val="bullet"/>
      <w:lvlText w:val="•"/>
      <w:lvlJc w:val="left"/>
      <w:pPr>
        <w:ind w:left="7107" w:hanging="875"/>
      </w:pPr>
      <w:rPr>
        <w:rFonts w:hint="default"/>
        <w:lang w:val="it-IT" w:eastAsia="it-IT" w:bidi="it-IT"/>
      </w:rPr>
    </w:lvl>
    <w:lvl w:ilvl="7" w:tplc="9AEE0364">
      <w:numFmt w:val="bullet"/>
      <w:lvlText w:val="•"/>
      <w:lvlJc w:val="left"/>
      <w:pPr>
        <w:ind w:left="8125" w:hanging="875"/>
      </w:pPr>
      <w:rPr>
        <w:rFonts w:hint="default"/>
        <w:lang w:val="it-IT" w:eastAsia="it-IT" w:bidi="it-IT"/>
      </w:rPr>
    </w:lvl>
    <w:lvl w:ilvl="8" w:tplc="7BD4E44A">
      <w:numFmt w:val="bullet"/>
      <w:lvlText w:val="•"/>
      <w:lvlJc w:val="left"/>
      <w:pPr>
        <w:ind w:left="9143" w:hanging="875"/>
      </w:pPr>
      <w:rPr>
        <w:rFonts w:hint="default"/>
        <w:lang w:val="it-IT" w:eastAsia="it-IT" w:bidi="it-IT"/>
      </w:rPr>
    </w:lvl>
  </w:abstractNum>
  <w:abstractNum w:abstractNumId="8" w15:restartNumberingAfterBreak="0">
    <w:nsid w:val="1471683B"/>
    <w:multiLevelType w:val="hybridMultilevel"/>
    <w:tmpl w:val="FA4E2FC8"/>
    <w:lvl w:ilvl="0" w:tplc="7104327E">
      <w:numFmt w:val="bullet"/>
      <w:lvlText w:val="-"/>
      <w:lvlJc w:val="left"/>
      <w:pPr>
        <w:ind w:left="537" w:hanging="308"/>
      </w:pPr>
      <w:rPr>
        <w:rFonts w:ascii="Arial" w:eastAsia="Arial" w:hAnsi="Arial" w:cs="Arial" w:hint="default"/>
        <w:w w:val="89"/>
        <w:sz w:val="20"/>
        <w:szCs w:val="20"/>
        <w:lang w:val="it-IT" w:eastAsia="it-IT" w:bidi="it-IT"/>
      </w:rPr>
    </w:lvl>
    <w:lvl w:ilvl="1" w:tplc="98DCCC40">
      <w:numFmt w:val="bullet"/>
      <w:lvlText w:val="•"/>
      <w:lvlJc w:val="left"/>
      <w:pPr>
        <w:ind w:left="1358" w:hanging="308"/>
      </w:pPr>
      <w:rPr>
        <w:rFonts w:hint="default"/>
        <w:lang w:val="it-IT" w:eastAsia="it-IT" w:bidi="it-IT"/>
      </w:rPr>
    </w:lvl>
    <w:lvl w:ilvl="2" w:tplc="29202C1E">
      <w:numFmt w:val="bullet"/>
      <w:lvlText w:val="•"/>
      <w:lvlJc w:val="left"/>
      <w:pPr>
        <w:ind w:left="2176" w:hanging="308"/>
      </w:pPr>
      <w:rPr>
        <w:rFonts w:hint="default"/>
        <w:lang w:val="it-IT" w:eastAsia="it-IT" w:bidi="it-IT"/>
      </w:rPr>
    </w:lvl>
    <w:lvl w:ilvl="3" w:tplc="C4569B02">
      <w:numFmt w:val="bullet"/>
      <w:lvlText w:val="•"/>
      <w:lvlJc w:val="left"/>
      <w:pPr>
        <w:ind w:left="2994" w:hanging="308"/>
      </w:pPr>
      <w:rPr>
        <w:rFonts w:hint="default"/>
        <w:lang w:val="it-IT" w:eastAsia="it-IT" w:bidi="it-IT"/>
      </w:rPr>
    </w:lvl>
    <w:lvl w:ilvl="4" w:tplc="33D041F8">
      <w:numFmt w:val="bullet"/>
      <w:lvlText w:val="•"/>
      <w:lvlJc w:val="left"/>
      <w:pPr>
        <w:ind w:left="3812" w:hanging="308"/>
      </w:pPr>
      <w:rPr>
        <w:rFonts w:hint="default"/>
        <w:lang w:val="it-IT" w:eastAsia="it-IT" w:bidi="it-IT"/>
      </w:rPr>
    </w:lvl>
    <w:lvl w:ilvl="5" w:tplc="5700ED1C">
      <w:numFmt w:val="bullet"/>
      <w:lvlText w:val="•"/>
      <w:lvlJc w:val="left"/>
      <w:pPr>
        <w:ind w:left="4630" w:hanging="308"/>
      </w:pPr>
      <w:rPr>
        <w:rFonts w:hint="default"/>
        <w:lang w:val="it-IT" w:eastAsia="it-IT" w:bidi="it-IT"/>
      </w:rPr>
    </w:lvl>
    <w:lvl w:ilvl="6" w:tplc="EDF0D438">
      <w:numFmt w:val="bullet"/>
      <w:lvlText w:val="•"/>
      <w:lvlJc w:val="left"/>
      <w:pPr>
        <w:ind w:left="5448" w:hanging="308"/>
      </w:pPr>
      <w:rPr>
        <w:rFonts w:hint="default"/>
        <w:lang w:val="it-IT" w:eastAsia="it-IT" w:bidi="it-IT"/>
      </w:rPr>
    </w:lvl>
    <w:lvl w:ilvl="7" w:tplc="EF1A6C7E">
      <w:numFmt w:val="bullet"/>
      <w:lvlText w:val="•"/>
      <w:lvlJc w:val="left"/>
      <w:pPr>
        <w:ind w:left="6266" w:hanging="308"/>
      </w:pPr>
      <w:rPr>
        <w:rFonts w:hint="default"/>
        <w:lang w:val="it-IT" w:eastAsia="it-IT" w:bidi="it-IT"/>
      </w:rPr>
    </w:lvl>
    <w:lvl w:ilvl="8" w:tplc="A89023F2">
      <w:numFmt w:val="bullet"/>
      <w:lvlText w:val="•"/>
      <w:lvlJc w:val="left"/>
      <w:pPr>
        <w:ind w:left="7084" w:hanging="308"/>
      </w:pPr>
      <w:rPr>
        <w:rFonts w:hint="default"/>
        <w:lang w:val="it-IT" w:eastAsia="it-IT" w:bidi="it-IT"/>
      </w:rPr>
    </w:lvl>
  </w:abstractNum>
  <w:abstractNum w:abstractNumId="9" w15:restartNumberingAfterBreak="0">
    <w:nsid w:val="16462BA0"/>
    <w:multiLevelType w:val="hybridMultilevel"/>
    <w:tmpl w:val="96108512"/>
    <w:lvl w:ilvl="0" w:tplc="922404B4">
      <w:start w:val="1"/>
      <w:numFmt w:val="upperLetter"/>
      <w:lvlText w:val="%1)"/>
      <w:lvlJc w:val="left"/>
      <w:pPr>
        <w:ind w:left="714" w:hanging="355"/>
        <w:jc w:val="right"/>
      </w:pPr>
      <w:rPr>
        <w:rFonts w:ascii="Arial" w:eastAsia="Arial" w:hAnsi="Arial" w:cs="Arial" w:hint="default"/>
        <w:w w:val="87"/>
        <w:sz w:val="32"/>
        <w:szCs w:val="32"/>
        <w:lang w:val="it-IT" w:eastAsia="it-IT" w:bidi="it-IT"/>
      </w:rPr>
    </w:lvl>
    <w:lvl w:ilvl="1" w:tplc="E7B0F0F6">
      <w:numFmt w:val="bullet"/>
      <w:lvlText w:val="•"/>
      <w:lvlJc w:val="left"/>
      <w:pPr>
        <w:ind w:left="1379" w:hanging="355"/>
      </w:pPr>
      <w:rPr>
        <w:rFonts w:hint="default"/>
        <w:lang w:val="it-IT" w:eastAsia="it-IT" w:bidi="it-IT"/>
      </w:rPr>
    </w:lvl>
    <w:lvl w:ilvl="2" w:tplc="9A4E265A">
      <w:numFmt w:val="bullet"/>
      <w:lvlText w:val="•"/>
      <w:lvlJc w:val="left"/>
      <w:pPr>
        <w:ind w:left="2039" w:hanging="355"/>
      </w:pPr>
      <w:rPr>
        <w:rFonts w:hint="default"/>
        <w:lang w:val="it-IT" w:eastAsia="it-IT" w:bidi="it-IT"/>
      </w:rPr>
    </w:lvl>
    <w:lvl w:ilvl="3" w:tplc="C78E48C8">
      <w:numFmt w:val="bullet"/>
      <w:lvlText w:val="•"/>
      <w:lvlJc w:val="left"/>
      <w:pPr>
        <w:ind w:left="2699" w:hanging="355"/>
      </w:pPr>
      <w:rPr>
        <w:rFonts w:hint="default"/>
        <w:lang w:val="it-IT" w:eastAsia="it-IT" w:bidi="it-IT"/>
      </w:rPr>
    </w:lvl>
    <w:lvl w:ilvl="4" w:tplc="A4C0EB12">
      <w:numFmt w:val="bullet"/>
      <w:lvlText w:val="•"/>
      <w:lvlJc w:val="left"/>
      <w:pPr>
        <w:ind w:left="3359" w:hanging="355"/>
      </w:pPr>
      <w:rPr>
        <w:rFonts w:hint="default"/>
        <w:lang w:val="it-IT" w:eastAsia="it-IT" w:bidi="it-IT"/>
      </w:rPr>
    </w:lvl>
    <w:lvl w:ilvl="5" w:tplc="AD40FB2C">
      <w:numFmt w:val="bullet"/>
      <w:lvlText w:val="•"/>
      <w:lvlJc w:val="left"/>
      <w:pPr>
        <w:ind w:left="4019" w:hanging="355"/>
      </w:pPr>
      <w:rPr>
        <w:rFonts w:hint="default"/>
        <w:lang w:val="it-IT" w:eastAsia="it-IT" w:bidi="it-IT"/>
      </w:rPr>
    </w:lvl>
    <w:lvl w:ilvl="6" w:tplc="72DCD7DE">
      <w:numFmt w:val="bullet"/>
      <w:lvlText w:val="•"/>
      <w:lvlJc w:val="left"/>
      <w:pPr>
        <w:ind w:left="4679" w:hanging="355"/>
      </w:pPr>
      <w:rPr>
        <w:rFonts w:hint="default"/>
        <w:lang w:val="it-IT" w:eastAsia="it-IT" w:bidi="it-IT"/>
      </w:rPr>
    </w:lvl>
    <w:lvl w:ilvl="7" w:tplc="02E6A6D8">
      <w:numFmt w:val="bullet"/>
      <w:lvlText w:val="•"/>
      <w:lvlJc w:val="left"/>
      <w:pPr>
        <w:ind w:left="5339" w:hanging="355"/>
      </w:pPr>
      <w:rPr>
        <w:rFonts w:hint="default"/>
        <w:lang w:val="it-IT" w:eastAsia="it-IT" w:bidi="it-IT"/>
      </w:rPr>
    </w:lvl>
    <w:lvl w:ilvl="8" w:tplc="50C2BB12">
      <w:numFmt w:val="bullet"/>
      <w:lvlText w:val="•"/>
      <w:lvlJc w:val="left"/>
      <w:pPr>
        <w:ind w:left="5999" w:hanging="355"/>
      </w:pPr>
      <w:rPr>
        <w:rFonts w:hint="default"/>
        <w:lang w:val="it-IT" w:eastAsia="it-IT" w:bidi="it-IT"/>
      </w:rPr>
    </w:lvl>
  </w:abstractNum>
  <w:abstractNum w:abstractNumId="10" w15:restartNumberingAfterBreak="0">
    <w:nsid w:val="194471E8"/>
    <w:multiLevelType w:val="hybridMultilevel"/>
    <w:tmpl w:val="449A1814"/>
    <w:lvl w:ilvl="0" w:tplc="048004CC">
      <w:numFmt w:val="bullet"/>
      <w:lvlText w:val="-"/>
      <w:lvlJc w:val="left"/>
      <w:pPr>
        <w:ind w:left="73" w:hanging="123"/>
      </w:pPr>
      <w:rPr>
        <w:rFonts w:ascii="Times New Roman" w:eastAsia="Times New Roman" w:hAnsi="Times New Roman" w:cs="Times New Roman" w:hint="default"/>
        <w:w w:val="100"/>
        <w:sz w:val="21"/>
        <w:szCs w:val="21"/>
        <w:lang w:val="it-IT" w:eastAsia="it-IT" w:bidi="it-IT"/>
      </w:rPr>
    </w:lvl>
    <w:lvl w:ilvl="1" w:tplc="41B2BBE6">
      <w:numFmt w:val="bullet"/>
      <w:lvlText w:val="•"/>
      <w:lvlJc w:val="left"/>
      <w:pPr>
        <w:ind w:left="445" w:hanging="123"/>
      </w:pPr>
      <w:rPr>
        <w:rFonts w:hint="default"/>
        <w:lang w:val="it-IT" w:eastAsia="it-IT" w:bidi="it-IT"/>
      </w:rPr>
    </w:lvl>
    <w:lvl w:ilvl="2" w:tplc="15941FDE">
      <w:numFmt w:val="bullet"/>
      <w:lvlText w:val="•"/>
      <w:lvlJc w:val="left"/>
      <w:pPr>
        <w:ind w:left="811" w:hanging="123"/>
      </w:pPr>
      <w:rPr>
        <w:rFonts w:hint="default"/>
        <w:lang w:val="it-IT" w:eastAsia="it-IT" w:bidi="it-IT"/>
      </w:rPr>
    </w:lvl>
    <w:lvl w:ilvl="3" w:tplc="E7EE51BE">
      <w:numFmt w:val="bullet"/>
      <w:lvlText w:val="•"/>
      <w:lvlJc w:val="left"/>
      <w:pPr>
        <w:ind w:left="1176" w:hanging="123"/>
      </w:pPr>
      <w:rPr>
        <w:rFonts w:hint="default"/>
        <w:lang w:val="it-IT" w:eastAsia="it-IT" w:bidi="it-IT"/>
      </w:rPr>
    </w:lvl>
    <w:lvl w:ilvl="4" w:tplc="77D83F30">
      <w:numFmt w:val="bullet"/>
      <w:lvlText w:val="•"/>
      <w:lvlJc w:val="left"/>
      <w:pPr>
        <w:ind w:left="1542" w:hanging="123"/>
      </w:pPr>
      <w:rPr>
        <w:rFonts w:hint="default"/>
        <w:lang w:val="it-IT" w:eastAsia="it-IT" w:bidi="it-IT"/>
      </w:rPr>
    </w:lvl>
    <w:lvl w:ilvl="5" w:tplc="90E07FD8">
      <w:numFmt w:val="bullet"/>
      <w:lvlText w:val="•"/>
      <w:lvlJc w:val="left"/>
      <w:pPr>
        <w:ind w:left="1907" w:hanging="123"/>
      </w:pPr>
      <w:rPr>
        <w:rFonts w:hint="default"/>
        <w:lang w:val="it-IT" w:eastAsia="it-IT" w:bidi="it-IT"/>
      </w:rPr>
    </w:lvl>
    <w:lvl w:ilvl="6" w:tplc="FB024388">
      <w:numFmt w:val="bullet"/>
      <w:lvlText w:val="•"/>
      <w:lvlJc w:val="left"/>
      <w:pPr>
        <w:ind w:left="2273" w:hanging="123"/>
      </w:pPr>
      <w:rPr>
        <w:rFonts w:hint="default"/>
        <w:lang w:val="it-IT" w:eastAsia="it-IT" w:bidi="it-IT"/>
      </w:rPr>
    </w:lvl>
    <w:lvl w:ilvl="7" w:tplc="3E90A6B4">
      <w:numFmt w:val="bullet"/>
      <w:lvlText w:val="•"/>
      <w:lvlJc w:val="left"/>
      <w:pPr>
        <w:ind w:left="2638" w:hanging="123"/>
      </w:pPr>
      <w:rPr>
        <w:rFonts w:hint="default"/>
        <w:lang w:val="it-IT" w:eastAsia="it-IT" w:bidi="it-IT"/>
      </w:rPr>
    </w:lvl>
    <w:lvl w:ilvl="8" w:tplc="E8B620DC">
      <w:numFmt w:val="bullet"/>
      <w:lvlText w:val="•"/>
      <w:lvlJc w:val="left"/>
      <w:pPr>
        <w:ind w:left="3004" w:hanging="123"/>
      </w:pPr>
      <w:rPr>
        <w:rFonts w:hint="default"/>
        <w:lang w:val="it-IT" w:eastAsia="it-IT" w:bidi="it-IT"/>
      </w:rPr>
    </w:lvl>
  </w:abstractNum>
  <w:abstractNum w:abstractNumId="11" w15:restartNumberingAfterBreak="0">
    <w:nsid w:val="21B97582"/>
    <w:multiLevelType w:val="hybridMultilevel"/>
    <w:tmpl w:val="879E6166"/>
    <w:lvl w:ilvl="0" w:tplc="04100001">
      <w:start w:val="1"/>
      <w:numFmt w:val="bullet"/>
      <w:lvlText w:val=""/>
      <w:lvlJc w:val="left"/>
      <w:pPr>
        <w:ind w:left="940" w:hanging="360"/>
      </w:pPr>
      <w:rPr>
        <w:rFonts w:ascii="Symbol" w:hAnsi="Symbol" w:hint="default"/>
      </w:rPr>
    </w:lvl>
    <w:lvl w:ilvl="1" w:tplc="04100003">
      <w:start w:val="1"/>
      <w:numFmt w:val="bullet"/>
      <w:lvlText w:val="o"/>
      <w:lvlJc w:val="left"/>
      <w:pPr>
        <w:ind w:left="1660" w:hanging="360"/>
      </w:pPr>
      <w:rPr>
        <w:rFonts w:ascii="Courier New" w:hAnsi="Courier New" w:cs="Courier New" w:hint="default"/>
      </w:rPr>
    </w:lvl>
    <w:lvl w:ilvl="2" w:tplc="04100005" w:tentative="1">
      <w:start w:val="1"/>
      <w:numFmt w:val="bullet"/>
      <w:lvlText w:val=""/>
      <w:lvlJc w:val="left"/>
      <w:pPr>
        <w:ind w:left="2380" w:hanging="360"/>
      </w:pPr>
      <w:rPr>
        <w:rFonts w:ascii="Wingdings" w:hAnsi="Wingdings" w:hint="default"/>
      </w:rPr>
    </w:lvl>
    <w:lvl w:ilvl="3" w:tplc="04100001" w:tentative="1">
      <w:start w:val="1"/>
      <w:numFmt w:val="bullet"/>
      <w:lvlText w:val=""/>
      <w:lvlJc w:val="left"/>
      <w:pPr>
        <w:ind w:left="3100" w:hanging="360"/>
      </w:pPr>
      <w:rPr>
        <w:rFonts w:ascii="Symbol" w:hAnsi="Symbol" w:hint="default"/>
      </w:rPr>
    </w:lvl>
    <w:lvl w:ilvl="4" w:tplc="04100003" w:tentative="1">
      <w:start w:val="1"/>
      <w:numFmt w:val="bullet"/>
      <w:lvlText w:val="o"/>
      <w:lvlJc w:val="left"/>
      <w:pPr>
        <w:ind w:left="3820" w:hanging="360"/>
      </w:pPr>
      <w:rPr>
        <w:rFonts w:ascii="Courier New" w:hAnsi="Courier New" w:cs="Courier New" w:hint="default"/>
      </w:rPr>
    </w:lvl>
    <w:lvl w:ilvl="5" w:tplc="04100005" w:tentative="1">
      <w:start w:val="1"/>
      <w:numFmt w:val="bullet"/>
      <w:lvlText w:val=""/>
      <w:lvlJc w:val="left"/>
      <w:pPr>
        <w:ind w:left="4540" w:hanging="360"/>
      </w:pPr>
      <w:rPr>
        <w:rFonts w:ascii="Wingdings" w:hAnsi="Wingdings" w:hint="default"/>
      </w:rPr>
    </w:lvl>
    <w:lvl w:ilvl="6" w:tplc="04100001" w:tentative="1">
      <w:start w:val="1"/>
      <w:numFmt w:val="bullet"/>
      <w:lvlText w:val=""/>
      <w:lvlJc w:val="left"/>
      <w:pPr>
        <w:ind w:left="5260" w:hanging="360"/>
      </w:pPr>
      <w:rPr>
        <w:rFonts w:ascii="Symbol" w:hAnsi="Symbol" w:hint="default"/>
      </w:rPr>
    </w:lvl>
    <w:lvl w:ilvl="7" w:tplc="04100003" w:tentative="1">
      <w:start w:val="1"/>
      <w:numFmt w:val="bullet"/>
      <w:lvlText w:val="o"/>
      <w:lvlJc w:val="left"/>
      <w:pPr>
        <w:ind w:left="5980" w:hanging="360"/>
      </w:pPr>
      <w:rPr>
        <w:rFonts w:ascii="Courier New" w:hAnsi="Courier New" w:cs="Courier New" w:hint="default"/>
      </w:rPr>
    </w:lvl>
    <w:lvl w:ilvl="8" w:tplc="04100005" w:tentative="1">
      <w:start w:val="1"/>
      <w:numFmt w:val="bullet"/>
      <w:lvlText w:val=""/>
      <w:lvlJc w:val="left"/>
      <w:pPr>
        <w:ind w:left="6700" w:hanging="360"/>
      </w:pPr>
      <w:rPr>
        <w:rFonts w:ascii="Wingdings" w:hAnsi="Wingdings" w:hint="default"/>
      </w:rPr>
    </w:lvl>
  </w:abstractNum>
  <w:abstractNum w:abstractNumId="12" w15:restartNumberingAfterBreak="0">
    <w:nsid w:val="28DD5AB1"/>
    <w:multiLevelType w:val="multilevel"/>
    <w:tmpl w:val="B7643004"/>
    <w:lvl w:ilvl="0">
      <w:start w:val="15"/>
      <w:numFmt w:val="decimal"/>
      <w:lvlText w:val="%1"/>
      <w:lvlJc w:val="left"/>
      <w:pPr>
        <w:ind w:left="1946" w:hanging="874"/>
      </w:pPr>
      <w:rPr>
        <w:rFonts w:hint="default"/>
        <w:lang w:val="it-IT" w:eastAsia="it-IT" w:bidi="it-IT"/>
      </w:rPr>
    </w:lvl>
    <w:lvl w:ilvl="1">
      <w:start w:val="2"/>
      <w:numFmt w:val="decimal"/>
      <w:lvlText w:val="%1.%2"/>
      <w:lvlJc w:val="left"/>
      <w:pPr>
        <w:ind w:left="1946" w:hanging="874"/>
      </w:pPr>
      <w:rPr>
        <w:rFonts w:hint="default"/>
        <w:lang w:val="it-IT" w:eastAsia="it-IT" w:bidi="it-IT"/>
      </w:rPr>
    </w:lvl>
    <w:lvl w:ilvl="2">
      <w:start w:val="1"/>
      <w:numFmt w:val="decimal"/>
      <w:lvlText w:val="%1.%2.%3."/>
      <w:lvlJc w:val="left"/>
      <w:pPr>
        <w:ind w:left="1946" w:hanging="874"/>
      </w:pPr>
      <w:rPr>
        <w:rFonts w:ascii="Times New Roman" w:eastAsia="Times New Roman" w:hAnsi="Times New Roman" w:cs="Times New Roman" w:hint="default"/>
        <w:spacing w:val="-20"/>
        <w:w w:val="99"/>
        <w:sz w:val="24"/>
        <w:szCs w:val="24"/>
        <w:lang w:val="it-IT" w:eastAsia="it-IT" w:bidi="it-IT"/>
      </w:rPr>
    </w:lvl>
    <w:lvl w:ilvl="3">
      <w:numFmt w:val="bullet"/>
      <w:lvlText w:val="-"/>
      <w:lvlJc w:val="left"/>
      <w:pPr>
        <w:ind w:left="2304" w:hanging="361"/>
      </w:pPr>
      <w:rPr>
        <w:rFonts w:ascii="Comic Sans MS" w:eastAsia="Comic Sans MS" w:hAnsi="Comic Sans MS" w:cs="Comic Sans MS" w:hint="default"/>
        <w:i/>
        <w:w w:val="96"/>
        <w:sz w:val="25"/>
        <w:szCs w:val="25"/>
        <w:lang w:val="it-IT" w:eastAsia="it-IT" w:bidi="it-IT"/>
      </w:rPr>
    </w:lvl>
    <w:lvl w:ilvl="4">
      <w:numFmt w:val="bullet"/>
      <w:lvlText w:val="•"/>
      <w:lvlJc w:val="left"/>
      <w:pPr>
        <w:ind w:left="4813" w:hanging="361"/>
      </w:pPr>
      <w:rPr>
        <w:rFonts w:hint="default"/>
        <w:lang w:val="it-IT" w:eastAsia="it-IT" w:bidi="it-IT"/>
      </w:rPr>
    </w:lvl>
    <w:lvl w:ilvl="5">
      <w:numFmt w:val="bullet"/>
      <w:lvlText w:val="•"/>
      <w:lvlJc w:val="left"/>
      <w:pPr>
        <w:ind w:left="5650" w:hanging="361"/>
      </w:pPr>
      <w:rPr>
        <w:rFonts w:hint="default"/>
        <w:lang w:val="it-IT" w:eastAsia="it-IT" w:bidi="it-IT"/>
      </w:rPr>
    </w:lvl>
    <w:lvl w:ilvl="6">
      <w:numFmt w:val="bullet"/>
      <w:lvlText w:val="•"/>
      <w:lvlJc w:val="left"/>
      <w:pPr>
        <w:ind w:left="6488" w:hanging="361"/>
      </w:pPr>
      <w:rPr>
        <w:rFonts w:hint="default"/>
        <w:lang w:val="it-IT" w:eastAsia="it-IT" w:bidi="it-IT"/>
      </w:rPr>
    </w:lvl>
    <w:lvl w:ilvl="7">
      <w:numFmt w:val="bullet"/>
      <w:lvlText w:val="•"/>
      <w:lvlJc w:val="left"/>
      <w:pPr>
        <w:ind w:left="7326" w:hanging="361"/>
      </w:pPr>
      <w:rPr>
        <w:rFonts w:hint="default"/>
        <w:lang w:val="it-IT" w:eastAsia="it-IT" w:bidi="it-IT"/>
      </w:rPr>
    </w:lvl>
    <w:lvl w:ilvl="8">
      <w:numFmt w:val="bullet"/>
      <w:lvlText w:val="•"/>
      <w:lvlJc w:val="left"/>
      <w:pPr>
        <w:ind w:left="8163" w:hanging="361"/>
      </w:pPr>
      <w:rPr>
        <w:rFonts w:hint="default"/>
        <w:lang w:val="it-IT" w:eastAsia="it-IT" w:bidi="it-IT"/>
      </w:rPr>
    </w:lvl>
  </w:abstractNum>
  <w:abstractNum w:abstractNumId="13" w15:restartNumberingAfterBreak="0">
    <w:nsid w:val="2A4E2C36"/>
    <w:multiLevelType w:val="hybridMultilevel"/>
    <w:tmpl w:val="A6967282"/>
    <w:lvl w:ilvl="0" w:tplc="474CBD68">
      <w:numFmt w:val="bullet"/>
      <w:lvlText w:val="-"/>
      <w:lvlJc w:val="left"/>
      <w:pPr>
        <w:ind w:left="478" w:hanging="118"/>
      </w:pPr>
      <w:rPr>
        <w:rFonts w:ascii="Arial" w:eastAsia="Arial" w:hAnsi="Arial" w:cs="Arial" w:hint="default"/>
        <w:w w:val="92"/>
        <w:sz w:val="22"/>
        <w:szCs w:val="22"/>
        <w:lang w:val="it-IT" w:eastAsia="it-IT" w:bidi="it-IT"/>
      </w:rPr>
    </w:lvl>
    <w:lvl w:ilvl="1" w:tplc="BEFA2D60">
      <w:numFmt w:val="bullet"/>
      <w:lvlText w:val="•"/>
      <w:lvlJc w:val="left"/>
      <w:pPr>
        <w:ind w:left="688" w:hanging="118"/>
      </w:pPr>
      <w:rPr>
        <w:rFonts w:hint="default"/>
        <w:lang w:val="it-IT" w:eastAsia="it-IT" w:bidi="it-IT"/>
      </w:rPr>
    </w:lvl>
    <w:lvl w:ilvl="2" w:tplc="19C2B160">
      <w:numFmt w:val="bullet"/>
      <w:lvlText w:val="•"/>
      <w:lvlJc w:val="left"/>
      <w:pPr>
        <w:ind w:left="896" w:hanging="118"/>
      </w:pPr>
      <w:rPr>
        <w:rFonts w:hint="default"/>
        <w:lang w:val="it-IT" w:eastAsia="it-IT" w:bidi="it-IT"/>
      </w:rPr>
    </w:lvl>
    <w:lvl w:ilvl="3" w:tplc="1C6A7D2E">
      <w:numFmt w:val="bullet"/>
      <w:lvlText w:val="•"/>
      <w:lvlJc w:val="left"/>
      <w:pPr>
        <w:ind w:left="1104" w:hanging="118"/>
      </w:pPr>
      <w:rPr>
        <w:rFonts w:hint="default"/>
        <w:lang w:val="it-IT" w:eastAsia="it-IT" w:bidi="it-IT"/>
      </w:rPr>
    </w:lvl>
    <w:lvl w:ilvl="4" w:tplc="D892D41C">
      <w:numFmt w:val="bullet"/>
      <w:lvlText w:val="•"/>
      <w:lvlJc w:val="left"/>
      <w:pPr>
        <w:ind w:left="1312" w:hanging="118"/>
      </w:pPr>
      <w:rPr>
        <w:rFonts w:hint="default"/>
        <w:lang w:val="it-IT" w:eastAsia="it-IT" w:bidi="it-IT"/>
      </w:rPr>
    </w:lvl>
    <w:lvl w:ilvl="5" w:tplc="B81242C0">
      <w:numFmt w:val="bullet"/>
      <w:lvlText w:val="•"/>
      <w:lvlJc w:val="left"/>
      <w:pPr>
        <w:ind w:left="1520" w:hanging="118"/>
      </w:pPr>
      <w:rPr>
        <w:rFonts w:hint="default"/>
        <w:lang w:val="it-IT" w:eastAsia="it-IT" w:bidi="it-IT"/>
      </w:rPr>
    </w:lvl>
    <w:lvl w:ilvl="6" w:tplc="48A8BCEC">
      <w:numFmt w:val="bullet"/>
      <w:lvlText w:val="•"/>
      <w:lvlJc w:val="left"/>
      <w:pPr>
        <w:ind w:left="1728" w:hanging="118"/>
      </w:pPr>
      <w:rPr>
        <w:rFonts w:hint="default"/>
        <w:lang w:val="it-IT" w:eastAsia="it-IT" w:bidi="it-IT"/>
      </w:rPr>
    </w:lvl>
    <w:lvl w:ilvl="7" w:tplc="4CA6ED9E">
      <w:numFmt w:val="bullet"/>
      <w:lvlText w:val="•"/>
      <w:lvlJc w:val="left"/>
      <w:pPr>
        <w:ind w:left="1937" w:hanging="118"/>
      </w:pPr>
      <w:rPr>
        <w:rFonts w:hint="default"/>
        <w:lang w:val="it-IT" w:eastAsia="it-IT" w:bidi="it-IT"/>
      </w:rPr>
    </w:lvl>
    <w:lvl w:ilvl="8" w:tplc="5246A31A">
      <w:numFmt w:val="bullet"/>
      <w:lvlText w:val="•"/>
      <w:lvlJc w:val="left"/>
      <w:pPr>
        <w:ind w:left="2145" w:hanging="118"/>
      </w:pPr>
      <w:rPr>
        <w:rFonts w:hint="default"/>
        <w:lang w:val="it-IT" w:eastAsia="it-IT" w:bidi="it-IT"/>
      </w:rPr>
    </w:lvl>
  </w:abstractNum>
  <w:abstractNum w:abstractNumId="14" w15:restartNumberingAfterBreak="0">
    <w:nsid w:val="2CBD0A10"/>
    <w:multiLevelType w:val="hybridMultilevel"/>
    <w:tmpl w:val="78049A70"/>
    <w:lvl w:ilvl="0" w:tplc="4FA26568">
      <w:start w:val="1"/>
      <w:numFmt w:val="decimal"/>
      <w:lvlText w:val="%1."/>
      <w:lvlJc w:val="left"/>
      <w:pPr>
        <w:ind w:left="360" w:hanging="206"/>
      </w:pPr>
      <w:rPr>
        <w:rFonts w:ascii="Times New Roman" w:eastAsia="Times New Roman" w:hAnsi="Times New Roman" w:cs="Times New Roman" w:hint="default"/>
        <w:spacing w:val="0"/>
        <w:w w:val="99"/>
        <w:sz w:val="20"/>
        <w:szCs w:val="20"/>
        <w:lang w:val="it-IT" w:eastAsia="it-IT" w:bidi="it-IT"/>
      </w:rPr>
    </w:lvl>
    <w:lvl w:ilvl="1" w:tplc="A92A1E7E">
      <w:numFmt w:val="bullet"/>
      <w:lvlText w:val="•"/>
      <w:lvlJc w:val="left"/>
      <w:pPr>
        <w:ind w:left="1443" w:hanging="206"/>
      </w:pPr>
      <w:rPr>
        <w:rFonts w:hint="default"/>
        <w:lang w:val="it-IT" w:eastAsia="it-IT" w:bidi="it-IT"/>
      </w:rPr>
    </w:lvl>
    <w:lvl w:ilvl="2" w:tplc="4394FF66">
      <w:numFmt w:val="bullet"/>
      <w:lvlText w:val="•"/>
      <w:lvlJc w:val="left"/>
      <w:pPr>
        <w:ind w:left="2527" w:hanging="206"/>
      </w:pPr>
      <w:rPr>
        <w:rFonts w:hint="default"/>
        <w:lang w:val="it-IT" w:eastAsia="it-IT" w:bidi="it-IT"/>
      </w:rPr>
    </w:lvl>
    <w:lvl w:ilvl="3" w:tplc="BAE22294">
      <w:numFmt w:val="bullet"/>
      <w:lvlText w:val="•"/>
      <w:lvlJc w:val="left"/>
      <w:pPr>
        <w:ind w:left="3611" w:hanging="206"/>
      </w:pPr>
      <w:rPr>
        <w:rFonts w:hint="default"/>
        <w:lang w:val="it-IT" w:eastAsia="it-IT" w:bidi="it-IT"/>
      </w:rPr>
    </w:lvl>
    <w:lvl w:ilvl="4" w:tplc="D764CF52">
      <w:numFmt w:val="bullet"/>
      <w:lvlText w:val="•"/>
      <w:lvlJc w:val="left"/>
      <w:pPr>
        <w:ind w:left="4695" w:hanging="206"/>
      </w:pPr>
      <w:rPr>
        <w:rFonts w:hint="default"/>
        <w:lang w:val="it-IT" w:eastAsia="it-IT" w:bidi="it-IT"/>
      </w:rPr>
    </w:lvl>
    <w:lvl w:ilvl="5" w:tplc="FEC4622E">
      <w:numFmt w:val="bullet"/>
      <w:lvlText w:val="•"/>
      <w:lvlJc w:val="left"/>
      <w:pPr>
        <w:ind w:left="5779" w:hanging="206"/>
      </w:pPr>
      <w:rPr>
        <w:rFonts w:hint="default"/>
        <w:lang w:val="it-IT" w:eastAsia="it-IT" w:bidi="it-IT"/>
      </w:rPr>
    </w:lvl>
    <w:lvl w:ilvl="6" w:tplc="D8445A18">
      <w:numFmt w:val="bullet"/>
      <w:lvlText w:val="•"/>
      <w:lvlJc w:val="left"/>
      <w:pPr>
        <w:ind w:left="6863" w:hanging="206"/>
      </w:pPr>
      <w:rPr>
        <w:rFonts w:hint="default"/>
        <w:lang w:val="it-IT" w:eastAsia="it-IT" w:bidi="it-IT"/>
      </w:rPr>
    </w:lvl>
    <w:lvl w:ilvl="7" w:tplc="BC163F1A">
      <w:numFmt w:val="bullet"/>
      <w:lvlText w:val="•"/>
      <w:lvlJc w:val="left"/>
      <w:pPr>
        <w:ind w:left="7947" w:hanging="206"/>
      </w:pPr>
      <w:rPr>
        <w:rFonts w:hint="default"/>
        <w:lang w:val="it-IT" w:eastAsia="it-IT" w:bidi="it-IT"/>
      </w:rPr>
    </w:lvl>
    <w:lvl w:ilvl="8" w:tplc="31F60B5A">
      <w:numFmt w:val="bullet"/>
      <w:lvlText w:val="•"/>
      <w:lvlJc w:val="left"/>
      <w:pPr>
        <w:ind w:left="9031" w:hanging="206"/>
      </w:pPr>
      <w:rPr>
        <w:rFonts w:hint="default"/>
        <w:lang w:val="it-IT" w:eastAsia="it-IT" w:bidi="it-IT"/>
      </w:rPr>
    </w:lvl>
  </w:abstractNum>
  <w:abstractNum w:abstractNumId="15" w15:restartNumberingAfterBreak="0">
    <w:nsid w:val="2CCA778F"/>
    <w:multiLevelType w:val="hybridMultilevel"/>
    <w:tmpl w:val="154077DA"/>
    <w:lvl w:ilvl="0" w:tplc="6B446E2A">
      <w:start w:val="1"/>
      <w:numFmt w:val="decimal"/>
      <w:lvlText w:val="%1."/>
      <w:lvlJc w:val="left"/>
      <w:pPr>
        <w:ind w:left="360" w:hanging="218"/>
      </w:pPr>
      <w:rPr>
        <w:rFonts w:ascii="Times New Roman" w:eastAsia="Times New Roman" w:hAnsi="Times New Roman" w:cs="Times New Roman" w:hint="default"/>
        <w:spacing w:val="0"/>
        <w:w w:val="99"/>
        <w:sz w:val="20"/>
        <w:szCs w:val="20"/>
        <w:lang w:val="it-IT" w:eastAsia="it-IT" w:bidi="it-IT"/>
      </w:rPr>
    </w:lvl>
    <w:lvl w:ilvl="1" w:tplc="9B5A7992">
      <w:numFmt w:val="bullet"/>
      <w:lvlText w:val="•"/>
      <w:lvlJc w:val="left"/>
      <w:pPr>
        <w:ind w:left="1443" w:hanging="218"/>
      </w:pPr>
      <w:rPr>
        <w:rFonts w:hint="default"/>
        <w:lang w:val="it-IT" w:eastAsia="it-IT" w:bidi="it-IT"/>
      </w:rPr>
    </w:lvl>
    <w:lvl w:ilvl="2" w:tplc="6310B362">
      <w:numFmt w:val="bullet"/>
      <w:lvlText w:val="•"/>
      <w:lvlJc w:val="left"/>
      <w:pPr>
        <w:ind w:left="2527" w:hanging="218"/>
      </w:pPr>
      <w:rPr>
        <w:rFonts w:hint="default"/>
        <w:lang w:val="it-IT" w:eastAsia="it-IT" w:bidi="it-IT"/>
      </w:rPr>
    </w:lvl>
    <w:lvl w:ilvl="3" w:tplc="3FD4F1C8">
      <w:numFmt w:val="bullet"/>
      <w:lvlText w:val="•"/>
      <w:lvlJc w:val="left"/>
      <w:pPr>
        <w:ind w:left="3611" w:hanging="218"/>
      </w:pPr>
      <w:rPr>
        <w:rFonts w:hint="default"/>
        <w:lang w:val="it-IT" w:eastAsia="it-IT" w:bidi="it-IT"/>
      </w:rPr>
    </w:lvl>
    <w:lvl w:ilvl="4" w:tplc="050CDDBC">
      <w:numFmt w:val="bullet"/>
      <w:lvlText w:val="•"/>
      <w:lvlJc w:val="left"/>
      <w:pPr>
        <w:ind w:left="4695" w:hanging="218"/>
      </w:pPr>
      <w:rPr>
        <w:rFonts w:hint="default"/>
        <w:lang w:val="it-IT" w:eastAsia="it-IT" w:bidi="it-IT"/>
      </w:rPr>
    </w:lvl>
    <w:lvl w:ilvl="5" w:tplc="F3E8A4F2">
      <w:numFmt w:val="bullet"/>
      <w:lvlText w:val="•"/>
      <w:lvlJc w:val="left"/>
      <w:pPr>
        <w:ind w:left="5779" w:hanging="218"/>
      </w:pPr>
      <w:rPr>
        <w:rFonts w:hint="default"/>
        <w:lang w:val="it-IT" w:eastAsia="it-IT" w:bidi="it-IT"/>
      </w:rPr>
    </w:lvl>
    <w:lvl w:ilvl="6" w:tplc="64602D1E">
      <w:numFmt w:val="bullet"/>
      <w:lvlText w:val="•"/>
      <w:lvlJc w:val="left"/>
      <w:pPr>
        <w:ind w:left="6863" w:hanging="218"/>
      </w:pPr>
      <w:rPr>
        <w:rFonts w:hint="default"/>
        <w:lang w:val="it-IT" w:eastAsia="it-IT" w:bidi="it-IT"/>
      </w:rPr>
    </w:lvl>
    <w:lvl w:ilvl="7" w:tplc="48E4E82A">
      <w:numFmt w:val="bullet"/>
      <w:lvlText w:val="•"/>
      <w:lvlJc w:val="left"/>
      <w:pPr>
        <w:ind w:left="7947" w:hanging="218"/>
      </w:pPr>
      <w:rPr>
        <w:rFonts w:hint="default"/>
        <w:lang w:val="it-IT" w:eastAsia="it-IT" w:bidi="it-IT"/>
      </w:rPr>
    </w:lvl>
    <w:lvl w:ilvl="8" w:tplc="3620BF0A">
      <w:numFmt w:val="bullet"/>
      <w:lvlText w:val="•"/>
      <w:lvlJc w:val="left"/>
      <w:pPr>
        <w:ind w:left="9031" w:hanging="218"/>
      </w:pPr>
      <w:rPr>
        <w:rFonts w:hint="default"/>
        <w:lang w:val="it-IT" w:eastAsia="it-IT" w:bidi="it-IT"/>
      </w:rPr>
    </w:lvl>
  </w:abstractNum>
  <w:abstractNum w:abstractNumId="16" w15:restartNumberingAfterBreak="0">
    <w:nsid w:val="2CCB2AA6"/>
    <w:multiLevelType w:val="hybridMultilevel"/>
    <w:tmpl w:val="C3D2DAD8"/>
    <w:lvl w:ilvl="0" w:tplc="22BAC448">
      <w:start w:val="2"/>
      <w:numFmt w:val="decimal"/>
      <w:lvlText w:val="%1."/>
      <w:lvlJc w:val="left"/>
      <w:pPr>
        <w:ind w:left="524" w:hanging="221"/>
      </w:pPr>
      <w:rPr>
        <w:rFonts w:ascii="Times New Roman" w:eastAsia="Times New Roman" w:hAnsi="Times New Roman" w:cs="Times New Roman" w:hint="default"/>
        <w:b/>
        <w:bCs/>
        <w:w w:val="100"/>
        <w:sz w:val="22"/>
        <w:szCs w:val="22"/>
        <w:lang w:val="it-IT" w:eastAsia="it-IT" w:bidi="it-IT"/>
      </w:rPr>
    </w:lvl>
    <w:lvl w:ilvl="1" w:tplc="8088806E">
      <w:start w:val="1"/>
      <w:numFmt w:val="decimal"/>
      <w:lvlText w:val="%2."/>
      <w:lvlJc w:val="left"/>
      <w:pPr>
        <w:ind w:left="1839" w:hanging="190"/>
      </w:pPr>
      <w:rPr>
        <w:rFonts w:ascii="Times New Roman" w:eastAsia="Times New Roman" w:hAnsi="Times New Roman" w:cs="Times New Roman" w:hint="default"/>
        <w:spacing w:val="-2"/>
        <w:w w:val="99"/>
        <w:sz w:val="19"/>
        <w:szCs w:val="19"/>
        <w:lang w:val="it-IT" w:eastAsia="it-IT" w:bidi="it-IT"/>
      </w:rPr>
    </w:lvl>
    <w:lvl w:ilvl="2" w:tplc="7DA6A93E">
      <w:numFmt w:val="bullet"/>
      <w:lvlText w:val="•"/>
      <w:lvlJc w:val="left"/>
      <w:pPr>
        <w:ind w:left="2879" w:hanging="190"/>
      </w:pPr>
      <w:rPr>
        <w:rFonts w:hint="default"/>
        <w:lang w:val="it-IT" w:eastAsia="it-IT" w:bidi="it-IT"/>
      </w:rPr>
    </w:lvl>
    <w:lvl w:ilvl="3" w:tplc="35903A30">
      <w:numFmt w:val="bullet"/>
      <w:lvlText w:val="•"/>
      <w:lvlJc w:val="left"/>
      <w:pPr>
        <w:ind w:left="3919" w:hanging="190"/>
      </w:pPr>
      <w:rPr>
        <w:rFonts w:hint="default"/>
        <w:lang w:val="it-IT" w:eastAsia="it-IT" w:bidi="it-IT"/>
      </w:rPr>
    </w:lvl>
    <w:lvl w:ilvl="4" w:tplc="90AC8A9A">
      <w:numFmt w:val="bullet"/>
      <w:lvlText w:val="•"/>
      <w:lvlJc w:val="left"/>
      <w:pPr>
        <w:ind w:left="4959" w:hanging="190"/>
      </w:pPr>
      <w:rPr>
        <w:rFonts w:hint="default"/>
        <w:lang w:val="it-IT" w:eastAsia="it-IT" w:bidi="it-IT"/>
      </w:rPr>
    </w:lvl>
    <w:lvl w:ilvl="5" w:tplc="D9064E24">
      <w:numFmt w:val="bullet"/>
      <w:lvlText w:val="•"/>
      <w:lvlJc w:val="left"/>
      <w:pPr>
        <w:ind w:left="5999" w:hanging="190"/>
      </w:pPr>
      <w:rPr>
        <w:rFonts w:hint="default"/>
        <w:lang w:val="it-IT" w:eastAsia="it-IT" w:bidi="it-IT"/>
      </w:rPr>
    </w:lvl>
    <w:lvl w:ilvl="6" w:tplc="5052DFDE">
      <w:numFmt w:val="bullet"/>
      <w:lvlText w:val="•"/>
      <w:lvlJc w:val="left"/>
      <w:pPr>
        <w:ind w:left="7039" w:hanging="190"/>
      </w:pPr>
      <w:rPr>
        <w:rFonts w:hint="default"/>
        <w:lang w:val="it-IT" w:eastAsia="it-IT" w:bidi="it-IT"/>
      </w:rPr>
    </w:lvl>
    <w:lvl w:ilvl="7" w:tplc="C23CF57A">
      <w:numFmt w:val="bullet"/>
      <w:lvlText w:val="•"/>
      <w:lvlJc w:val="left"/>
      <w:pPr>
        <w:ind w:left="8079" w:hanging="190"/>
      </w:pPr>
      <w:rPr>
        <w:rFonts w:hint="default"/>
        <w:lang w:val="it-IT" w:eastAsia="it-IT" w:bidi="it-IT"/>
      </w:rPr>
    </w:lvl>
    <w:lvl w:ilvl="8" w:tplc="1354C43A">
      <w:numFmt w:val="bullet"/>
      <w:lvlText w:val="•"/>
      <w:lvlJc w:val="left"/>
      <w:pPr>
        <w:ind w:left="9119" w:hanging="190"/>
      </w:pPr>
      <w:rPr>
        <w:rFonts w:hint="default"/>
        <w:lang w:val="it-IT" w:eastAsia="it-IT" w:bidi="it-IT"/>
      </w:rPr>
    </w:lvl>
  </w:abstractNum>
  <w:abstractNum w:abstractNumId="17" w15:restartNumberingAfterBreak="0">
    <w:nsid w:val="2D0B445F"/>
    <w:multiLevelType w:val="hybridMultilevel"/>
    <w:tmpl w:val="6E065EE6"/>
    <w:lvl w:ilvl="0" w:tplc="0E9A95CE">
      <w:start w:val="1"/>
      <w:numFmt w:val="decimal"/>
      <w:lvlText w:val="%1."/>
      <w:lvlJc w:val="left"/>
      <w:pPr>
        <w:ind w:left="360" w:hanging="216"/>
      </w:pPr>
      <w:rPr>
        <w:rFonts w:ascii="Times New Roman" w:eastAsia="Times New Roman" w:hAnsi="Times New Roman" w:cs="Times New Roman" w:hint="default"/>
        <w:spacing w:val="0"/>
        <w:w w:val="99"/>
        <w:sz w:val="20"/>
        <w:szCs w:val="20"/>
        <w:lang w:val="it-IT" w:eastAsia="it-IT" w:bidi="it-IT"/>
      </w:rPr>
    </w:lvl>
    <w:lvl w:ilvl="1" w:tplc="67547ECE">
      <w:numFmt w:val="bullet"/>
      <w:lvlText w:val="•"/>
      <w:lvlJc w:val="left"/>
      <w:pPr>
        <w:ind w:left="1443" w:hanging="216"/>
      </w:pPr>
      <w:rPr>
        <w:rFonts w:hint="default"/>
        <w:lang w:val="it-IT" w:eastAsia="it-IT" w:bidi="it-IT"/>
      </w:rPr>
    </w:lvl>
    <w:lvl w:ilvl="2" w:tplc="1F86B804">
      <w:numFmt w:val="bullet"/>
      <w:lvlText w:val="•"/>
      <w:lvlJc w:val="left"/>
      <w:pPr>
        <w:ind w:left="2527" w:hanging="216"/>
      </w:pPr>
      <w:rPr>
        <w:rFonts w:hint="default"/>
        <w:lang w:val="it-IT" w:eastAsia="it-IT" w:bidi="it-IT"/>
      </w:rPr>
    </w:lvl>
    <w:lvl w:ilvl="3" w:tplc="1C88FD18">
      <w:numFmt w:val="bullet"/>
      <w:lvlText w:val="•"/>
      <w:lvlJc w:val="left"/>
      <w:pPr>
        <w:ind w:left="3611" w:hanging="216"/>
      </w:pPr>
      <w:rPr>
        <w:rFonts w:hint="default"/>
        <w:lang w:val="it-IT" w:eastAsia="it-IT" w:bidi="it-IT"/>
      </w:rPr>
    </w:lvl>
    <w:lvl w:ilvl="4" w:tplc="0D526910">
      <w:numFmt w:val="bullet"/>
      <w:lvlText w:val="•"/>
      <w:lvlJc w:val="left"/>
      <w:pPr>
        <w:ind w:left="4695" w:hanging="216"/>
      </w:pPr>
      <w:rPr>
        <w:rFonts w:hint="default"/>
        <w:lang w:val="it-IT" w:eastAsia="it-IT" w:bidi="it-IT"/>
      </w:rPr>
    </w:lvl>
    <w:lvl w:ilvl="5" w:tplc="162E28BE">
      <w:numFmt w:val="bullet"/>
      <w:lvlText w:val="•"/>
      <w:lvlJc w:val="left"/>
      <w:pPr>
        <w:ind w:left="5779" w:hanging="216"/>
      </w:pPr>
      <w:rPr>
        <w:rFonts w:hint="default"/>
        <w:lang w:val="it-IT" w:eastAsia="it-IT" w:bidi="it-IT"/>
      </w:rPr>
    </w:lvl>
    <w:lvl w:ilvl="6" w:tplc="53401502">
      <w:numFmt w:val="bullet"/>
      <w:lvlText w:val="•"/>
      <w:lvlJc w:val="left"/>
      <w:pPr>
        <w:ind w:left="6863" w:hanging="216"/>
      </w:pPr>
      <w:rPr>
        <w:rFonts w:hint="default"/>
        <w:lang w:val="it-IT" w:eastAsia="it-IT" w:bidi="it-IT"/>
      </w:rPr>
    </w:lvl>
    <w:lvl w:ilvl="7" w:tplc="573AE59A">
      <w:numFmt w:val="bullet"/>
      <w:lvlText w:val="•"/>
      <w:lvlJc w:val="left"/>
      <w:pPr>
        <w:ind w:left="7947" w:hanging="216"/>
      </w:pPr>
      <w:rPr>
        <w:rFonts w:hint="default"/>
        <w:lang w:val="it-IT" w:eastAsia="it-IT" w:bidi="it-IT"/>
      </w:rPr>
    </w:lvl>
    <w:lvl w:ilvl="8" w:tplc="D5688054">
      <w:numFmt w:val="bullet"/>
      <w:lvlText w:val="•"/>
      <w:lvlJc w:val="left"/>
      <w:pPr>
        <w:ind w:left="9031" w:hanging="216"/>
      </w:pPr>
      <w:rPr>
        <w:rFonts w:hint="default"/>
        <w:lang w:val="it-IT" w:eastAsia="it-IT" w:bidi="it-IT"/>
      </w:rPr>
    </w:lvl>
  </w:abstractNum>
  <w:abstractNum w:abstractNumId="18" w15:restartNumberingAfterBreak="0">
    <w:nsid w:val="2D1828BD"/>
    <w:multiLevelType w:val="hybridMultilevel"/>
    <w:tmpl w:val="3FE8F724"/>
    <w:lvl w:ilvl="0" w:tplc="C8DE69D0">
      <w:start w:val="21"/>
      <w:numFmt w:val="decimal"/>
      <w:lvlText w:val="%1."/>
      <w:lvlJc w:val="left"/>
      <w:pPr>
        <w:ind w:left="2214" w:hanging="567"/>
      </w:pPr>
      <w:rPr>
        <w:rFonts w:ascii="Times New Roman" w:eastAsia="Times New Roman" w:hAnsi="Times New Roman" w:cs="Times New Roman" w:hint="default"/>
        <w:b/>
        <w:bCs/>
        <w:spacing w:val="-29"/>
        <w:w w:val="99"/>
        <w:sz w:val="24"/>
        <w:szCs w:val="24"/>
        <w:lang w:val="it-IT" w:eastAsia="it-IT" w:bidi="it-IT"/>
      </w:rPr>
    </w:lvl>
    <w:lvl w:ilvl="1" w:tplc="AF363110">
      <w:numFmt w:val="bullet"/>
      <w:lvlText w:val="•"/>
      <w:lvlJc w:val="left"/>
      <w:pPr>
        <w:ind w:left="3117" w:hanging="567"/>
      </w:pPr>
      <w:rPr>
        <w:rFonts w:hint="default"/>
        <w:lang w:val="it-IT" w:eastAsia="it-IT" w:bidi="it-IT"/>
      </w:rPr>
    </w:lvl>
    <w:lvl w:ilvl="2" w:tplc="906635DC">
      <w:numFmt w:val="bullet"/>
      <w:lvlText w:val="•"/>
      <w:lvlJc w:val="left"/>
      <w:pPr>
        <w:ind w:left="4015" w:hanging="567"/>
      </w:pPr>
      <w:rPr>
        <w:rFonts w:hint="default"/>
        <w:lang w:val="it-IT" w:eastAsia="it-IT" w:bidi="it-IT"/>
      </w:rPr>
    </w:lvl>
    <w:lvl w:ilvl="3" w:tplc="9528BAF0">
      <w:numFmt w:val="bullet"/>
      <w:lvlText w:val="•"/>
      <w:lvlJc w:val="left"/>
      <w:pPr>
        <w:ind w:left="4913" w:hanging="567"/>
      </w:pPr>
      <w:rPr>
        <w:rFonts w:hint="default"/>
        <w:lang w:val="it-IT" w:eastAsia="it-IT" w:bidi="it-IT"/>
      </w:rPr>
    </w:lvl>
    <w:lvl w:ilvl="4" w:tplc="027A54D0">
      <w:numFmt w:val="bullet"/>
      <w:lvlText w:val="•"/>
      <w:lvlJc w:val="left"/>
      <w:pPr>
        <w:ind w:left="5811" w:hanging="567"/>
      </w:pPr>
      <w:rPr>
        <w:rFonts w:hint="default"/>
        <w:lang w:val="it-IT" w:eastAsia="it-IT" w:bidi="it-IT"/>
      </w:rPr>
    </w:lvl>
    <w:lvl w:ilvl="5" w:tplc="4894E1D6">
      <w:numFmt w:val="bullet"/>
      <w:lvlText w:val="•"/>
      <w:lvlJc w:val="left"/>
      <w:pPr>
        <w:ind w:left="6709" w:hanging="567"/>
      </w:pPr>
      <w:rPr>
        <w:rFonts w:hint="default"/>
        <w:lang w:val="it-IT" w:eastAsia="it-IT" w:bidi="it-IT"/>
      </w:rPr>
    </w:lvl>
    <w:lvl w:ilvl="6" w:tplc="799CE788">
      <w:numFmt w:val="bullet"/>
      <w:lvlText w:val="•"/>
      <w:lvlJc w:val="left"/>
      <w:pPr>
        <w:ind w:left="7607" w:hanging="567"/>
      </w:pPr>
      <w:rPr>
        <w:rFonts w:hint="default"/>
        <w:lang w:val="it-IT" w:eastAsia="it-IT" w:bidi="it-IT"/>
      </w:rPr>
    </w:lvl>
    <w:lvl w:ilvl="7" w:tplc="E33047DE">
      <w:numFmt w:val="bullet"/>
      <w:lvlText w:val="•"/>
      <w:lvlJc w:val="left"/>
      <w:pPr>
        <w:ind w:left="8505" w:hanging="567"/>
      </w:pPr>
      <w:rPr>
        <w:rFonts w:hint="default"/>
        <w:lang w:val="it-IT" w:eastAsia="it-IT" w:bidi="it-IT"/>
      </w:rPr>
    </w:lvl>
    <w:lvl w:ilvl="8" w:tplc="667619F8">
      <w:numFmt w:val="bullet"/>
      <w:lvlText w:val="•"/>
      <w:lvlJc w:val="left"/>
      <w:pPr>
        <w:ind w:left="9403" w:hanging="567"/>
      </w:pPr>
      <w:rPr>
        <w:rFonts w:hint="default"/>
        <w:lang w:val="it-IT" w:eastAsia="it-IT" w:bidi="it-IT"/>
      </w:rPr>
    </w:lvl>
  </w:abstractNum>
  <w:abstractNum w:abstractNumId="19" w15:restartNumberingAfterBreak="0">
    <w:nsid w:val="32425142"/>
    <w:multiLevelType w:val="hybridMultilevel"/>
    <w:tmpl w:val="0B004D58"/>
    <w:lvl w:ilvl="0" w:tplc="A06E1F16">
      <w:numFmt w:val="bullet"/>
      <w:lvlText w:val="-"/>
      <w:lvlJc w:val="left"/>
      <w:pPr>
        <w:ind w:left="1081" w:hanging="361"/>
      </w:pPr>
      <w:rPr>
        <w:rFonts w:ascii="Arial" w:eastAsia="Arial" w:hAnsi="Arial" w:cs="Arial" w:hint="default"/>
        <w:w w:val="92"/>
        <w:sz w:val="22"/>
        <w:szCs w:val="22"/>
        <w:lang w:val="it-IT" w:eastAsia="it-IT" w:bidi="it-IT"/>
      </w:rPr>
    </w:lvl>
    <w:lvl w:ilvl="1" w:tplc="0E3A3714">
      <w:numFmt w:val="bullet"/>
      <w:lvlText w:val="•"/>
      <w:lvlJc w:val="left"/>
      <w:pPr>
        <w:ind w:left="2091" w:hanging="361"/>
      </w:pPr>
      <w:rPr>
        <w:rFonts w:hint="default"/>
        <w:lang w:val="it-IT" w:eastAsia="it-IT" w:bidi="it-IT"/>
      </w:rPr>
    </w:lvl>
    <w:lvl w:ilvl="2" w:tplc="6B4845B0">
      <w:numFmt w:val="bullet"/>
      <w:lvlText w:val="•"/>
      <w:lvlJc w:val="left"/>
      <w:pPr>
        <w:ind w:left="3103" w:hanging="361"/>
      </w:pPr>
      <w:rPr>
        <w:rFonts w:hint="default"/>
        <w:lang w:val="it-IT" w:eastAsia="it-IT" w:bidi="it-IT"/>
      </w:rPr>
    </w:lvl>
    <w:lvl w:ilvl="3" w:tplc="E68C34B0">
      <w:numFmt w:val="bullet"/>
      <w:lvlText w:val="•"/>
      <w:lvlJc w:val="left"/>
      <w:pPr>
        <w:ind w:left="4115" w:hanging="361"/>
      </w:pPr>
      <w:rPr>
        <w:rFonts w:hint="default"/>
        <w:lang w:val="it-IT" w:eastAsia="it-IT" w:bidi="it-IT"/>
      </w:rPr>
    </w:lvl>
    <w:lvl w:ilvl="4" w:tplc="94C821D0">
      <w:numFmt w:val="bullet"/>
      <w:lvlText w:val="•"/>
      <w:lvlJc w:val="left"/>
      <w:pPr>
        <w:ind w:left="5127" w:hanging="361"/>
      </w:pPr>
      <w:rPr>
        <w:rFonts w:hint="default"/>
        <w:lang w:val="it-IT" w:eastAsia="it-IT" w:bidi="it-IT"/>
      </w:rPr>
    </w:lvl>
    <w:lvl w:ilvl="5" w:tplc="A9409CFE">
      <w:numFmt w:val="bullet"/>
      <w:lvlText w:val="•"/>
      <w:lvlJc w:val="left"/>
      <w:pPr>
        <w:ind w:left="6139" w:hanging="361"/>
      </w:pPr>
      <w:rPr>
        <w:rFonts w:hint="default"/>
        <w:lang w:val="it-IT" w:eastAsia="it-IT" w:bidi="it-IT"/>
      </w:rPr>
    </w:lvl>
    <w:lvl w:ilvl="6" w:tplc="5CBE7BB4">
      <w:numFmt w:val="bullet"/>
      <w:lvlText w:val="•"/>
      <w:lvlJc w:val="left"/>
      <w:pPr>
        <w:ind w:left="7151" w:hanging="361"/>
      </w:pPr>
      <w:rPr>
        <w:rFonts w:hint="default"/>
        <w:lang w:val="it-IT" w:eastAsia="it-IT" w:bidi="it-IT"/>
      </w:rPr>
    </w:lvl>
    <w:lvl w:ilvl="7" w:tplc="2C48348E">
      <w:numFmt w:val="bullet"/>
      <w:lvlText w:val="•"/>
      <w:lvlJc w:val="left"/>
      <w:pPr>
        <w:ind w:left="8163" w:hanging="361"/>
      </w:pPr>
      <w:rPr>
        <w:rFonts w:hint="default"/>
        <w:lang w:val="it-IT" w:eastAsia="it-IT" w:bidi="it-IT"/>
      </w:rPr>
    </w:lvl>
    <w:lvl w:ilvl="8" w:tplc="7D628F56">
      <w:numFmt w:val="bullet"/>
      <w:lvlText w:val="•"/>
      <w:lvlJc w:val="left"/>
      <w:pPr>
        <w:ind w:left="9175" w:hanging="361"/>
      </w:pPr>
      <w:rPr>
        <w:rFonts w:hint="default"/>
        <w:lang w:val="it-IT" w:eastAsia="it-IT" w:bidi="it-IT"/>
      </w:rPr>
    </w:lvl>
  </w:abstractNum>
  <w:abstractNum w:abstractNumId="20" w15:restartNumberingAfterBreak="0">
    <w:nsid w:val="36DC4349"/>
    <w:multiLevelType w:val="multilevel"/>
    <w:tmpl w:val="64D26344"/>
    <w:lvl w:ilvl="0">
      <w:start w:val="11"/>
      <w:numFmt w:val="decimal"/>
      <w:lvlText w:val="%1"/>
      <w:lvlJc w:val="left"/>
      <w:pPr>
        <w:ind w:left="1094" w:hanging="567"/>
      </w:pPr>
      <w:rPr>
        <w:rFonts w:hint="default"/>
        <w:lang w:val="it-IT" w:eastAsia="it-IT" w:bidi="it-IT"/>
      </w:rPr>
    </w:lvl>
    <w:lvl w:ilvl="1">
      <w:start w:val="1"/>
      <w:numFmt w:val="decimal"/>
      <w:lvlText w:val="%1.%2."/>
      <w:lvlJc w:val="left"/>
      <w:pPr>
        <w:ind w:left="1094" w:hanging="567"/>
      </w:pPr>
      <w:rPr>
        <w:rFonts w:ascii="Times New Roman" w:eastAsia="Times New Roman" w:hAnsi="Times New Roman" w:cs="Times New Roman" w:hint="default"/>
        <w:spacing w:val="-25"/>
        <w:w w:val="100"/>
        <w:sz w:val="24"/>
        <w:szCs w:val="24"/>
        <w:lang w:val="it-IT" w:eastAsia="it-IT" w:bidi="it-IT"/>
      </w:rPr>
    </w:lvl>
    <w:lvl w:ilvl="2">
      <w:numFmt w:val="bullet"/>
      <w:lvlText w:val="•"/>
      <w:lvlJc w:val="left"/>
      <w:pPr>
        <w:ind w:left="2847" w:hanging="567"/>
      </w:pPr>
      <w:rPr>
        <w:rFonts w:hint="default"/>
        <w:lang w:val="it-IT" w:eastAsia="it-IT" w:bidi="it-IT"/>
      </w:rPr>
    </w:lvl>
    <w:lvl w:ilvl="3">
      <w:numFmt w:val="bullet"/>
      <w:lvlText w:val="•"/>
      <w:lvlJc w:val="left"/>
      <w:pPr>
        <w:ind w:left="3721" w:hanging="567"/>
      </w:pPr>
      <w:rPr>
        <w:rFonts w:hint="default"/>
        <w:lang w:val="it-IT" w:eastAsia="it-IT" w:bidi="it-IT"/>
      </w:rPr>
    </w:lvl>
    <w:lvl w:ilvl="4">
      <w:numFmt w:val="bullet"/>
      <w:lvlText w:val="•"/>
      <w:lvlJc w:val="left"/>
      <w:pPr>
        <w:ind w:left="4595" w:hanging="567"/>
      </w:pPr>
      <w:rPr>
        <w:rFonts w:hint="default"/>
        <w:lang w:val="it-IT" w:eastAsia="it-IT" w:bidi="it-IT"/>
      </w:rPr>
    </w:lvl>
    <w:lvl w:ilvl="5">
      <w:numFmt w:val="bullet"/>
      <w:lvlText w:val="•"/>
      <w:lvlJc w:val="left"/>
      <w:pPr>
        <w:ind w:left="5469" w:hanging="567"/>
      </w:pPr>
      <w:rPr>
        <w:rFonts w:hint="default"/>
        <w:lang w:val="it-IT" w:eastAsia="it-IT" w:bidi="it-IT"/>
      </w:rPr>
    </w:lvl>
    <w:lvl w:ilvl="6">
      <w:numFmt w:val="bullet"/>
      <w:lvlText w:val="•"/>
      <w:lvlJc w:val="left"/>
      <w:pPr>
        <w:ind w:left="6343" w:hanging="567"/>
      </w:pPr>
      <w:rPr>
        <w:rFonts w:hint="default"/>
        <w:lang w:val="it-IT" w:eastAsia="it-IT" w:bidi="it-IT"/>
      </w:rPr>
    </w:lvl>
    <w:lvl w:ilvl="7">
      <w:numFmt w:val="bullet"/>
      <w:lvlText w:val="•"/>
      <w:lvlJc w:val="left"/>
      <w:pPr>
        <w:ind w:left="7217" w:hanging="567"/>
      </w:pPr>
      <w:rPr>
        <w:rFonts w:hint="default"/>
        <w:lang w:val="it-IT" w:eastAsia="it-IT" w:bidi="it-IT"/>
      </w:rPr>
    </w:lvl>
    <w:lvl w:ilvl="8">
      <w:numFmt w:val="bullet"/>
      <w:lvlText w:val="•"/>
      <w:lvlJc w:val="left"/>
      <w:pPr>
        <w:ind w:left="8091" w:hanging="567"/>
      </w:pPr>
      <w:rPr>
        <w:rFonts w:hint="default"/>
        <w:lang w:val="it-IT" w:eastAsia="it-IT" w:bidi="it-IT"/>
      </w:rPr>
    </w:lvl>
  </w:abstractNum>
  <w:abstractNum w:abstractNumId="21" w15:restartNumberingAfterBreak="0">
    <w:nsid w:val="39244A55"/>
    <w:multiLevelType w:val="hybridMultilevel"/>
    <w:tmpl w:val="D5BC500E"/>
    <w:lvl w:ilvl="0" w:tplc="8020C8DA">
      <w:start w:val="1"/>
      <w:numFmt w:val="decimal"/>
      <w:lvlText w:val="%1."/>
      <w:lvlJc w:val="left"/>
      <w:pPr>
        <w:ind w:left="647" w:hanging="428"/>
        <w:jc w:val="right"/>
      </w:pPr>
      <w:rPr>
        <w:rFonts w:ascii="Times New Roman" w:eastAsia="Times New Roman" w:hAnsi="Times New Roman" w:cs="Times New Roman" w:hint="default"/>
        <w:b/>
        <w:bCs/>
        <w:spacing w:val="-7"/>
        <w:w w:val="99"/>
        <w:sz w:val="24"/>
        <w:szCs w:val="24"/>
        <w:lang w:val="it-IT" w:eastAsia="it-IT" w:bidi="it-IT"/>
      </w:rPr>
    </w:lvl>
    <w:lvl w:ilvl="1" w:tplc="E69EF228">
      <w:numFmt w:val="bullet"/>
      <w:lvlText w:val="-"/>
      <w:lvlJc w:val="left"/>
      <w:pPr>
        <w:ind w:left="1662" w:hanging="569"/>
      </w:pPr>
      <w:rPr>
        <w:rFonts w:hint="default"/>
        <w:w w:val="99"/>
        <w:lang w:val="it-IT" w:eastAsia="it-IT" w:bidi="it-IT"/>
      </w:rPr>
    </w:lvl>
    <w:lvl w:ilvl="2" w:tplc="8E386CCC">
      <w:numFmt w:val="bullet"/>
      <w:lvlText w:val="•"/>
      <w:lvlJc w:val="left"/>
      <w:pPr>
        <w:ind w:left="1100" w:hanging="569"/>
      </w:pPr>
      <w:rPr>
        <w:rFonts w:hint="default"/>
        <w:lang w:val="it-IT" w:eastAsia="it-IT" w:bidi="it-IT"/>
      </w:rPr>
    </w:lvl>
    <w:lvl w:ilvl="3" w:tplc="6CE04BF0">
      <w:numFmt w:val="bullet"/>
      <w:lvlText w:val="•"/>
      <w:lvlJc w:val="left"/>
      <w:pPr>
        <w:ind w:left="1660" w:hanging="569"/>
      </w:pPr>
      <w:rPr>
        <w:rFonts w:hint="default"/>
        <w:lang w:val="it-IT" w:eastAsia="it-IT" w:bidi="it-IT"/>
      </w:rPr>
    </w:lvl>
    <w:lvl w:ilvl="4" w:tplc="8EB2C41E">
      <w:numFmt w:val="bullet"/>
      <w:lvlText w:val="•"/>
      <w:lvlJc w:val="left"/>
      <w:pPr>
        <w:ind w:left="2828" w:hanging="569"/>
      </w:pPr>
      <w:rPr>
        <w:rFonts w:hint="default"/>
        <w:lang w:val="it-IT" w:eastAsia="it-IT" w:bidi="it-IT"/>
      </w:rPr>
    </w:lvl>
    <w:lvl w:ilvl="5" w:tplc="366EA7FC">
      <w:numFmt w:val="bullet"/>
      <w:lvlText w:val="•"/>
      <w:lvlJc w:val="left"/>
      <w:pPr>
        <w:ind w:left="3996" w:hanging="569"/>
      </w:pPr>
      <w:rPr>
        <w:rFonts w:hint="default"/>
        <w:lang w:val="it-IT" w:eastAsia="it-IT" w:bidi="it-IT"/>
      </w:rPr>
    </w:lvl>
    <w:lvl w:ilvl="6" w:tplc="119C1520">
      <w:numFmt w:val="bullet"/>
      <w:lvlText w:val="•"/>
      <w:lvlJc w:val="left"/>
      <w:pPr>
        <w:ind w:left="5165" w:hanging="569"/>
      </w:pPr>
      <w:rPr>
        <w:rFonts w:hint="default"/>
        <w:lang w:val="it-IT" w:eastAsia="it-IT" w:bidi="it-IT"/>
      </w:rPr>
    </w:lvl>
    <w:lvl w:ilvl="7" w:tplc="B2260330">
      <w:numFmt w:val="bullet"/>
      <w:lvlText w:val="•"/>
      <w:lvlJc w:val="left"/>
      <w:pPr>
        <w:ind w:left="6333" w:hanging="569"/>
      </w:pPr>
      <w:rPr>
        <w:rFonts w:hint="default"/>
        <w:lang w:val="it-IT" w:eastAsia="it-IT" w:bidi="it-IT"/>
      </w:rPr>
    </w:lvl>
    <w:lvl w:ilvl="8" w:tplc="AAA0609E">
      <w:numFmt w:val="bullet"/>
      <w:lvlText w:val="•"/>
      <w:lvlJc w:val="left"/>
      <w:pPr>
        <w:ind w:left="7502" w:hanging="569"/>
      </w:pPr>
      <w:rPr>
        <w:rFonts w:hint="default"/>
        <w:lang w:val="it-IT" w:eastAsia="it-IT" w:bidi="it-IT"/>
      </w:rPr>
    </w:lvl>
  </w:abstractNum>
  <w:abstractNum w:abstractNumId="22" w15:restartNumberingAfterBreak="0">
    <w:nsid w:val="3D2C706B"/>
    <w:multiLevelType w:val="multilevel"/>
    <w:tmpl w:val="88D6DA40"/>
    <w:lvl w:ilvl="0">
      <w:start w:val="15"/>
      <w:numFmt w:val="decimal"/>
      <w:lvlText w:val="%1"/>
      <w:lvlJc w:val="left"/>
      <w:pPr>
        <w:ind w:left="1094" w:hanging="567"/>
      </w:pPr>
      <w:rPr>
        <w:rFonts w:hint="default"/>
        <w:lang w:val="it-IT" w:eastAsia="it-IT" w:bidi="it-IT"/>
      </w:rPr>
    </w:lvl>
    <w:lvl w:ilvl="1">
      <w:start w:val="1"/>
      <w:numFmt w:val="decimal"/>
      <w:lvlText w:val="%1.%2."/>
      <w:lvlJc w:val="left"/>
      <w:pPr>
        <w:ind w:left="1094" w:hanging="567"/>
      </w:pPr>
      <w:rPr>
        <w:rFonts w:ascii="Times New Roman" w:eastAsia="Times New Roman" w:hAnsi="Times New Roman" w:cs="Times New Roman" w:hint="default"/>
        <w:i/>
        <w:spacing w:val="-25"/>
        <w:w w:val="99"/>
        <w:sz w:val="24"/>
        <w:szCs w:val="24"/>
        <w:lang w:val="it-IT" w:eastAsia="it-IT" w:bidi="it-IT"/>
      </w:rPr>
    </w:lvl>
    <w:lvl w:ilvl="2">
      <w:start w:val="1"/>
      <w:numFmt w:val="decimal"/>
      <w:lvlText w:val="%1.%2.%3."/>
      <w:lvlJc w:val="left"/>
      <w:pPr>
        <w:ind w:left="1946" w:hanging="852"/>
      </w:pPr>
      <w:rPr>
        <w:rFonts w:ascii="Times New Roman" w:eastAsia="Times New Roman" w:hAnsi="Times New Roman" w:cs="Times New Roman" w:hint="default"/>
        <w:spacing w:val="-22"/>
        <w:w w:val="99"/>
        <w:sz w:val="24"/>
        <w:szCs w:val="24"/>
        <w:lang w:val="it-IT" w:eastAsia="it-IT" w:bidi="it-IT"/>
      </w:rPr>
    </w:lvl>
    <w:lvl w:ilvl="3">
      <w:start w:val="1"/>
      <w:numFmt w:val="decimal"/>
      <w:lvlText w:val="%1.%2.%3.%4"/>
      <w:lvlJc w:val="left"/>
      <w:pPr>
        <w:ind w:left="2913" w:hanging="978"/>
      </w:pPr>
      <w:rPr>
        <w:rFonts w:ascii="Times New Roman" w:eastAsia="Times New Roman" w:hAnsi="Times New Roman" w:cs="Times New Roman" w:hint="default"/>
        <w:spacing w:val="-23"/>
        <w:w w:val="99"/>
        <w:sz w:val="24"/>
        <w:szCs w:val="24"/>
        <w:lang w:val="it-IT" w:eastAsia="it-IT" w:bidi="it-IT"/>
      </w:rPr>
    </w:lvl>
    <w:lvl w:ilvl="4">
      <w:numFmt w:val="bullet"/>
      <w:lvlText w:val="•"/>
      <w:lvlJc w:val="left"/>
      <w:pPr>
        <w:ind w:left="4649" w:hanging="978"/>
      </w:pPr>
      <w:rPr>
        <w:rFonts w:hint="default"/>
        <w:lang w:val="it-IT" w:eastAsia="it-IT" w:bidi="it-IT"/>
      </w:rPr>
    </w:lvl>
    <w:lvl w:ilvl="5">
      <w:numFmt w:val="bullet"/>
      <w:lvlText w:val="•"/>
      <w:lvlJc w:val="left"/>
      <w:pPr>
        <w:ind w:left="5514" w:hanging="978"/>
      </w:pPr>
      <w:rPr>
        <w:rFonts w:hint="default"/>
        <w:lang w:val="it-IT" w:eastAsia="it-IT" w:bidi="it-IT"/>
      </w:rPr>
    </w:lvl>
    <w:lvl w:ilvl="6">
      <w:numFmt w:val="bullet"/>
      <w:lvlText w:val="•"/>
      <w:lvlJc w:val="left"/>
      <w:pPr>
        <w:ind w:left="6379" w:hanging="978"/>
      </w:pPr>
      <w:rPr>
        <w:rFonts w:hint="default"/>
        <w:lang w:val="it-IT" w:eastAsia="it-IT" w:bidi="it-IT"/>
      </w:rPr>
    </w:lvl>
    <w:lvl w:ilvl="7">
      <w:numFmt w:val="bullet"/>
      <w:lvlText w:val="•"/>
      <w:lvlJc w:val="left"/>
      <w:pPr>
        <w:ind w:left="7244" w:hanging="978"/>
      </w:pPr>
      <w:rPr>
        <w:rFonts w:hint="default"/>
        <w:lang w:val="it-IT" w:eastAsia="it-IT" w:bidi="it-IT"/>
      </w:rPr>
    </w:lvl>
    <w:lvl w:ilvl="8">
      <w:numFmt w:val="bullet"/>
      <w:lvlText w:val="•"/>
      <w:lvlJc w:val="left"/>
      <w:pPr>
        <w:ind w:left="8109" w:hanging="978"/>
      </w:pPr>
      <w:rPr>
        <w:rFonts w:hint="default"/>
        <w:lang w:val="it-IT" w:eastAsia="it-IT" w:bidi="it-IT"/>
      </w:rPr>
    </w:lvl>
  </w:abstractNum>
  <w:abstractNum w:abstractNumId="23" w15:restartNumberingAfterBreak="0">
    <w:nsid w:val="3E7677ED"/>
    <w:multiLevelType w:val="hybridMultilevel"/>
    <w:tmpl w:val="3DCC0472"/>
    <w:lvl w:ilvl="0" w:tplc="CC02E644">
      <w:start w:val="1"/>
      <w:numFmt w:val="lowerLetter"/>
      <w:lvlText w:val="%1)"/>
      <w:lvlJc w:val="left"/>
      <w:pPr>
        <w:ind w:left="1844" w:hanging="195"/>
      </w:pPr>
      <w:rPr>
        <w:rFonts w:ascii="Times New Roman" w:eastAsia="Times New Roman" w:hAnsi="Times New Roman" w:cs="Times New Roman" w:hint="default"/>
        <w:spacing w:val="-1"/>
        <w:w w:val="99"/>
        <w:sz w:val="19"/>
        <w:szCs w:val="19"/>
        <w:lang w:val="it-IT" w:eastAsia="it-IT" w:bidi="it-IT"/>
      </w:rPr>
    </w:lvl>
    <w:lvl w:ilvl="1" w:tplc="7C26397A">
      <w:start w:val="1"/>
      <w:numFmt w:val="lowerLetter"/>
      <w:lvlText w:val="%2)"/>
      <w:lvlJc w:val="left"/>
      <w:pPr>
        <w:ind w:left="2370" w:hanging="358"/>
      </w:pPr>
      <w:rPr>
        <w:rFonts w:ascii="Times New Roman" w:eastAsia="Times New Roman" w:hAnsi="Times New Roman" w:cs="Times New Roman" w:hint="default"/>
        <w:spacing w:val="-3"/>
        <w:w w:val="99"/>
        <w:sz w:val="20"/>
        <w:szCs w:val="20"/>
        <w:lang w:val="it-IT" w:eastAsia="it-IT" w:bidi="it-IT"/>
      </w:rPr>
    </w:lvl>
    <w:lvl w:ilvl="2" w:tplc="78DE3DE4">
      <w:numFmt w:val="bullet"/>
      <w:lvlText w:val="•"/>
      <w:lvlJc w:val="left"/>
      <w:pPr>
        <w:ind w:left="3359" w:hanging="358"/>
      </w:pPr>
      <w:rPr>
        <w:rFonts w:hint="default"/>
        <w:lang w:val="it-IT" w:eastAsia="it-IT" w:bidi="it-IT"/>
      </w:rPr>
    </w:lvl>
    <w:lvl w:ilvl="3" w:tplc="A83A4DEC">
      <w:numFmt w:val="bullet"/>
      <w:lvlText w:val="•"/>
      <w:lvlJc w:val="left"/>
      <w:pPr>
        <w:ind w:left="4339" w:hanging="358"/>
      </w:pPr>
      <w:rPr>
        <w:rFonts w:hint="default"/>
        <w:lang w:val="it-IT" w:eastAsia="it-IT" w:bidi="it-IT"/>
      </w:rPr>
    </w:lvl>
    <w:lvl w:ilvl="4" w:tplc="D5720188">
      <w:numFmt w:val="bullet"/>
      <w:lvlText w:val="•"/>
      <w:lvlJc w:val="left"/>
      <w:pPr>
        <w:ind w:left="5319" w:hanging="358"/>
      </w:pPr>
      <w:rPr>
        <w:rFonts w:hint="default"/>
        <w:lang w:val="it-IT" w:eastAsia="it-IT" w:bidi="it-IT"/>
      </w:rPr>
    </w:lvl>
    <w:lvl w:ilvl="5" w:tplc="3B76793A">
      <w:numFmt w:val="bullet"/>
      <w:lvlText w:val="•"/>
      <w:lvlJc w:val="left"/>
      <w:pPr>
        <w:ind w:left="6299" w:hanging="358"/>
      </w:pPr>
      <w:rPr>
        <w:rFonts w:hint="default"/>
        <w:lang w:val="it-IT" w:eastAsia="it-IT" w:bidi="it-IT"/>
      </w:rPr>
    </w:lvl>
    <w:lvl w:ilvl="6" w:tplc="0ED2FDAC">
      <w:numFmt w:val="bullet"/>
      <w:lvlText w:val="•"/>
      <w:lvlJc w:val="left"/>
      <w:pPr>
        <w:ind w:left="7279" w:hanging="358"/>
      </w:pPr>
      <w:rPr>
        <w:rFonts w:hint="default"/>
        <w:lang w:val="it-IT" w:eastAsia="it-IT" w:bidi="it-IT"/>
      </w:rPr>
    </w:lvl>
    <w:lvl w:ilvl="7" w:tplc="3C9458C6">
      <w:numFmt w:val="bullet"/>
      <w:lvlText w:val="•"/>
      <w:lvlJc w:val="left"/>
      <w:pPr>
        <w:ind w:left="8259" w:hanging="358"/>
      </w:pPr>
      <w:rPr>
        <w:rFonts w:hint="default"/>
        <w:lang w:val="it-IT" w:eastAsia="it-IT" w:bidi="it-IT"/>
      </w:rPr>
    </w:lvl>
    <w:lvl w:ilvl="8" w:tplc="126C1836">
      <w:numFmt w:val="bullet"/>
      <w:lvlText w:val="•"/>
      <w:lvlJc w:val="left"/>
      <w:pPr>
        <w:ind w:left="9239" w:hanging="358"/>
      </w:pPr>
      <w:rPr>
        <w:rFonts w:hint="default"/>
        <w:lang w:val="it-IT" w:eastAsia="it-IT" w:bidi="it-IT"/>
      </w:rPr>
    </w:lvl>
  </w:abstractNum>
  <w:abstractNum w:abstractNumId="24" w15:restartNumberingAfterBreak="0">
    <w:nsid w:val="418E2CCA"/>
    <w:multiLevelType w:val="hybridMultilevel"/>
    <w:tmpl w:val="1BD64562"/>
    <w:lvl w:ilvl="0" w:tplc="0C5C64D8">
      <w:numFmt w:val="bullet"/>
      <w:lvlText w:val="-"/>
      <w:lvlJc w:val="left"/>
      <w:pPr>
        <w:ind w:left="1094" w:hanging="567"/>
      </w:pPr>
      <w:rPr>
        <w:rFonts w:ascii="Times New Roman" w:eastAsia="Times New Roman" w:hAnsi="Times New Roman" w:cs="Times New Roman" w:hint="default"/>
        <w:spacing w:val="-24"/>
        <w:w w:val="99"/>
        <w:sz w:val="24"/>
        <w:szCs w:val="24"/>
        <w:lang w:val="it-IT" w:eastAsia="it-IT" w:bidi="it-IT"/>
      </w:rPr>
    </w:lvl>
    <w:lvl w:ilvl="1" w:tplc="4DC4C5D6">
      <w:numFmt w:val="bullet"/>
      <w:lvlText w:val="•"/>
      <w:lvlJc w:val="left"/>
      <w:pPr>
        <w:ind w:left="1973" w:hanging="567"/>
      </w:pPr>
      <w:rPr>
        <w:rFonts w:hint="default"/>
        <w:lang w:val="it-IT" w:eastAsia="it-IT" w:bidi="it-IT"/>
      </w:rPr>
    </w:lvl>
    <w:lvl w:ilvl="2" w:tplc="590ED284">
      <w:numFmt w:val="bullet"/>
      <w:lvlText w:val="•"/>
      <w:lvlJc w:val="left"/>
      <w:pPr>
        <w:ind w:left="2847" w:hanging="567"/>
      </w:pPr>
      <w:rPr>
        <w:rFonts w:hint="default"/>
        <w:lang w:val="it-IT" w:eastAsia="it-IT" w:bidi="it-IT"/>
      </w:rPr>
    </w:lvl>
    <w:lvl w:ilvl="3" w:tplc="9F3C69EC">
      <w:numFmt w:val="bullet"/>
      <w:lvlText w:val="•"/>
      <w:lvlJc w:val="left"/>
      <w:pPr>
        <w:ind w:left="3721" w:hanging="567"/>
      </w:pPr>
      <w:rPr>
        <w:rFonts w:hint="default"/>
        <w:lang w:val="it-IT" w:eastAsia="it-IT" w:bidi="it-IT"/>
      </w:rPr>
    </w:lvl>
    <w:lvl w:ilvl="4" w:tplc="1A28C10E">
      <w:numFmt w:val="bullet"/>
      <w:lvlText w:val="•"/>
      <w:lvlJc w:val="left"/>
      <w:pPr>
        <w:ind w:left="4595" w:hanging="567"/>
      </w:pPr>
      <w:rPr>
        <w:rFonts w:hint="default"/>
        <w:lang w:val="it-IT" w:eastAsia="it-IT" w:bidi="it-IT"/>
      </w:rPr>
    </w:lvl>
    <w:lvl w:ilvl="5" w:tplc="EC460276">
      <w:numFmt w:val="bullet"/>
      <w:lvlText w:val="•"/>
      <w:lvlJc w:val="left"/>
      <w:pPr>
        <w:ind w:left="5469" w:hanging="567"/>
      </w:pPr>
      <w:rPr>
        <w:rFonts w:hint="default"/>
        <w:lang w:val="it-IT" w:eastAsia="it-IT" w:bidi="it-IT"/>
      </w:rPr>
    </w:lvl>
    <w:lvl w:ilvl="6" w:tplc="D7AEEDE4">
      <w:numFmt w:val="bullet"/>
      <w:lvlText w:val="•"/>
      <w:lvlJc w:val="left"/>
      <w:pPr>
        <w:ind w:left="6343" w:hanging="567"/>
      </w:pPr>
      <w:rPr>
        <w:rFonts w:hint="default"/>
        <w:lang w:val="it-IT" w:eastAsia="it-IT" w:bidi="it-IT"/>
      </w:rPr>
    </w:lvl>
    <w:lvl w:ilvl="7" w:tplc="DB329524">
      <w:numFmt w:val="bullet"/>
      <w:lvlText w:val="•"/>
      <w:lvlJc w:val="left"/>
      <w:pPr>
        <w:ind w:left="7217" w:hanging="567"/>
      </w:pPr>
      <w:rPr>
        <w:rFonts w:hint="default"/>
        <w:lang w:val="it-IT" w:eastAsia="it-IT" w:bidi="it-IT"/>
      </w:rPr>
    </w:lvl>
    <w:lvl w:ilvl="8" w:tplc="2604C7DA">
      <w:numFmt w:val="bullet"/>
      <w:lvlText w:val="•"/>
      <w:lvlJc w:val="left"/>
      <w:pPr>
        <w:ind w:left="8091" w:hanging="567"/>
      </w:pPr>
      <w:rPr>
        <w:rFonts w:hint="default"/>
        <w:lang w:val="it-IT" w:eastAsia="it-IT" w:bidi="it-IT"/>
      </w:rPr>
    </w:lvl>
  </w:abstractNum>
  <w:abstractNum w:abstractNumId="25" w15:restartNumberingAfterBreak="0">
    <w:nsid w:val="41B879F3"/>
    <w:multiLevelType w:val="hybridMultilevel"/>
    <w:tmpl w:val="54CA1B28"/>
    <w:lvl w:ilvl="0" w:tplc="2974933A">
      <w:start w:val="1"/>
      <w:numFmt w:val="lowerLetter"/>
      <w:lvlText w:val="%1)"/>
      <w:lvlJc w:val="left"/>
      <w:pPr>
        <w:ind w:left="612" w:hanging="274"/>
      </w:pPr>
      <w:rPr>
        <w:rFonts w:ascii="Arial" w:eastAsia="Arial" w:hAnsi="Arial" w:cs="Arial" w:hint="default"/>
        <w:w w:val="88"/>
        <w:sz w:val="22"/>
        <w:szCs w:val="22"/>
        <w:lang w:val="it-IT" w:eastAsia="it-IT" w:bidi="it-IT"/>
      </w:rPr>
    </w:lvl>
    <w:lvl w:ilvl="1" w:tplc="AA38C358">
      <w:numFmt w:val="bullet"/>
      <w:lvlText w:val="•"/>
      <w:lvlJc w:val="left"/>
      <w:pPr>
        <w:ind w:left="1677" w:hanging="274"/>
      </w:pPr>
      <w:rPr>
        <w:rFonts w:hint="default"/>
        <w:lang w:val="it-IT" w:eastAsia="it-IT" w:bidi="it-IT"/>
      </w:rPr>
    </w:lvl>
    <w:lvl w:ilvl="2" w:tplc="897E4152">
      <w:numFmt w:val="bullet"/>
      <w:lvlText w:val="•"/>
      <w:lvlJc w:val="left"/>
      <w:pPr>
        <w:ind w:left="2735" w:hanging="274"/>
      </w:pPr>
      <w:rPr>
        <w:rFonts w:hint="default"/>
        <w:lang w:val="it-IT" w:eastAsia="it-IT" w:bidi="it-IT"/>
      </w:rPr>
    </w:lvl>
    <w:lvl w:ilvl="3" w:tplc="59A8D4D4">
      <w:numFmt w:val="bullet"/>
      <w:lvlText w:val="•"/>
      <w:lvlJc w:val="left"/>
      <w:pPr>
        <w:ind w:left="3793" w:hanging="274"/>
      </w:pPr>
      <w:rPr>
        <w:rFonts w:hint="default"/>
        <w:lang w:val="it-IT" w:eastAsia="it-IT" w:bidi="it-IT"/>
      </w:rPr>
    </w:lvl>
    <w:lvl w:ilvl="4" w:tplc="4FB8D972">
      <w:numFmt w:val="bullet"/>
      <w:lvlText w:val="•"/>
      <w:lvlJc w:val="left"/>
      <w:pPr>
        <w:ind w:left="4851" w:hanging="274"/>
      </w:pPr>
      <w:rPr>
        <w:rFonts w:hint="default"/>
        <w:lang w:val="it-IT" w:eastAsia="it-IT" w:bidi="it-IT"/>
      </w:rPr>
    </w:lvl>
    <w:lvl w:ilvl="5" w:tplc="705CF116">
      <w:numFmt w:val="bullet"/>
      <w:lvlText w:val="•"/>
      <w:lvlJc w:val="left"/>
      <w:pPr>
        <w:ind w:left="5909" w:hanging="274"/>
      </w:pPr>
      <w:rPr>
        <w:rFonts w:hint="default"/>
        <w:lang w:val="it-IT" w:eastAsia="it-IT" w:bidi="it-IT"/>
      </w:rPr>
    </w:lvl>
    <w:lvl w:ilvl="6" w:tplc="9C4EFC90">
      <w:numFmt w:val="bullet"/>
      <w:lvlText w:val="•"/>
      <w:lvlJc w:val="left"/>
      <w:pPr>
        <w:ind w:left="6967" w:hanging="274"/>
      </w:pPr>
      <w:rPr>
        <w:rFonts w:hint="default"/>
        <w:lang w:val="it-IT" w:eastAsia="it-IT" w:bidi="it-IT"/>
      </w:rPr>
    </w:lvl>
    <w:lvl w:ilvl="7" w:tplc="EEBE863A">
      <w:numFmt w:val="bullet"/>
      <w:lvlText w:val="•"/>
      <w:lvlJc w:val="left"/>
      <w:pPr>
        <w:ind w:left="8025" w:hanging="274"/>
      </w:pPr>
      <w:rPr>
        <w:rFonts w:hint="default"/>
        <w:lang w:val="it-IT" w:eastAsia="it-IT" w:bidi="it-IT"/>
      </w:rPr>
    </w:lvl>
    <w:lvl w:ilvl="8" w:tplc="C2FE41C2">
      <w:numFmt w:val="bullet"/>
      <w:lvlText w:val="•"/>
      <w:lvlJc w:val="left"/>
      <w:pPr>
        <w:ind w:left="9083" w:hanging="274"/>
      </w:pPr>
      <w:rPr>
        <w:rFonts w:hint="default"/>
        <w:lang w:val="it-IT" w:eastAsia="it-IT" w:bidi="it-IT"/>
      </w:rPr>
    </w:lvl>
  </w:abstractNum>
  <w:abstractNum w:abstractNumId="26" w15:restartNumberingAfterBreak="0">
    <w:nsid w:val="430849F4"/>
    <w:multiLevelType w:val="hybridMultilevel"/>
    <w:tmpl w:val="C764D6E8"/>
    <w:lvl w:ilvl="0" w:tplc="37481C8A">
      <w:start w:val="1"/>
      <w:numFmt w:val="decimal"/>
      <w:lvlText w:val="%1."/>
      <w:lvlJc w:val="left"/>
      <w:pPr>
        <w:ind w:left="360" w:hanging="225"/>
      </w:pPr>
      <w:rPr>
        <w:rFonts w:ascii="Times New Roman" w:eastAsia="Times New Roman" w:hAnsi="Times New Roman" w:cs="Times New Roman" w:hint="default"/>
        <w:spacing w:val="0"/>
        <w:w w:val="99"/>
        <w:sz w:val="20"/>
        <w:szCs w:val="20"/>
        <w:lang w:val="it-IT" w:eastAsia="it-IT" w:bidi="it-IT"/>
      </w:rPr>
    </w:lvl>
    <w:lvl w:ilvl="1" w:tplc="41EEB778">
      <w:numFmt w:val="bullet"/>
      <w:lvlText w:val="•"/>
      <w:lvlJc w:val="left"/>
      <w:pPr>
        <w:ind w:left="1443" w:hanging="225"/>
      </w:pPr>
      <w:rPr>
        <w:rFonts w:hint="default"/>
        <w:lang w:val="it-IT" w:eastAsia="it-IT" w:bidi="it-IT"/>
      </w:rPr>
    </w:lvl>
    <w:lvl w:ilvl="2" w:tplc="F01E6CB2">
      <w:numFmt w:val="bullet"/>
      <w:lvlText w:val="•"/>
      <w:lvlJc w:val="left"/>
      <w:pPr>
        <w:ind w:left="2527" w:hanging="225"/>
      </w:pPr>
      <w:rPr>
        <w:rFonts w:hint="default"/>
        <w:lang w:val="it-IT" w:eastAsia="it-IT" w:bidi="it-IT"/>
      </w:rPr>
    </w:lvl>
    <w:lvl w:ilvl="3" w:tplc="4C76E296">
      <w:numFmt w:val="bullet"/>
      <w:lvlText w:val="•"/>
      <w:lvlJc w:val="left"/>
      <w:pPr>
        <w:ind w:left="3611" w:hanging="225"/>
      </w:pPr>
      <w:rPr>
        <w:rFonts w:hint="default"/>
        <w:lang w:val="it-IT" w:eastAsia="it-IT" w:bidi="it-IT"/>
      </w:rPr>
    </w:lvl>
    <w:lvl w:ilvl="4" w:tplc="1CB26192">
      <w:numFmt w:val="bullet"/>
      <w:lvlText w:val="•"/>
      <w:lvlJc w:val="left"/>
      <w:pPr>
        <w:ind w:left="4695" w:hanging="225"/>
      </w:pPr>
      <w:rPr>
        <w:rFonts w:hint="default"/>
        <w:lang w:val="it-IT" w:eastAsia="it-IT" w:bidi="it-IT"/>
      </w:rPr>
    </w:lvl>
    <w:lvl w:ilvl="5" w:tplc="A20C3F1C">
      <w:numFmt w:val="bullet"/>
      <w:lvlText w:val="•"/>
      <w:lvlJc w:val="left"/>
      <w:pPr>
        <w:ind w:left="5779" w:hanging="225"/>
      </w:pPr>
      <w:rPr>
        <w:rFonts w:hint="default"/>
        <w:lang w:val="it-IT" w:eastAsia="it-IT" w:bidi="it-IT"/>
      </w:rPr>
    </w:lvl>
    <w:lvl w:ilvl="6" w:tplc="7CA0A48A">
      <w:numFmt w:val="bullet"/>
      <w:lvlText w:val="•"/>
      <w:lvlJc w:val="left"/>
      <w:pPr>
        <w:ind w:left="6863" w:hanging="225"/>
      </w:pPr>
      <w:rPr>
        <w:rFonts w:hint="default"/>
        <w:lang w:val="it-IT" w:eastAsia="it-IT" w:bidi="it-IT"/>
      </w:rPr>
    </w:lvl>
    <w:lvl w:ilvl="7" w:tplc="B3FA2940">
      <w:numFmt w:val="bullet"/>
      <w:lvlText w:val="•"/>
      <w:lvlJc w:val="left"/>
      <w:pPr>
        <w:ind w:left="7947" w:hanging="225"/>
      </w:pPr>
      <w:rPr>
        <w:rFonts w:hint="default"/>
        <w:lang w:val="it-IT" w:eastAsia="it-IT" w:bidi="it-IT"/>
      </w:rPr>
    </w:lvl>
    <w:lvl w:ilvl="8" w:tplc="E528B038">
      <w:numFmt w:val="bullet"/>
      <w:lvlText w:val="•"/>
      <w:lvlJc w:val="left"/>
      <w:pPr>
        <w:ind w:left="9031" w:hanging="225"/>
      </w:pPr>
      <w:rPr>
        <w:rFonts w:hint="default"/>
        <w:lang w:val="it-IT" w:eastAsia="it-IT" w:bidi="it-IT"/>
      </w:rPr>
    </w:lvl>
  </w:abstractNum>
  <w:abstractNum w:abstractNumId="27" w15:restartNumberingAfterBreak="0">
    <w:nsid w:val="444B3D71"/>
    <w:multiLevelType w:val="hybridMultilevel"/>
    <w:tmpl w:val="A1D02800"/>
    <w:lvl w:ilvl="0" w:tplc="13EE0BC4">
      <w:numFmt w:val="bullet"/>
      <w:lvlText w:val="-"/>
      <w:lvlJc w:val="left"/>
      <w:pPr>
        <w:ind w:left="1094" w:hanging="567"/>
      </w:pPr>
      <w:rPr>
        <w:rFonts w:ascii="Times New Roman" w:eastAsia="Times New Roman" w:hAnsi="Times New Roman" w:cs="Times New Roman" w:hint="default"/>
        <w:spacing w:val="-29"/>
        <w:w w:val="99"/>
        <w:sz w:val="24"/>
        <w:szCs w:val="24"/>
        <w:lang w:val="it-IT" w:eastAsia="it-IT" w:bidi="it-IT"/>
      </w:rPr>
    </w:lvl>
    <w:lvl w:ilvl="1" w:tplc="BE08EA84">
      <w:numFmt w:val="bullet"/>
      <w:lvlText w:val="•"/>
      <w:lvlJc w:val="left"/>
      <w:pPr>
        <w:ind w:left="1973" w:hanging="567"/>
      </w:pPr>
      <w:rPr>
        <w:rFonts w:hint="default"/>
        <w:lang w:val="it-IT" w:eastAsia="it-IT" w:bidi="it-IT"/>
      </w:rPr>
    </w:lvl>
    <w:lvl w:ilvl="2" w:tplc="63483078">
      <w:numFmt w:val="bullet"/>
      <w:lvlText w:val="•"/>
      <w:lvlJc w:val="left"/>
      <w:pPr>
        <w:ind w:left="2847" w:hanging="567"/>
      </w:pPr>
      <w:rPr>
        <w:rFonts w:hint="default"/>
        <w:lang w:val="it-IT" w:eastAsia="it-IT" w:bidi="it-IT"/>
      </w:rPr>
    </w:lvl>
    <w:lvl w:ilvl="3" w:tplc="B1C67E9E">
      <w:numFmt w:val="bullet"/>
      <w:lvlText w:val="•"/>
      <w:lvlJc w:val="left"/>
      <w:pPr>
        <w:ind w:left="3721" w:hanging="567"/>
      </w:pPr>
      <w:rPr>
        <w:rFonts w:hint="default"/>
        <w:lang w:val="it-IT" w:eastAsia="it-IT" w:bidi="it-IT"/>
      </w:rPr>
    </w:lvl>
    <w:lvl w:ilvl="4" w:tplc="D776424C">
      <w:numFmt w:val="bullet"/>
      <w:lvlText w:val="•"/>
      <w:lvlJc w:val="left"/>
      <w:pPr>
        <w:ind w:left="4595" w:hanging="567"/>
      </w:pPr>
      <w:rPr>
        <w:rFonts w:hint="default"/>
        <w:lang w:val="it-IT" w:eastAsia="it-IT" w:bidi="it-IT"/>
      </w:rPr>
    </w:lvl>
    <w:lvl w:ilvl="5" w:tplc="CA943376">
      <w:numFmt w:val="bullet"/>
      <w:lvlText w:val="•"/>
      <w:lvlJc w:val="left"/>
      <w:pPr>
        <w:ind w:left="5469" w:hanging="567"/>
      </w:pPr>
      <w:rPr>
        <w:rFonts w:hint="default"/>
        <w:lang w:val="it-IT" w:eastAsia="it-IT" w:bidi="it-IT"/>
      </w:rPr>
    </w:lvl>
    <w:lvl w:ilvl="6" w:tplc="A426C5AE">
      <w:numFmt w:val="bullet"/>
      <w:lvlText w:val="•"/>
      <w:lvlJc w:val="left"/>
      <w:pPr>
        <w:ind w:left="6343" w:hanging="567"/>
      </w:pPr>
      <w:rPr>
        <w:rFonts w:hint="default"/>
        <w:lang w:val="it-IT" w:eastAsia="it-IT" w:bidi="it-IT"/>
      </w:rPr>
    </w:lvl>
    <w:lvl w:ilvl="7" w:tplc="3FA616E6">
      <w:numFmt w:val="bullet"/>
      <w:lvlText w:val="•"/>
      <w:lvlJc w:val="left"/>
      <w:pPr>
        <w:ind w:left="7217" w:hanging="567"/>
      </w:pPr>
      <w:rPr>
        <w:rFonts w:hint="default"/>
        <w:lang w:val="it-IT" w:eastAsia="it-IT" w:bidi="it-IT"/>
      </w:rPr>
    </w:lvl>
    <w:lvl w:ilvl="8" w:tplc="EA1CB332">
      <w:numFmt w:val="bullet"/>
      <w:lvlText w:val="•"/>
      <w:lvlJc w:val="left"/>
      <w:pPr>
        <w:ind w:left="8091" w:hanging="567"/>
      </w:pPr>
      <w:rPr>
        <w:rFonts w:hint="default"/>
        <w:lang w:val="it-IT" w:eastAsia="it-IT" w:bidi="it-IT"/>
      </w:rPr>
    </w:lvl>
  </w:abstractNum>
  <w:abstractNum w:abstractNumId="28" w15:restartNumberingAfterBreak="0">
    <w:nsid w:val="49AD3226"/>
    <w:multiLevelType w:val="hybridMultilevel"/>
    <w:tmpl w:val="571C5B88"/>
    <w:lvl w:ilvl="0" w:tplc="E7AE9A28">
      <w:numFmt w:val="bullet"/>
      <w:lvlText w:val=""/>
      <w:lvlJc w:val="left"/>
      <w:pPr>
        <w:ind w:left="720" w:hanging="361"/>
      </w:pPr>
      <w:rPr>
        <w:rFonts w:ascii="Symbol" w:eastAsia="Symbol" w:hAnsi="Symbol" w:cs="Symbol" w:hint="default"/>
        <w:b/>
        <w:bCs/>
        <w:w w:val="99"/>
        <w:sz w:val="24"/>
        <w:szCs w:val="24"/>
        <w:lang w:val="it-IT" w:eastAsia="it-IT" w:bidi="it-IT"/>
      </w:rPr>
    </w:lvl>
    <w:lvl w:ilvl="1" w:tplc="9564CA12">
      <w:numFmt w:val="bullet"/>
      <w:lvlText w:val="•"/>
      <w:lvlJc w:val="left"/>
      <w:pPr>
        <w:ind w:left="1721" w:hanging="361"/>
      </w:pPr>
      <w:rPr>
        <w:rFonts w:hint="default"/>
        <w:lang w:val="it-IT" w:eastAsia="it-IT" w:bidi="it-IT"/>
      </w:rPr>
    </w:lvl>
    <w:lvl w:ilvl="2" w:tplc="BE58EC30">
      <w:numFmt w:val="bullet"/>
      <w:lvlText w:val="•"/>
      <w:lvlJc w:val="left"/>
      <w:pPr>
        <w:ind w:left="2723" w:hanging="361"/>
      </w:pPr>
      <w:rPr>
        <w:rFonts w:hint="default"/>
        <w:lang w:val="it-IT" w:eastAsia="it-IT" w:bidi="it-IT"/>
      </w:rPr>
    </w:lvl>
    <w:lvl w:ilvl="3" w:tplc="95DA4122">
      <w:numFmt w:val="bullet"/>
      <w:lvlText w:val="•"/>
      <w:lvlJc w:val="left"/>
      <w:pPr>
        <w:ind w:left="3725" w:hanging="361"/>
      </w:pPr>
      <w:rPr>
        <w:rFonts w:hint="default"/>
        <w:lang w:val="it-IT" w:eastAsia="it-IT" w:bidi="it-IT"/>
      </w:rPr>
    </w:lvl>
    <w:lvl w:ilvl="4" w:tplc="33442C7C">
      <w:numFmt w:val="bullet"/>
      <w:lvlText w:val="•"/>
      <w:lvlJc w:val="left"/>
      <w:pPr>
        <w:ind w:left="4727" w:hanging="361"/>
      </w:pPr>
      <w:rPr>
        <w:rFonts w:hint="default"/>
        <w:lang w:val="it-IT" w:eastAsia="it-IT" w:bidi="it-IT"/>
      </w:rPr>
    </w:lvl>
    <w:lvl w:ilvl="5" w:tplc="EBE0B668">
      <w:numFmt w:val="bullet"/>
      <w:lvlText w:val="•"/>
      <w:lvlJc w:val="left"/>
      <w:pPr>
        <w:ind w:left="5729" w:hanging="361"/>
      </w:pPr>
      <w:rPr>
        <w:rFonts w:hint="default"/>
        <w:lang w:val="it-IT" w:eastAsia="it-IT" w:bidi="it-IT"/>
      </w:rPr>
    </w:lvl>
    <w:lvl w:ilvl="6" w:tplc="2ACAEEAE">
      <w:numFmt w:val="bullet"/>
      <w:lvlText w:val="•"/>
      <w:lvlJc w:val="left"/>
      <w:pPr>
        <w:ind w:left="6731" w:hanging="361"/>
      </w:pPr>
      <w:rPr>
        <w:rFonts w:hint="default"/>
        <w:lang w:val="it-IT" w:eastAsia="it-IT" w:bidi="it-IT"/>
      </w:rPr>
    </w:lvl>
    <w:lvl w:ilvl="7" w:tplc="07348E26">
      <w:numFmt w:val="bullet"/>
      <w:lvlText w:val="•"/>
      <w:lvlJc w:val="left"/>
      <w:pPr>
        <w:ind w:left="7733" w:hanging="361"/>
      </w:pPr>
      <w:rPr>
        <w:rFonts w:hint="default"/>
        <w:lang w:val="it-IT" w:eastAsia="it-IT" w:bidi="it-IT"/>
      </w:rPr>
    </w:lvl>
    <w:lvl w:ilvl="8" w:tplc="B40A7B30">
      <w:numFmt w:val="bullet"/>
      <w:lvlText w:val="•"/>
      <w:lvlJc w:val="left"/>
      <w:pPr>
        <w:ind w:left="8735" w:hanging="361"/>
      </w:pPr>
      <w:rPr>
        <w:rFonts w:hint="default"/>
        <w:lang w:val="it-IT" w:eastAsia="it-IT" w:bidi="it-IT"/>
      </w:rPr>
    </w:lvl>
  </w:abstractNum>
  <w:abstractNum w:abstractNumId="29" w15:restartNumberingAfterBreak="0">
    <w:nsid w:val="523A4FB6"/>
    <w:multiLevelType w:val="hybridMultilevel"/>
    <w:tmpl w:val="A2D8E240"/>
    <w:lvl w:ilvl="0" w:tplc="4B50894A">
      <w:start w:val="1"/>
      <w:numFmt w:val="lowerLetter"/>
      <w:lvlText w:val="%1)"/>
      <w:lvlJc w:val="left"/>
      <w:pPr>
        <w:ind w:left="1993" w:hanging="346"/>
      </w:pPr>
      <w:rPr>
        <w:rFonts w:ascii="Times New Roman" w:eastAsia="Times New Roman" w:hAnsi="Times New Roman" w:cs="Times New Roman" w:hint="default"/>
        <w:spacing w:val="-23"/>
        <w:w w:val="99"/>
        <w:sz w:val="24"/>
        <w:szCs w:val="24"/>
        <w:lang w:val="it-IT" w:eastAsia="it-IT" w:bidi="it-IT"/>
      </w:rPr>
    </w:lvl>
    <w:lvl w:ilvl="1" w:tplc="7A2092F0">
      <w:numFmt w:val="bullet"/>
      <w:lvlText w:val="•"/>
      <w:lvlJc w:val="left"/>
      <w:pPr>
        <w:ind w:left="2919" w:hanging="346"/>
      </w:pPr>
      <w:rPr>
        <w:rFonts w:hint="default"/>
        <w:lang w:val="it-IT" w:eastAsia="it-IT" w:bidi="it-IT"/>
      </w:rPr>
    </w:lvl>
    <w:lvl w:ilvl="2" w:tplc="7488DE90">
      <w:numFmt w:val="bullet"/>
      <w:lvlText w:val="•"/>
      <w:lvlJc w:val="left"/>
      <w:pPr>
        <w:ind w:left="3839" w:hanging="346"/>
      </w:pPr>
      <w:rPr>
        <w:rFonts w:hint="default"/>
        <w:lang w:val="it-IT" w:eastAsia="it-IT" w:bidi="it-IT"/>
      </w:rPr>
    </w:lvl>
    <w:lvl w:ilvl="3" w:tplc="ECD6657E">
      <w:numFmt w:val="bullet"/>
      <w:lvlText w:val="•"/>
      <w:lvlJc w:val="left"/>
      <w:pPr>
        <w:ind w:left="4759" w:hanging="346"/>
      </w:pPr>
      <w:rPr>
        <w:rFonts w:hint="default"/>
        <w:lang w:val="it-IT" w:eastAsia="it-IT" w:bidi="it-IT"/>
      </w:rPr>
    </w:lvl>
    <w:lvl w:ilvl="4" w:tplc="0958CD64">
      <w:numFmt w:val="bullet"/>
      <w:lvlText w:val="•"/>
      <w:lvlJc w:val="left"/>
      <w:pPr>
        <w:ind w:left="5679" w:hanging="346"/>
      </w:pPr>
      <w:rPr>
        <w:rFonts w:hint="default"/>
        <w:lang w:val="it-IT" w:eastAsia="it-IT" w:bidi="it-IT"/>
      </w:rPr>
    </w:lvl>
    <w:lvl w:ilvl="5" w:tplc="F29267F0">
      <w:numFmt w:val="bullet"/>
      <w:lvlText w:val="•"/>
      <w:lvlJc w:val="left"/>
      <w:pPr>
        <w:ind w:left="6599" w:hanging="346"/>
      </w:pPr>
      <w:rPr>
        <w:rFonts w:hint="default"/>
        <w:lang w:val="it-IT" w:eastAsia="it-IT" w:bidi="it-IT"/>
      </w:rPr>
    </w:lvl>
    <w:lvl w:ilvl="6" w:tplc="EF82EE24">
      <w:numFmt w:val="bullet"/>
      <w:lvlText w:val="•"/>
      <w:lvlJc w:val="left"/>
      <w:pPr>
        <w:ind w:left="7519" w:hanging="346"/>
      </w:pPr>
      <w:rPr>
        <w:rFonts w:hint="default"/>
        <w:lang w:val="it-IT" w:eastAsia="it-IT" w:bidi="it-IT"/>
      </w:rPr>
    </w:lvl>
    <w:lvl w:ilvl="7" w:tplc="9530CCAE">
      <w:numFmt w:val="bullet"/>
      <w:lvlText w:val="•"/>
      <w:lvlJc w:val="left"/>
      <w:pPr>
        <w:ind w:left="8439" w:hanging="346"/>
      </w:pPr>
      <w:rPr>
        <w:rFonts w:hint="default"/>
        <w:lang w:val="it-IT" w:eastAsia="it-IT" w:bidi="it-IT"/>
      </w:rPr>
    </w:lvl>
    <w:lvl w:ilvl="8" w:tplc="AD38DC16">
      <w:numFmt w:val="bullet"/>
      <w:lvlText w:val="•"/>
      <w:lvlJc w:val="left"/>
      <w:pPr>
        <w:ind w:left="9359" w:hanging="346"/>
      </w:pPr>
      <w:rPr>
        <w:rFonts w:hint="default"/>
        <w:lang w:val="it-IT" w:eastAsia="it-IT" w:bidi="it-IT"/>
      </w:rPr>
    </w:lvl>
  </w:abstractNum>
  <w:abstractNum w:abstractNumId="30" w15:restartNumberingAfterBreak="0">
    <w:nsid w:val="54760485"/>
    <w:multiLevelType w:val="hybridMultilevel"/>
    <w:tmpl w:val="1B50488A"/>
    <w:lvl w:ilvl="0" w:tplc="F34C75A2">
      <w:start w:val="1"/>
      <w:numFmt w:val="bullet"/>
      <w:lvlText w:val=""/>
      <w:lvlJc w:val="left"/>
      <w:pPr>
        <w:ind w:left="580" w:hanging="360"/>
      </w:pPr>
      <w:rPr>
        <w:rFonts w:ascii="Symbol" w:hAnsi="Symbol" w:hint="default"/>
      </w:rPr>
    </w:lvl>
    <w:lvl w:ilvl="1" w:tplc="04100003">
      <w:start w:val="1"/>
      <w:numFmt w:val="bullet"/>
      <w:lvlText w:val="o"/>
      <w:lvlJc w:val="left"/>
      <w:pPr>
        <w:ind w:left="1300" w:hanging="360"/>
      </w:pPr>
      <w:rPr>
        <w:rFonts w:ascii="Courier New" w:hAnsi="Courier New" w:cs="Courier New" w:hint="default"/>
      </w:rPr>
    </w:lvl>
    <w:lvl w:ilvl="2" w:tplc="04100005" w:tentative="1">
      <w:start w:val="1"/>
      <w:numFmt w:val="bullet"/>
      <w:lvlText w:val=""/>
      <w:lvlJc w:val="left"/>
      <w:pPr>
        <w:ind w:left="2020" w:hanging="360"/>
      </w:pPr>
      <w:rPr>
        <w:rFonts w:ascii="Wingdings" w:hAnsi="Wingdings" w:hint="default"/>
      </w:rPr>
    </w:lvl>
    <w:lvl w:ilvl="3" w:tplc="04100001" w:tentative="1">
      <w:start w:val="1"/>
      <w:numFmt w:val="bullet"/>
      <w:lvlText w:val=""/>
      <w:lvlJc w:val="left"/>
      <w:pPr>
        <w:ind w:left="2740" w:hanging="360"/>
      </w:pPr>
      <w:rPr>
        <w:rFonts w:ascii="Symbol" w:hAnsi="Symbol" w:hint="default"/>
      </w:rPr>
    </w:lvl>
    <w:lvl w:ilvl="4" w:tplc="04100003" w:tentative="1">
      <w:start w:val="1"/>
      <w:numFmt w:val="bullet"/>
      <w:lvlText w:val="o"/>
      <w:lvlJc w:val="left"/>
      <w:pPr>
        <w:ind w:left="3460" w:hanging="360"/>
      </w:pPr>
      <w:rPr>
        <w:rFonts w:ascii="Courier New" w:hAnsi="Courier New" w:cs="Courier New" w:hint="default"/>
      </w:rPr>
    </w:lvl>
    <w:lvl w:ilvl="5" w:tplc="04100005" w:tentative="1">
      <w:start w:val="1"/>
      <w:numFmt w:val="bullet"/>
      <w:lvlText w:val=""/>
      <w:lvlJc w:val="left"/>
      <w:pPr>
        <w:ind w:left="4180" w:hanging="360"/>
      </w:pPr>
      <w:rPr>
        <w:rFonts w:ascii="Wingdings" w:hAnsi="Wingdings" w:hint="default"/>
      </w:rPr>
    </w:lvl>
    <w:lvl w:ilvl="6" w:tplc="04100001" w:tentative="1">
      <w:start w:val="1"/>
      <w:numFmt w:val="bullet"/>
      <w:lvlText w:val=""/>
      <w:lvlJc w:val="left"/>
      <w:pPr>
        <w:ind w:left="4900" w:hanging="360"/>
      </w:pPr>
      <w:rPr>
        <w:rFonts w:ascii="Symbol" w:hAnsi="Symbol" w:hint="default"/>
      </w:rPr>
    </w:lvl>
    <w:lvl w:ilvl="7" w:tplc="04100003" w:tentative="1">
      <w:start w:val="1"/>
      <w:numFmt w:val="bullet"/>
      <w:lvlText w:val="o"/>
      <w:lvlJc w:val="left"/>
      <w:pPr>
        <w:ind w:left="5620" w:hanging="360"/>
      </w:pPr>
      <w:rPr>
        <w:rFonts w:ascii="Courier New" w:hAnsi="Courier New" w:cs="Courier New" w:hint="default"/>
      </w:rPr>
    </w:lvl>
    <w:lvl w:ilvl="8" w:tplc="04100005" w:tentative="1">
      <w:start w:val="1"/>
      <w:numFmt w:val="bullet"/>
      <w:lvlText w:val=""/>
      <w:lvlJc w:val="left"/>
      <w:pPr>
        <w:ind w:left="6340" w:hanging="360"/>
      </w:pPr>
      <w:rPr>
        <w:rFonts w:ascii="Wingdings" w:hAnsi="Wingdings" w:hint="default"/>
      </w:rPr>
    </w:lvl>
  </w:abstractNum>
  <w:abstractNum w:abstractNumId="31" w15:restartNumberingAfterBreak="0">
    <w:nsid w:val="558D5799"/>
    <w:multiLevelType w:val="hybridMultilevel"/>
    <w:tmpl w:val="B1242CD8"/>
    <w:lvl w:ilvl="0" w:tplc="B748D8C8">
      <w:start w:val="1"/>
      <w:numFmt w:val="lowerLetter"/>
      <w:lvlText w:val="%1)"/>
      <w:lvlJc w:val="left"/>
      <w:pPr>
        <w:ind w:left="887" w:hanging="360"/>
      </w:pPr>
      <w:rPr>
        <w:rFonts w:ascii="Times New Roman" w:eastAsia="Times New Roman" w:hAnsi="Times New Roman" w:cs="Times New Roman" w:hint="default"/>
        <w:spacing w:val="-30"/>
        <w:w w:val="99"/>
        <w:sz w:val="24"/>
        <w:szCs w:val="24"/>
        <w:lang w:val="it-IT" w:eastAsia="it-IT" w:bidi="it-IT"/>
      </w:rPr>
    </w:lvl>
    <w:lvl w:ilvl="1" w:tplc="F962E9B4">
      <w:numFmt w:val="bullet"/>
      <w:lvlText w:val=""/>
      <w:lvlJc w:val="left"/>
      <w:pPr>
        <w:ind w:left="1595" w:hanging="360"/>
      </w:pPr>
      <w:rPr>
        <w:rFonts w:ascii="Symbol" w:eastAsia="Symbol" w:hAnsi="Symbol" w:cs="Symbol" w:hint="default"/>
        <w:w w:val="100"/>
        <w:sz w:val="16"/>
        <w:szCs w:val="16"/>
        <w:lang w:val="it-IT" w:eastAsia="it-IT" w:bidi="it-IT"/>
      </w:rPr>
    </w:lvl>
    <w:lvl w:ilvl="2" w:tplc="65DE89B0">
      <w:numFmt w:val="bullet"/>
      <w:lvlText w:val="•"/>
      <w:lvlJc w:val="left"/>
      <w:pPr>
        <w:ind w:left="2515" w:hanging="360"/>
      </w:pPr>
      <w:rPr>
        <w:rFonts w:hint="default"/>
        <w:lang w:val="it-IT" w:eastAsia="it-IT" w:bidi="it-IT"/>
      </w:rPr>
    </w:lvl>
    <w:lvl w:ilvl="3" w:tplc="B57E0F5E">
      <w:numFmt w:val="bullet"/>
      <w:lvlText w:val="•"/>
      <w:lvlJc w:val="left"/>
      <w:pPr>
        <w:ind w:left="3430" w:hanging="360"/>
      </w:pPr>
      <w:rPr>
        <w:rFonts w:hint="default"/>
        <w:lang w:val="it-IT" w:eastAsia="it-IT" w:bidi="it-IT"/>
      </w:rPr>
    </w:lvl>
    <w:lvl w:ilvl="4" w:tplc="073A92E0">
      <w:numFmt w:val="bullet"/>
      <w:lvlText w:val="•"/>
      <w:lvlJc w:val="left"/>
      <w:pPr>
        <w:ind w:left="4346" w:hanging="360"/>
      </w:pPr>
      <w:rPr>
        <w:rFonts w:hint="default"/>
        <w:lang w:val="it-IT" w:eastAsia="it-IT" w:bidi="it-IT"/>
      </w:rPr>
    </w:lvl>
    <w:lvl w:ilvl="5" w:tplc="2A428A0C">
      <w:numFmt w:val="bullet"/>
      <w:lvlText w:val="•"/>
      <w:lvlJc w:val="left"/>
      <w:pPr>
        <w:ind w:left="5261" w:hanging="360"/>
      </w:pPr>
      <w:rPr>
        <w:rFonts w:hint="default"/>
        <w:lang w:val="it-IT" w:eastAsia="it-IT" w:bidi="it-IT"/>
      </w:rPr>
    </w:lvl>
    <w:lvl w:ilvl="6" w:tplc="70A27172">
      <w:numFmt w:val="bullet"/>
      <w:lvlText w:val="•"/>
      <w:lvlJc w:val="left"/>
      <w:pPr>
        <w:ind w:left="6177" w:hanging="360"/>
      </w:pPr>
      <w:rPr>
        <w:rFonts w:hint="default"/>
        <w:lang w:val="it-IT" w:eastAsia="it-IT" w:bidi="it-IT"/>
      </w:rPr>
    </w:lvl>
    <w:lvl w:ilvl="7" w:tplc="A4AABE82">
      <w:numFmt w:val="bullet"/>
      <w:lvlText w:val="•"/>
      <w:lvlJc w:val="left"/>
      <w:pPr>
        <w:ind w:left="7092" w:hanging="360"/>
      </w:pPr>
      <w:rPr>
        <w:rFonts w:hint="default"/>
        <w:lang w:val="it-IT" w:eastAsia="it-IT" w:bidi="it-IT"/>
      </w:rPr>
    </w:lvl>
    <w:lvl w:ilvl="8" w:tplc="39EEBDCA">
      <w:numFmt w:val="bullet"/>
      <w:lvlText w:val="•"/>
      <w:lvlJc w:val="left"/>
      <w:pPr>
        <w:ind w:left="8008" w:hanging="360"/>
      </w:pPr>
      <w:rPr>
        <w:rFonts w:hint="default"/>
        <w:lang w:val="it-IT" w:eastAsia="it-IT" w:bidi="it-IT"/>
      </w:rPr>
    </w:lvl>
  </w:abstractNum>
  <w:abstractNum w:abstractNumId="32" w15:restartNumberingAfterBreak="0">
    <w:nsid w:val="5BBA2798"/>
    <w:multiLevelType w:val="hybridMultilevel"/>
    <w:tmpl w:val="4F00058A"/>
    <w:lvl w:ilvl="0" w:tplc="B84498B0">
      <w:start w:val="2"/>
      <w:numFmt w:val="decimal"/>
      <w:lvlText w:val="%1)"/>
      <w:lvlJc w:val="left"/>
      <w:pPr>
        <w:ind w:left="590" w:hanging="230"/>
      </w:pPr>
      <w:rPr>
        <w:rFonts w:hint="default"/>
        <w:w w:val="85"/>
        <w:u w:val="single" w:color="000000"/>
        <w:lang w:val="it-IT" w:eastAsia="it-IT" w:bidi="it-IT"/>
      </w:rPr>
    </w:lvl>
    <w:lvl w:ilvl="1" w:tplc="09DA6236">
      <w:start w:val="1"/>
      <w:numFmt w:val="decimal"/>
      <w:lvlText w:val="%2)"/>
      <w:lvlJc w:val="left"/>
      <w:pPr>
        <w:ind w:left="1518" w:hanging="360"/>
      </w:pPr>
      <w:rPr>
        <w:rFonts w:ascii="Times New Roman" w:eastAsia="Times New Roman" w:hAnsi="Times New Roman" w:cs="Times New Roman" w:hint="default"/>
        <w:b/>
        <w:bCs/>
        <w:color w:val="0000FF"/>
        <w:spacing w:val="-6"/>
        <w:w w:val="99"/>
        <w:sz w:val="20"/>
        <w:szCs w:val="20"/>
        <w:lang w:val="it-IT" w:eastAsia="it-IT" w:bidi="it-IT"/>
      </w:rPr>
    </w:lvl>
    <w:lvl w:ilvl="2" w:tplc="4B0EBBD6">
      <w:numFmt w:val="bullet"/>
      <w:lvlText w:val="•"/>
      <w:lvlJc w:val="left"/>
      <w:pPr>
        <w:ind w:left="1635" w:hanging="360"/>
      </w:pPr>
      <w:rPr>
        <w:rFonts w:hint="default"/>
        <w:lang w:val="it-IT" w:eastAsia="it-IT" w:bidi="it-IT"/>
      </w:rPr>
    </w:lvl>
    <w:lvl w:ilvl="3" w:tplc="AE2A2F44">
      <w:numFmt w:val="bullet"/>
      <w:lvlText w:val="•"/>
      <w:lvlJc w:val="left"/>
      <w:pPr>
        <w:ind w:left="1751" w:hanging="360"/>
      </w:pPr>
      <w:rPr>
        <w:rFonts w:hint="default"/>
        <w:lang w:val="it-IT" w:eastAsia="it-IT" w:bidi="it-IT"/>
      </w:rPr>
    </w:lvl>
    <w:lvl w:ilvl="4" w:tplc="A3269092">
      <w:numFmt w:val="bullet"/>
      <w:lvlText w:val="•"/>
      <w:lvlJc w:val="left"/>
      <w:pPr>
        <w:ind w:left="1867" w:hanging="360"/>
      </w:pPr>
      <w:rPr>
        <w:rFonts w:hint="default"/>
        <w:lang w:val="it-IT" w:eastAsia="it-IT" w:bidi="it-IT"/>
      </w:rPr>
    </w:lvl>
    <w:lvl w:ilvl="5" w:tplc="944CBB00">
      <w:numFmt w:val="bullet"/>
      <w:lvlText w:val="•"/>
      <w:lvlJc w:val="left"/>
      <w:pPr>
        <w:ind w:left="1982" w:hanging="360"/>
      </w:pPr>
      <w:rPr>
        <w:rFonts w:hint="default"/>
        <w:lang w:val="it-IT" w:eastAsia="it-IT" w:bidi="it-IT"/>
      </w:rPr>
    </w:lvl>
    <w:lvl w:ilvl="6" w:tplc="990A85C6">
      <w:numFmt w:val="bullet"/>
      <w:lvlText w:val="•"/>
      <w:lvlJc w:val="left"/>
      <w:pPr>
        <w:ind w:left="2098" w:hanging="360"/>
      </w:pPr>
      <w:rPr>
        <w:rFonts w:hint="default"/>
        <w:lang w:val="it-IT" w:eastAsia="it-IT" w:bidi="it-IT"/>
      </w:rPr>
    </w:lvl>
    <w:lvl w:ilvl="7" w:tplc="A7307498">
      <w:numFmt w:val="bullet"/>
      <w:lvlText w:val="•"/>
      <w:lvlJc w:val="left"/>
      <w:pPr>
        <w:ind w:left="2214" w:hanging="360"/>
      </w:pPr>
      <w:rPr>
        <w:rFonts w:hint="default"/>
        <w:lang w:val="it-IT" w:eastAsia="it-IT" w:bidi="it-IT"/>
      </w:rPr>
    </w:lvl>
    <w:lvl w:ilvl="8" w:tplc="72885D14">
      <w:numFmt w:val="bullet"/>
      <w:lvlText w:val="•"/>
      <w:lvlJc w:val="left"/>
      <w:pPr>
        <w:ind w:left="2330" w:hanging="360"/>
      </w:pPr>
      <w:rPr>
        <w:rFonts w:hint="default"/>
        <w:lang w:val="it-IT" w:eastAsia="it-IT" w:bidi="it-IT"/>
      </w:rPr>
    </w:lvl>
  </w:abstractNum>
  <w:abstractNum w:abstractNumId="33" w15:restartNumberingAfterBreak="0">
    <w:nsid w:val="5D6115C0"/>
    <w:multiLevelType w:val="multilevel"/>
    <w:tmpl w:val="85BAAABE"/>
    <w:lvl w:ilvl="0">
      <w:start w:val="19"/>
      <w:numFmt w:val="decimal"/>
      <w:lvlText w:val="%1"/>
      <w:lvlJc w:val="left"/>
      <w:pPr>
        <w:ind w:left="2214" w:hanging="567"/>
      </w:pPr>
      <w:rPr>
        <w:rFonts w:hint="default"/>
        <w:lang w:val="it-IT" w:eastAsia="it-IT" w:bidi="it-IT"/>
      </w:rPr>
    </w:lvl>
    <w:lvl w:ilvl="1">
      <w:start w:val="1"/>
      <w:numFmt w:val="decimal"/>
      <w:lvlText w:val="%1.%2."/>
      <w:lvlJc w:val="left"/>
      <w:pPr>
        <w:ind w:left="2214" w:hanging="567"/>
      </w:pPr>
      <w:rPr>
        <w:rFonts w:ascii="Times New Roman" w:eastAsia="Times New Roman" w:hAnsi="Times New Roman" w:cs="Times New Roman" w:hint="default"/>
        <w:i/>
        <w:spacing w:val="-25"/>
        <w:w w:val="100"/>
        <w:sz w:val="24"/>
        <w:szCs w:val="24"/>
        <w:lang w:val="it-IT" w:eastAsia="it-IT" w:bidi="it-IT"/>
      </w:rPr>
    </w:lvl>
    <w:lvl w:ilvl="2">
      <w:numFmt w:val="bullet"/>
      <w:lvlText w:val="•"/>
      <w:lvlJc w:val="left"/>
      <w:pPr>
        <w:ind w:left="4015" w:hanging="567"/>
      </w:pPr>
      <w:rPr>
        <w:rFonts w:hint="default"/>
        <w:lang w:val="it-IT" w:eastAsia="it-IT" w:bidi="it-IT"/>
      </w:rPr>
    </w:lvl>
    <w:lvl w:ilvl="3">
      <w:numFmt w:val="bullet"/>
      <w:lvlText w:val="•"/>
      <w:lvlJc w:val="left"/>
      <w:pPr>
        <w:ind w:left="4913" w:hanging="567"/>
      </w:pPr>
      <w:rPr>
        <w:rFonts w:hint="default"/>
        <w:lang w:val="it-IT" w:eastAsia="it-IT" w:bidi="it-IT"/>
      </w:rPr>
    </w:lvl>
    <w:lvl w:ilvl="4">
      <w:numFmt w:val="bullet"/>
      <w:lvlText w:val="•"/>
      <w:lvlJc w:val="left"/>
      <w:pPr>
        <w:ind w:left="5811" w:hanging="567"/>
      </w:pPr>
      <w:rPr>
        <w:rFonts w:hint="default"/>
        <w:lang w:val="it-IT" w:eastAsia="it-IT" w:bidi="it-IT"/>
      </w:rPr>
    </w:lvl>
    <w:lvl w:ilvl="5">
      <w:numFmt w:val="bullet"/>
      <w:lvlText w:val="•"/>
      <w:lvlJc w:val="left"/>
      <w:pPr>
        <w:ind w:left="6709" w:hanging="567"/>
      </w:pPr>
      <w:rPr>
        <w:rFonts w:hint="default"/>
        <w:lang w:val="it-IT" w:eastAsia="it-IT" w:bidi="it-IT"/>
      </w:rPr>
    </w:lvl>
    <w:lvl w:ilvl="6">
      <w:numFmt w:val="bullet"/>
      <w:lvlText w:val="•"/>
      <w:lvlJc w:val="left"/>
      <w:pPr>
        <w:ind w:left="7607" w:hanging="567"/>
      </w:pPr>
      <w:rPr>
        <w:rFonts w:hint="default"/>
        <w:lang w:val="it-IT" w:eastAsia="it-IT" w:bidi="it-IT"/>
      </w:rPr>
    </w:lvl>
    <w:lvl w:ilvl="7">
      <w:numFmt w:val="bullet"/>
      <w:lvlText w:val="•"/>
      <w:lvlJc w:val="left"/>
      <w:pPr>
        <w:ind w:left="8505" w:hanging="567"/>
      </w:pPr>
      <w:rPr>
        <w:rFonts w:hint="default"/>
        <w:lang w:val="it-IT" w:eastAsia="it-IT" w:bidi="it-IT"/>
      </w:rPr>
    </w:lvl>
    <w:lvl w:ilvl="8">
      <w:numFmt w:val="bullet"/>
      <w:lvlText w:val="•"/>
      <w:lvlJc w:val="left"/>
      <w:pPr>
        <w:ind w:left="9403" w:hanging="567"/>
      </w:pPr>
      <w:rPr>
        <w:rFonts w:hint="default"/>
        <w:lang w:val="it-IT" w:eastAsia="it-IT" w:bidi="it-IT"/>
      </w:rPr>
    </w:lvl>
  </w:abstractNum>
  <w:abstractNum w:abstractNumId="34" w15:restartNumberingAfterBreak="0">
    <w:nsid w:val="5F7840F2"/>
    <w:multiLevelType w:val="multilevel"/>
    <w:tmpl w:val="EAE01840"/>
    <w:lvl w:ilvl="0">
      <w:start w:val="4"/>
      <w:numFmt w:val="decimal"/>
      <w:lvlText w:val="%1"/>
      <w:lvlJc w:val="left"/>
      <w:pPr>
        <w:ind w:left="1094" w:hanging="567"/>
      </w:pPr>
      <w:rPr>
        <w:rFonts w:hint="default"/>
        <w:lang w:val="it-IT" w:eastAsia="it-IT" w:bidi="it-IT"/>
      </w:rPr>
    </w:lvl>
    <w:lvl w:ilvl="1">
      <w:start w:val="1"/>
      <w:numFmt w:val="decimal"/>
      <w:lvlText w:val="%1.%2."/>
      <w:lvlJc w:val="left"/>
      <w:pPr>
        <w:ind w:left="1094" w:hanging="567"/>
      </w:pPr>
      <w:rPr>
        <w:rFonts w:ascii="Times New Roman" w:eastAsia="Times New Roman" w:hAnsi="Times New Roman" w:cs="Times New Roman" w:hint="default"/>
        <w:spacing w:val="-30"/>
        <w:w w:val="99"/>
        <w:sz w:val="24"/>
        <w:szCs w:val="24"/>
        <w:lang w:val="it-IT" w:eastAsia="it-IT" w:bidi="it-IT"/>
      </w:rPr>
    </w:lvl>
    <w:lvl w:ilvl="2">
      <w:start w:val="1"/>
      <w:numFmt w:val="decimal"/>
      <w:lvlText w:val="%1.%2.%3."/>
      <w:lvlJc w:val="left"/>
      <w:pPr>
        <w:ind w:left="1946" w:hanging="852"/>
      </w:pPr>
      <w:rPr>
        <w:rFonts w:ascii="Times New Roman" w:eastAsia="Times New Roman" w:hAnsi="Times New Roman" w:cs="Times New Roman" w:hint="default"/>
        <w:spacing w:val="-22"/>
        <w:w w:val="100"/>
        <w:sz w:val="24"/>
        <w:szCs w:val="24"/>
        <w:lang w:val="it-IT" w:eastAsia="it-IT" w:bidi="it-IT"/>
      </w:rPr>
    </w:lvl>
    <w:lvl w:ilvl="3">
      <w:numFmt w:val="bullet"/>
      <w:lvlText w:val="-"/>
      <w:lvlJc w:val="left"/>
      <w:pPr>
        <w:ind w:left="2229" w:hanging="284"/>
      </w:pPr>
      <w:rPr>
        <w:rFonts w:ascii="Times New Roman" w:eastAsia="Times New Roman" w:hAnsi="Times New Roman" w:cs="Times New Roman" w:hint="default"/>
        <w:spacing w:val="-14"/>
        <w:w w:val="99"/>
        <w:sz w:val="24"/>
        <w:szCs w:val="24"/>
        <w:lang w:val="it-IT" w:eastAsia="it-IT" w:bidi="it-IT"/>
      </w:rPr>
    </w:lvl>
    <w:lvl w:ilvl="4">
      <w:numFmt w:val="bullet"/>
      <w:lvlText w:val="•"/>
      <w:lvlJc w:val="left"/>
      <w:pPr>
        <w:ind w:left="4124" w:hanging="284"/>
      </w:pPr>
      <w:rPr>
        <w:rFonts w:hint="default"/>
        <w:lang w:val="it-IT" w:eastAsia="it-IT" w:bidi="it-IT"/>
      </w:rPr>
    </w:lvl>
    <w:lvl w:ilvl="5">
      <w:numFmt w:val="bullet"/>
      <w:lvlText w:val="•"/>
      <w:lvlJc w:val="left"/>
      <w:pPr>
        <w:ind w:left="5077" w:hanging="284"/>
      </w:pPr>
      <w:rPr>
        <w:rFonts w:hint="default"/>
        <w:lang w:val="it-IT" w:eastAsia="it-IT" w:bidi="it-IT"/>
      </w:rPr>
    </w:lvl>
    <w:lvl w:ilvl="6">
      <w:numFmt w:val="bullet"/>
      <w:lvlText w:val="•"/>
      <w:lvlJc w:val="left"/>
      <w:pPr>
        <w:ind w:left="6029" w:hanging="284"/>
      </w:pPr>
      <w:rPr>
        <w:rFonts w:hint="default"/>
        <w:lang w:val="it-IT" w:eastAsia="it-IT" w:bidi="it-IT"/>
      </w:rPr>
    </w:lvl>
    <w:lvl w:ilvl="7">
      <w:numFmt w:val="bullet"/>
      <w:lvlText w:val="•"/>
      <w:lvlJc w:val="left"/>
      <w:pPr>
        <w:ind w:left="6982" w:hanging="284"/>
      </w:pPr>
      <w:rPr>
        <w:rFonts w:hint="default"/>
        <w:lang w:val="it-IT" w:eastAsia="it-IT" w:bidi="it-IT"/>
      </w:rPr>
    </w:lvl>
    <w:lvl w:ilvl="8">
      <w:numFmt w:val="bullet"/>
      <w:lvlText w:val="•"/>
      <w:lvlJc w:val="left"/>
      <w:pPr>
        <w:ind w:left="7934" w:hanging="284"/>
      </w:pPr>
      <w:rPr>
        <w:rFonts w:hint="default"/>
        <w:lang w:val="it-IT" w:eastAsia="it-IT" w:bidi="it-IT"/>
      </w:rPr>
    </w:lvl>
  </w:abstractNum>
  <w:abstractNum w:abstractNumId="35" w15:restartNumberingAfterBreak="0">
    <w:nsid w:val="60B00EFB"/>
    <w:multiLevelType w:val="hybridMultilevel"/>
    <w:tmpl w:val="DD28F362"/>
    <w:lvl w:ilvl="0" w:tplc="8A80F410">
      <w:start w:val="1"/>
      <w:numFmt w:val="decimal"/>
      <w:lvlText w:val="%1)"/>
      <w:lvlJc w:val="left"/>
      <w:pPr>
        <w:ind w:left="1623" w:hanging="260"/>
      </w:pPr>
      <w:rPr>
        <w:rFonts w:ascii="Times New Roman" w:eastAsia="Times New Roman" w:hAnsi="Times New Roman" w:cs="Times New Roman" w:hint="default"/>
        <w:w w:val="99"/>
        <w:sz w:val="24"/>
        <w:szCs w:val="24"/>
        <w:lang w:val="it-IT" w:eastAsia="it-IT" w:bidi="it-IT"/>
      </w:rPr>
    </w:lvl>
    <w:lvl w:ilvl="1" w:tplc="CDE8BFF6">
      <w:numFmt w:val="bullet"/>
      <w:lvlText w:val="•"/>
      <w:lvlJc w:val="left"/>
      <w:pPr>
        <w:ind w:left="2577" w:hanging="260"/>
      </w:pPr>
      <w:rPr>
        <w:rFonts w:hint="default"/>
        <w:lang w:val="it-IT" w:eastAsia="it-IT" w:bidi="it-IT"/>
      </w:rPr>
    </w:lvl>
    <w:lvl w:ilvl="2" w:tplc="C714FA98">
      <w:numFmt w:val="bullet"/>
      <w:lvlText w:val="•"/>
      <w:lvlJc w:val="left"/>
      <w:pPr>
        <w:ind w:left="3535" w:hanging="260"/>
      </w:pPr>
      <w:rPr>
        <w:rFonts w:hint="default"/>
        <w:lang w:val="it-IT" w:eastAsia="it-IT" w:bidi="it-IT"/>
      </w:rPr>
    </w:lvl>
    <w:lvl w:ilvl="3" w:tplc="4F529598">
      <w:numFmt w:val="bullet"/>
      <w:lvlText w:val="•"/>
      <w:lvlJc w:val="left"/>
      <w:pPr>
        <w:ind w:left="4493" w:hanging="260"/>
      </w:pPr>
      <w:rPr>
        <w:rFonts w:hint="default"/>
        <w:lang w:val="it-IT" w:eastAsia="it-IT" w:bidi="it-IT"/>
      </w:rPr>
    </w:lvl>
    <w:lvl w:ilvl="4" w:tplc="6FA6BA9A">
      <w:numFmt w:val="bullet"/>
      <w:lvlText w:val="•"/>
      <w:lvlJc w:val="left"/>
      <w:pPr>
        <w:ind w:left="5451" w:hanging="260"/>
      </w:pPr>
      <w:rPr>
        <w:rFonts w:hint="default"/>
        <w:lang w:val="it-IT" w:eastAsia="it-IT" w:bidi="it-IT"/>
      </w:rPr>
    </w:lvl>
    <w:lvl w:ilvl="5" w:tplc="3FC82C9A">
      <w:numFmt w:val="bullet"/>
      <w:lvlText w:val="•"/>
      <w:lvlJc w:val="left"/>
      <w:pPr>
        <w:ind w:left="6409" w:hanging="260"/>
      </w:pPr>
      <w:rPr>
        <w:rFonts w:hint="default"/>
        <w:lang w:val="it-IT" w:eastAsia="it-IT" w:bidi="it-IT"/>
      </w:rPr>
    </w:lvl>
    <w:lvl w:ilvl="6" w:tplc="858CB4EE">
      <w:numFmt w:val="bullet"/>
      <w:lvlText w:val="•"/>
      <w:lvlJc w:val="left"/>
      <w:pPr>
        <w:ind w:left="7367" w:hanging="260"/>
      </w:pPr>
      <w:rPr>
        <w:rFonts w:hint="default"/>
        <w:lang w:val="it-IT" w:eastAsia="it-IT" w:bidi="it-IT"/>
      </w:rPr>
    </w:lvl>
    <w:lvl w:ilvl="7" w:tplc="A0B82DB4">
      <w:numFmt w:val="bullet"/>
      <w:lvlText w:val="•"/>
      <w:lvlJc w:val="left"/>
      <w:pPr>
        <w:ind w:left="8325" w:hanging="260"/>
      </w:pPr>
      <w:rPr>
        <w:rFonts w:hint="default"/>
        <w:lang w:val="it-IT" w:eastAsia="it-IT" w:bidi="it-IT"/>
      </w:rPr>
    </w:lvl>
    <w:lvl w:ilvl="8" w:tplc="B68A7C60">
      <w:numFmt w:val="bullet"/>
      <w:lvlText w:val="•"/>
      <w:lvlJc w:val="left"/>
      <w:pPr>
        <w:ind w:left="9283" w:hanging="260"/>
      </w:pPr>
      <w:rPr>
        <w:rFonts w:hint="default"/>
        <w:lang w:val="it-IT" w:eastAsia="it-IT" w:bidi="it-IT"/>
      </w:rPr>
    </w:lvl>
  </w:abstractNum>
  <w:abstractNum w:abstractNumId="36" w15:restartNumberingAfterBreak="0">
    <w:nsid w:val="67893097"/>
    <w:multiLevelType w:val="hybridMultilevel"/>
    <w:tmpl w:val="9B94097C"/>
    <w:lvl w:ilvl="0" w:tplc="408ED3D8">
      <w:numFmt w:val="bullet"/>
      <w:lvlText w:val="-"/>
      <w:lvlJc w:val="left"/>
      <w:pPr>
        <w:ind w:left="1094" w:hanging="567"/>
      </w:pPr>
      <w:rPr>
        <w:rFonts w:ascii="Times New Roman" w:eastAsia="Times New Roman" w:hAnsi="Times New Roman" w:cs="Times New Roman" w:hint="default"/>
        <w:spacing w:val="-13"/>
        <w:w w:val="99"/>
        <w:sz w:val="24"/>
        <w:szCs w:val="24"/>
        <w:lang w:val="it-IT" w:eastAsia="it-IT" w:bidi="it-IT"/>
      </w:rPr>
    </w:lvl>
    <w:lvl w:ilvl="1" w:tplc="7C94B148">
      <w:numFmt w:val="bullet"/>
      <w:lvlText w:val="-"/>
      <w:lvlJc w:val="left"/>
      <w:pPr>
        <w:ind w:left="1662" w:hanging="569"/>
      </w:pPr>
      <w:rPr>
        <w:rFonts w:ascii="Times New Roman" w:eastAsia="Times New Roman" w:hAnsi="Times New Roman" w:cs="Times New Roman" w:hint="default"/>
        <w:w w:val="99"/>
        <w:sz w:val="20"/>
        <w:szCs w:val="20"/>
        <w:lang w:val="it-IT" w:eastAsia="it-IT" w:bidi="it-IT"/>
      </w:rPr>
    </w:lvl>
    <w:lvl w:ilvl="2" w:tplc="9118B1C0">
      <w:numFmt w:val="bullet"/>
      <w:lvlText w:val="•"/>
      <w:lvlJc w:val="left"/>
      <w:pPr>
        <w:ind w:left="2568" w:hanging="569"/>
      </w:pPr>
      <w:rPr>
        <w:rFonts w:hint="default"/>
        <w:lang w:val="it-IT" w:eastAsia="it-IT" w:bidi="it-IT"/>
      </w:rPr>
    </w:lvl>
    <w:lvl w:ilvl="3" w:tplc="9BE07C14">
      <w:numFmt w:val="bullet"/>
      <w:lvlText w:val="•"/>
      <w:lvlJc w:val="left"/>
      <w:pPr>
        <w:ind w:left="3477" w:hanging="569"/>
      </w:pPr>
      <w:rPr>
        <w:rFonts w:hint="default"/>
        <w:lang w:val="it-IT" w:eastAsia="it-IT" w:bidi="it-IT"/>
      </w:rPr>
    </w:lvl>
    <w:lvl w:ilvl="4" w:tplc="AEAEEF4A">
      <w:numFmt w:val="bullet"/>
      <w:lvlText w:val="•"/>
      <w:lvlJc w:val="left"/>
      <w:pPr>
        <w:ind w:left="4386" w:hanging="569"/>
      </w:pPr>
      <w:rPr>
        <w:rFonts w:hint="default"/>
        <w:lang w:val="it-IT" w:eastAsia="it-IT" w:bidi="it-IT"/>
      </w:rPr>
    </w:lvl>
    <w:lvl w:ilvl="5" w:tplc="6A327996">
      <w:numFmt w:val="bullet"/>
      <w:lvlText w:val="•"/>
      <w:lvlJc w:val="left"/>
      <w:pPr>
        <w:ind w:left="5295" w:hanging="569"/>
      </w:pPr>
      <w:rPr>
        <w:rFonts w:hint="default"/>
        <w:lang w:val="it-IT" w:eastAsia="it-IT" w:bidi="it-IT"/>
      </w:rPr>
    </w:lvl>
    <w:lvl w:ilvl="6" w:tplc="D518744C">
      <w:numFmt w:val="bullet"/>
      <w:lvlText w:val="•"/>
      <w:lvlJc w:val="left"/>
      <w:pPr>
        <w:ind w:left="6204" w:hanging="569"/>
      </w:pPr>
      <w:rPr>
        <w:rFonts w:hint="default"/>
        <w:lang w:val="it-IT" w:eastAsia="it-IT" w:bidi="it-IT"/>
      </w:rPr>
    </w:lvl>
    <w:lvl w:ilvl="7" w:tplc="0270EFDA">
      <w:numFmt w:val="bullet"/>
      <w:lvlText w:val="•"/>
      <w:lvlJc w:val="left"/>
      <w:pPr>
        <w:ind w:left="7112" w:hanging="569"/>
      </w:pPr>
      <w:rPr>
        <w:rFonts w:hint="default"/>
        <w:lang w:val="it-IT" w:eastAsia="it-IT" w:bidi="it-IT"/>
      </w:rPr>
    </w:lvl>
    <w:lvl w:ilvl="8" w:tplc="211A6CF2">
      <w:numFmt w:val="bullet"/>
      <w:lvlText w:val="•"/>
      <w:lvlJc w:val="left"/>
      <w:pPr>
        <w:ind w:left="8021" w:hanging="569"/>
      </w:pPr>
      <w:rPr>
        <w:rFonts w:hint="default"/>
        <w:lang w:val="it-IT" w:eastAsia="it-IT" w:bidi="it-IT"/>
      </w:rPr>
    </w:lvl>
  </w:abstractNum>
  <w:abstractNum w:abstractNumId="37" w15:restartNumberingAfterBreak="0">
    <w:nsid w:val="683875DB"/>
    <w:multiLevelType w:val="hybridMultilevel"/>
    <w:tmpl w:val="2E1A289E"/>
    <w:lvl w:ilvl="0" w:tplc="BD96D060">
      <w:start w:val="1"/>
      <w:numFmt w:val="decimal"/>
      <w:lvlText w:val="%1)"/>
      <w:lvlJc w:val="left"/>
      <w:pPr>
        <w:ind w:left="1117" w:hanging="267"/>
      </w:pPr>
      <w:rPr>
        <w:rFonts w:ascii="Times New Roman" w:eastAsia="Times New Roman" w:hAnsi="Times New Roman" w:cs="Times New Roman" w:hint="default"/>
        <w:w w:val="99"/>
        <w:sz w:val="24"/>
        <w:szCs w:val="24"/>
        <w:lang w:val="it-IT" w:eastAsia="it-IT" w:bidi="it-IT"/>
      </w:rPr>
    </w:lvl>
    <w:lvl w:ilvl="1" w:tplc="9E94FE60">
      <w:numFmt w:val="bullet"/>
      <w:lvlText w:val=""/>
      <w:lvlJc w:val="left"/>
      <w:pPr>
        <w:ind w:left="1837" w:hanging="360"/>
      </w:pPr>
      <w:rPr>
        <w:rFonts w:ascii="Symbol" w:eastAsia="Symbol" w:hAnsi="Symbol" w:cs="Symbol" w:hint="default"/>
        <w:w w:val="100"/>
        <w:sz w:val="24"/>
        <w:szCs w:val="24"/>
        <w:lang w:val="it-IT" w:eastAsia="it-IT" w:bidi="it-IT"/>
      </w:rPr>
    </w:lvl>
    <w:lvl w:ilvl="2" w:tplc="4A4E2AEE">
      <w:numFmt w:val="bullet"/>
      <w:lvlText w:val="•"/>
      <w:lvlJc w:val="left"/>
      <w:pPr>
        <w:ind w:left="2879" w:hanging="360"/>
      </w:pPr>
      <w:rPr>
        <w:rFonts w:hint="default"/>
        <w:lang w:val="it-IT" w:eastAsia="it-IT" w:bidi="it-IT"/>
      </w:rPr>
    </w:lvl>
    <w:lvl w:ilvl="3" w:tplc="5FDE2C9C">
      <w:numFmt w:val="bullet"/>
      <w:lvlText w:val="•"/>
      <w:lvlJc w:val="left"/>
      <w:pPr>
        <w:ind w:left="3919" w:hanging="360"/>
      </w:pPr>
      <w:rPr>
        <w:rFonts w:hint="default"/>
        <w:lang w:val="it-IT" w:eastAsia="it-IT" w:bidi="it-IT"/>
      </w:rPr>
    </w:lvl>
    <w:lvl w:ilvl="4" w:tplc="A9AA7ABC">
      <w:numFmt w:val="bullet"/>
      <w:lvlText w:val="•"/>
      <w:lvlJc w:val="left"/>
      <w:pPr>
        <w:ind w:left="4959" w:hanging="360"/>
      </w:pPr>
      <w:rPr>
        <w:rFonts w:hint="default"/>
        <w:lang w:val="it-IT" w:eastAsia="it-IT" w:bidi="it-IT"/>
      </w:rPr>
    </w:lvl>
    <w:lvl w:ilvl="5" w:tplc="DD0A5C4C">
      <w:numFmt w:val="bullet"/>
      <w:lvlText w:val="•"/>
      <w:lvlJc w:val="left"/>
      <w:pPr>
        <w:ind w:left="5999" w:hanging="360"/>
      </w:pPr>
      <w:rPr>
        <w:rFonts w:hint="default"/>
        <w:lang w:val="it-IT" w:eastAsia="it-IT" w:bidi="it-IT"/>
      </w:rPr>
    </w:lvl>
    <w:lvl w:ilvl="6" w:tplc="52D88D38">
      <w:numFmt w:val="bullet"/>
      <w:lvlText w:val="•"/>
      <w:lvlJc w:val="left"/>
      <w:pPr>
        <w:ind w:left="7039" w:hanging="360"/>
      </w:pPr>
      <w:rPr>
        <w:rFonts w:hint="default"/>
        <w:lang w:val="it-IT" w:eastAsia="it-IT" w:bidi="it-IT"/>
      </w:rPr>
    </w:lvl>
    <w:lvl w:ilvl="7" w:tplc="FE8831F0">
      <w:numFmt w:val="bullet"/>
      <w:lvlText w:val="•"/>
      <w:lvlJc w:val="left"/>
      <w:pPr>
        <w:ind w:left="8079" w:hanging="360"/>
      </w:pPr>
      <w:rPr>
        <w:rFonts w:hint="default"/>
        <w:lang w:val="it-IT" w:eastAsia="it-IT" w:bidi="it-IT"/>
      </w:rPr>
    </w:lvl>
    <w:lvl w:ilvl="8" w:tplc="15188724">
      <w:numFmt w:val="bullet"/>
      <w:lvlText w:val="•"/>
      <w:lvlJc w:val="left"/>
      <w:pPr>
        <w:ind w:left="9119" w:hanging="360"/>
      </w:pPr>
      <w:rPr>
        <w:rFonts w:hint="default"/>
        <w:lang w:val="it-IT" w:eastAsia="it-IT" w:bidi="it-IT"/>
      </w:rPr>
    </w:lvl>
  </w:abstractNum>
  <w:abstractNum w:abstractNumId="38" w15:restartNumberingAfterBreak="0">
    <w:nsid w:val="69CA42C0"/>
    <w:multiLevelType w:val="hybridMultilevel"/>
    <w:tmpl w:val="0626574C"/>
    <w:lvl w:ilvl="0" w:tplc="6EA4E46A">
      <w:start w:val="1"/>
      <w:numFmt w:val="lowerLetter"/>
      <w:lvlText w:val="%1)"/>
      <w:lvlJc w:val="left"/>
      <w:pPr>
        <w:ind w:left="2214" w:hanging="567"/>
      </w:pPr>
      <w:rPr>
        <w:rFonts w:hint="default"/>
        <w:spacing w:val="-22"/>
        <w:w w:val="99"/>
        <w:lang w:val="it-IT" w:eastAsia="it-IT" w:bidi="it-IT"/>
      </w:rPr>
    </w:lvl>
    <w:lvl w:ilvl="1" w:tplc="3906EF1C">
      <w:numFmt w:val="bullet"/>
      <w:lvlText w:val="-"/>
      <w:lvlJc w:val="left"/>
      <w:pPr>
        <w:ind w:left="2782" w:hanging="569"/>
      </w:pPr>
      <w:rPr>
        <w:rFonts w:ascii="Times New Roman" w:eastAsia="Times New Roman" w:hAnsi="Times New Roman" w:cs="Times New Roman" w:hint="default"/>
        <w:w w:val="99"/>
        <w:sz w:val="20"/>
        <w:szCs w:val="20"/>
        <w:lang w:val="it-IT" w:eastAsia="it-IT" w:bidi="it-IT"/>
      </w:rPr>
    </w:lvl>
    <w:lvl w:ilvl="2" w:tplc="99C6E16C">
      <w:numFmt w:val="bullet"/>
      <w:lvlText w:val="•"/>
      <w:lvlJc w:val="left"/>
      <w:pPr>
        <w:ind w:left="3715" w:hanging="569"/>
      </w:pPr>
      <w:rPr>
        <w:rFonts w:hint="default"/>
        <w:lang w:val="it-IT" w:eastAsia="it-IT" w:bidi="it-IT"/>
      </w:rPr>
    </w:lvl>
    <w:lvl w:ilvl="3" w:tplc="6B9CB7C4">
      <w:numFmt w:val="bullet"/>
      <w:lvlText w:val="•"/>
      <w:lvlJc w:val="left"/>
      <w:pPr>
        <w:ind w:left="4650" w:hanging="569"/>
      </w:pPr>
      <w:rPr>
        <w:rFonts w:hint="default"/>
        <w:lang w:val="it-IT" w:eastAsia="it-IT" w:bidi="it-IT"/>
      </w:rPr>
    </w:lvl>
    <w:lvl w:ilvl="4" w:tplc="680C2330">
      <w:numFmt w:val="bullet"/>
      <w:lvlText w:val="•"/>
      <w:lvlJc w:val="left"/>
      <w:pPr>
        <w:ind w:left="5586" w:hanging="569"/>
      </w:pPr>
      <w:rPr>
        <w:rFonts w:hint="default"/>
        <w:lang w:val="it-IT" w:eastAsia="it-IT" w:bidi="it-IT"/>
      </w:rPr>
    </w:lvl>
    <w:lvl w:ilvl="5" w:tplc="4BAEE5CA">
      <w:numFmt w:val="bullet"/>
      <w:lvlText w:val="•"/>
      <w:lvlJc w:val="left"/>
      <w:pPr>
        <w:ind w:left="6521" w:hanging="569"/>
      </w:pPr>
      <w:rPr>
        <w:rFonts w:hint="default"/>
        <w:lang w:val="it-IT" w:eastAsia="it-IT" w:bidi="it-IT"/>
      </w:rPr>
    </w:lvl>
    <w:lvl w:ilvl="6" w:tplc="FFA4EFB8">
      <w:numFmt w:val="bullet"/>
      <w:lvlText w:val="•"/>
      <w:lvlJc w:val="left"/>
      <w:pPr>
        <w:ind w:left="7457" w:hanging="569"/>
      </w:pPr>
      <w:rPr>
        <w:rFonts w:hint="default"/>
        <w:lang w:val="it-IT" w:eastAsia="it-IT" w:bidi="it-IT"/>
      </w:rPr>
    </w:lvl>
    <w:lvl w:ilvl="7" w:tplc="FF66828A">
      <w:numFmt w:val="bullet"/>
      <w:lvlText w:val="•"/>
      <w:lvlJc w:val="left"/>
      <w:pPr>
        <w:ind w:left="8392" w:hanging="569"/>
      </w:pPr>
      <w:rPr>
        <w:rFonts w:hint="default"/>
        <w:lang w:val="it-IT" w:eastAsia="it-IT" w:bidi="it-IT"/>
      </w:rPr>
    </w:lvl>
    <w:lvl w:ilvl="8" w:tplc="6CD4964E">
      <w:numFmt w:val="bullet"/>
      <w:lvlText w:val="•"/>
      <w:lvlJc w:val="left"/>
      <w:pPr>
        <w:ind w:left="9328" w:hanging="569"/>
      </w:pPr>
      <w:rPr>
        <w:rFonts w:hint="default"/>
        <w:lang w:val="it-IT" w:eastAsia="it-IT" w:bidi="it-IT"/>
      </w:rPr>
    </w:lvl>
  </w:abstractNum>
  <w:abstractNum w:abstractNumId="39" w15:restartNumberingAfterBreak="0">
    <w:nsid w:val="6A2A2947"/>
    <w:multiLevelType w:val="multilevel"/>
    <w:tmpl w:val="9CBA2B44"/>
    <w:lvl w:ilvl="0">
      <w:start w:val="16"/>
      <w:numFmt w:val="decimal"/>
      <w:lvlText w:val="%1"/>
      <w:lvlJc w:val="left"/>
      <w:pPr>
        <w:ind w:left="2214" w:hanging="567"/>
      </w:pPr>
      <w:rPr>
        <w:rFonts w:hint="default"/>
        <w:lang w:val="it-IT" w:eastAsia="it-IT" w:bidi="it-IT"/>
      </w:rPr>
    </w:lvl>
    <w:lvl w:ilvl="1">
      <w:start w:val="1"/>
      <w:numFmt w:val="decimal"/>
      <w:lvlText w:val="%1.%2."/>
      <w:lvlJc w:val="left"/>
      <w:pPr>
        <w:ind w:left="2214" w:hanging="567"/>
      </w:pPr>
      <w:rPr>
        <w:rFonts w:ascii="Times New Roman" w:eastAsia="Times New Roman" w:hAnsi="Times New Roman" w:cs="Times New Roman" w:hint="default"/>
        <w:i/>
        <w:spacing w:val="-25"/>
        <w:w w:val="99"/>
        <w:sz w:val="24"/>
        <w:szCs w:val="24"/>
        <w:lang w:val="it-IT" w:eastAsia="it-IT" w:bidi="it-IT"/>
      </w:rPr>
    </w:lvl>
    <w:lvl w:ilvl="2">
      <w:numFmt w:val="bullet"/>
      <w:lvlText w:val="•"/>
      <w:lvlJc w:val="left"/>
      <w:pPr>
        <w:ind w:left="4015" w:hanging="567"/>
      </w:pPr>
      <w:rPr>
        <w:rFonts w:hint="default"/>
        <w:lang w:val="it-IT" w:eastAsia="it-IT" w:bidi="it-IT"/>
      </w:rPr>
    </w:lvl>
    <w:lvl w:ilvl="3">
      <w:numFmt w:val="bullet"/>
      <w:lvlText w:val="•"/>
      <w:lvlJc w:val="left"/>
      <w:pPr>
        <w:ind w:left="4913" w:hanging="567"/>
      </w:pPr>
      <w:rPr>
        <w:rFonts w:hint="default"/>
        <w:lang w:val="it-IT" w:eastAsia="it-IT" w:bidi="it-IT"/>
      </w:rPr>
    </w:lvl>
    <w:lvl w:ilvl="4">
      <w:numFmt w:val="bullet"/>
      <w:lvlText w:val="•"/>
      <w:lvlJc w:val="left"/>
      <w:pPr>
        <w:ind w:left="5811" w:hanging="567"/>
      </w:pPr>
      <w:rPr>
        <w:rFonts w:hint="default"/>
        <w:lang w:val="it-IT" w:eastAsia="it-IT" w:bidi="it-IT"/>
      </w:rPr>
    </w:lvl>
    <w:lvl w:ilvl="5">
      <w:numFmt w:val="bullet"/>
      <w:lvlText w:val="•"/>
      <w:lvlJc w:val="left"/>
      <w:pPr>
        <w:ind w:left="6709" w:hanging="567"/>
      </w:pPr>
      <w:rPr>
        <w:rFonts w:hint="default"/>
        <w:lang w:val="it-IT" w:eastAsia="it-IT" w:bidi="it-IT"/>
      </w:rPr>
    </w:lvl>
    <w:lvl w:ilvl="6">
      <w:numFmt w:val="bullet"/>
      <w:lvlText w:val="•"/>
      <w:lvlJc w:val="left"/>
      <w:pPr>
        <w:ind w:left="7607" w:hanging="567"/>
      </w:pPr>
      <w:rPr>
        <w:rFonts w:hint="default"/>
        <w:lang w:val="it-IT" w:eastAsia="it-IT" w:bidi="it-IT"/>
      </w:rPr>
    </w:lvl>
    <w:lvl w:ilvl="7">
      <w:numFmt w:val="bullet"/>
      <w:lvlText w:val="•"/>
      <w:lvlJc w:val="left"/>
      <w:pPr>
        <w:ind w:left="8505" w:hanging="567"/>
      </w:pPr>
      <w:rPr>
        <w:rFonts w:hint="default"/>
        <w:lang w:val="it-IT" w:eastAsia="it-IT" w:bidi="it-IT"/>
      </w:rPr>
    </w:lvl>
    <w:lvl w:ilvl="8">
      <w:numFmt w:val="bullet"/>
      <w:lvlText w:val="•"/>
      <w:lvlJc w:val="left"/>
      <w:pPr>
        <w:ind w:left="9403" w:hanging="567"/>
      </w:pPr>
      <w:rPr>
        <w:rFonts w:hint="default"/>
        <w:lang w:val="it-IT" w:eastAsia="it-IT" w:bidi="it-IT"/>
      </w:rPr>
    </w:lvl>
  </w:abstractNum>
  <w:abstractNum w:abstractNumId="40" w15:restartNumberingAfterBreak="0">
    <w:nsid w:val="6B1311D8"/>
    <w:multiLevelType w:val="multilevel"/>
    <w:tmpl w:val="5714121A"/>
    <w:lvl w:ilvl="0">
      <w:start w:val="10"/>
      <w:numFmt w:val="decimal"/>
      <w:lvlText w:val="%1"/>
      <w:lvlJc w:val="left"/>
      <w:pPr>
        <w:ind w:left="1094" w:hanging="567"/>
      </w:pPr>
      <w:rPr>
        <w:rFonts w:hint="default"/>
        <w:lang w:val="it-IT" w:eastAsia="it-IT" w:bidi="it-IT"/>
      </w:rPr>
    </w:lvl>
    <w:lvl w:ilvl="1">
      <w:start w:val="1"/>
      <w:numFmt w:val="decimal"/>
      <w:lvlText w:val="%1.%2."/>
      <w:lvlJc w:val="left"/>
      <w:pPr>
        <w:ind w:left="1094" w:hanging="567"/>
      </w:pPr>
      <w:rPr>
        <w:rFonts w:ascii="Times New Roman" w:eastAsia="Times New Roman" w:hAnsi="Times New Roman" w:cs="Times New Roman" w:hint="default"/>
        <w:i/>
        <w:spacing w:val="-25"/>
        <w:w w:val="99"/>
        <w:sz w:val="24"/>
        <w:szCs w:val="24"/>
        <w:lang w:val="it-IT" w:eastAsia="it-IT" w:bidi="it-IT"/>
      </w:rPr>
    </w:lvl>
    <w:lvl w:ilvl="2">
      <w:numFmt w:val="bullet"/>
      <w:lvlText w:val="•"/>
      <w:lvlJc w:val="left"/>
      <w:pPr>
        <w:ind w:left="2847" w:hanging="567"/>
      </w:pPr>
      <w:rPr>
        <w:rFonts w:hint="default"/>
        <w:lang w:val="it-IT" w:eastAsia="it-IT" w:bidi="it-IT"/>
      </w:rPr>
    </w:lvl>
    <w:lvl w:ilvl="3">
      <w:numFmt w:val="bullet"/>
      <w:lvlText w:val="•"/>
      <w:lvlJc w:val="left"/>
      <w:pPr>
        <w:ind w:left="3721" w:hanging="567"/>
      </w:pPr>
      <w:rPr>
        <w:rFonts w:hint="default"/>
        <w:lang w:val="it-IT" w:eastAsia="it-IT" w:bidi="it-IT"/>
      </w:rPr>
    </w:lvl>
    <w:lvl w:ilvl="4">
      <w:numFmt w:val="bullet"/>
      <w:lvlText w:val="•"/>
      <w:lvlJc w:val="left"/>
      <w:pPr>
        <w:ind w:left="4595" w:hanging="567"/>
      </w:pPr>
      <w:rPr>
        <w:rFonts w:hint="default"/>
        <w:lang w:val="it-IT" w:eastAsia="it-IT" w:bidi="it-IT"/>
      </w:rPr>
    </w:lvl>
    <w:lvl w:ilvl="5">
      <w:numFmt w:val="bullet"/>
      <w:lvlText w:val="•"/>
      <w:lvlJc w:val="left"/>
      <w:pPr>
        <w:ind w:left="5469" w:hanging="567"/>
      </w:pPr>
      <w:rPr>
        <w:rFonts w:hint="default"/>
        <w:lang w:val="it-IT" w:eastAsia="it-IT" w:bidi="it-IT"/>
      </w:rPr>
    </w:lvl>
    <w:lvl w:ilvl="6">
      <w:numFmt w:val="bullet"/>
      <w:lvlText w:val="•"/>
      <w:lvlJc w:val="left"/>
      <w:pPr>
        <w:ind w:left="6343" w:hanging="567"/>
      </w:pPr>
      <w:rPr>
        <w:rFonts w:hint="default"/>
        <w:lang w:val="it-IT" w:eastAsia="it-IT" w:bidi="it-IT"/>
      </w:rPr>
    </w:lvl>
    <w:lvl w:ilvl="7">
      <w:numFmt w:val="bullet"/>
      <w:lvlText w:val="•"/>
      <w:lvlJc w:val="left"/>
      <w:pPr>
        <w:ind w:left="7217" w:hanging="567"/>
      </w:pPr>
      <w:rPr>
        <w:rFonts w:hint="default"/>
        <w:lang w:val="it-IT" w:eastAsia="it-IT" w:bidi="it-IT"/>
      </w:rPr>
    </w:lvl>
    <w:lvl w:ilvl="8">
      <w:numFmt w:val="bullet"/>
      <w:lvlText w:val="•"/>
      <w:lvlJc w:val="left"/>
      <w:pPr>
        <w:ind w:left="8091" w:hanging="567"/>
      </w:pPr>
      <w:rPr>
        <w:rFonts w:hint="default"/>
        <w:lang w:val="it-IT" w:eastAsia="it-IT" w:bidi="it-IT"/>
      </w:rPr>
    </w:lvl>
  </w:abstractNum>
  <w:abstractNum w:abstractNumId="41" w15:restartNumberingAfterBreak="0">
    <w:nsid w:val="706F21BF"/>
    <w:multiLevelType w:val="hybridMultilevel"/>
    <w:tmpl w:val="997CBEEA"/>
    <w:lvl w:ilvl="0" w:tplc="B8B453C4">
      <w:numFmt w:val="bullet"/>
      <w:lvlText w:val="-"/>
      <w:lvlJc w:val="left"/>
      <w:pPr>
        <w:ind w:left="2214" w:hanging="413"/>
      </w:pPr>
      <w:rPr>
        <w:rFonts w:ascii="Times New Roman" w:eastAsia="Times New Roman" w:hAnsi="Times New Roman" w:cs="Times New Roman" w:hint="default"/>
        <w:spacing w:val="-28"/>
        <w:w w:val="99"/>
        <w:sz w:val="24"/>
        <w:szCs w:val="24"/>
        <w:lang w:val="it-IT" w:eastAsia="it-IT" w:bidi="it-IT"/>
      </w:rPr>
    </w:lvl>
    <w:lvl w:ilvl="1" w:tplc="F508CF3A">
      <w:numFmt w:val="bullet"/>
      <w:lvlText w:val="•"/>
      <w:lvlJc w:val="left"/>
      <w:pPr>
        <w:ind w:left="3117" w:hanging="413"/>
      </w:pPr>
      <w:rPr>
        <w:rFonts w:hint="default"/>
        <w:lang w:val="it-IT" w:eastAsia="it-IT" w:bidi="it-IT"/>
      </w:rPr>
    </w:lvl>
    <w:lvl w:ilvl="2" w:tplc="5DFAACFC">
      <w:numFmt w:val="bullet"/>
      <w:lvlText w:val="•"/>
      <w:lvlJc w:val="left"/>
      <w:pPr>
        <w:ind w:left="4015" w:hanging="413"/>
      </w:pPr>
      <w:rPr>
        <w:rFonts w:hint="default"/>
        <w:lang w:val="it-IT" w:eastAsia="it-IT" w:bidi="it-IT"/>
      </w:rPr>
    </w:lvl>
    <w:lvl w:ilvl="3" w:tplc="BF5A76D4">
      <w:numFmt w:val="bullet"/>
      <w:lvlText w:val="•"/>
      <w:lvlJc w:val="left"/>
      <w:pPr>
        <w:ind w:left="4913" w:hanging="413"/>
      </w:pPr>
      <w:rPr>
        <w:rFonts w:hint="default"/>
        <w:lang w:val="it-IT" w:eastAsia="it-IT" w:bidi="it-IT"/>
      </w:rPr>
    </w:lvl>
    <w:lvl w:ilvl="4" w:tplc="0A3CFDDE">
      <w:numFmt w:val="bullet"/>
      <w:lvlText w:val="•"/>
      <w:lvlJc w:val="left"/>
      <w:pPr>
        <w:ind w:left="5811" w:hanging="413"/>
      </w:pPr>
      <w:rPr>
        <w:rFonts w:hint="default"/>
        <w:lang w:val="it-IT" w:eastAsia="it-IT" w:bidi="it-IT"/>
      </w:rPr>
    </w:lvl>
    <w:lvl w:ilvl="5" w:tplc="CDB2DB4C">
      <w:numFmt w:val="bullet"/>
      <w:lvlText w:val="•"/>
      <w:lvlJc w:val="left"/>
      <w:pPr>
        <w:ind w:left="6709" w:hanging="413"/>
      </w:pPr>
      <w:rPr>
        <w:rFonts w:hint="default"/>
        <w:lang w:val="it-IT" w:eastAsia="it-IT" w:bidi="it-IT"/>
      </w:rPr>
    </w:lvl>
    <w:lvl w:ilvl="6" w:tplc="8A44FD76">
      <w:numFmt w:val="bullet"/>
      <w:lvlText w:val="•"/>
      <w:lvlJc w:val="left"/>
      <w:pPr>
        <w:ind w:left="7607" w:hanging="413"/>
      </w:pPr>
      <w:rPr>
        <w:rFonts w:hint="default"/>
        <w:lang w:val="it-IT" w:eastAsia="it-IT" w:bidi="it-IT"/>
      </w:rPr>
    </w:lvl>
    <w:lvl w:ilvl="7" w:tplc="364EBA6A">
      <w:numFmt w:val="bullet"/>
      <w:lvlText w:val="•"/>
      <w:lvlJc w:val="left"/>
      <w:pPr>
        <w:ind w:left="8505" w:hanging="413"/>
      </w:pPr>
      <w:rPr>
        <w:rFonts w:hint="default"/>
        <w:lang w:val="it-IT" w:eastAsia="it-IT" w:bidi="it-IT"/>
      </w:rPr>
    </w:lvl>
    <w:lvl w:ilvl="8" w:tplc="12B062C6">
      <w:numFmt w:val="bullet"/>
      <w:lvlText w:val="•"/>
      <w:lvlJc w:val="left"/>
      <w:pPr>
        <w:ind w:left="9403" w:hanging="413"/>
      </w:pPr>
      <w:rPr>
        <w:rFonts w:hint="default"/>
        <w:lang w:val="it-IT" w:eastAsia="it-IT" w:bidi="it-IT"/>
      </w:rPr>
    </w:lvl>
  </w:abstractNum>
  <w:abstractNum w:abstractNumId="42" w15:restartNumberingAfterBreak="0">
    <w:nsid w:val="70CB5A41"/>
    <w:multiLevelType w:val="hybridMultilevel"/>
    <w:tmpl w:val="9064D79E"/>
    <w:lvl w:ilvl="0" w:tplc="89FCFFA0">
      <w:start w:val="1"/>
      <w:numFmt w:val="lowerLetter"/>
      <w:lvlText w:val="%1)"/>
      <w:lvlJc w:val="left"/>
      <w:pPr>
        <w:ind w:left="788" w:hanging="360"/>
      </w:pPr>
      <w:rPr>
        <w:rFonts w:ascii="Times New Roman" w:eastAsia="Times New Roman" w:hAnsi="Times New Roman" w:cs="Times New Roman" w:hint="default"/>
        <w:w w:val="99"/>
        <w:sz w:val="20"/>
        <w:szCs w:val="20"/>
        <w:lang w:val="it-IT" w:eastAsia="it-IT" w:bidi="it-IT"/>
      </w:rPr>
    </w:lvl>
    <w:lvl w:ilvl="1" w:tplc="6B32FA26">
      <w:numFmt w:val="bullet"/>
      <w:lvlText w:val="•"/>
      <w:lvlJc w:val="left"/>
      <w:pPr>
        <w:ind w:left="1821" w:hanging="360"/>
      </w:pPr>
      <w:rPr>
        <w:rFonts w:hint="default"/>
        <w:lang w:val="it-IT" w:eastAsia="it-IT" w:bidi="it-IT"/>
      </w:rPr>
    </w:lvl>
    <w:lvl w:ilvl="2" w:tplc="0F4291B8">
      <w:numFmt w:val="bullet"/>
      <w:lvlText w:val="•"/>
      <w:lvlJc w:val="left"/>
      <w:pPr>
        <w:ind w:left="2863" w:hanging="360"/>
      </w:pPr>
      <w:rPr>
        <w:rFonts w:hint="default"/>
        <w:lang w:val="it-IT" w:eastAsia="it-IT" w:bidi="it-IT"/>
      </w:rPr>
    </w:lvl>
    <w:lvl w:ilvl="3" w:tplc="A6AC8612">
      <w:numFmt w:val="bullet"/>
      <w:lvlText w:val="•"/>
      <w:lvlJc w:val="left"/>
      <w:pPr>
        <w:ind w:left="3905" w:hanging="360"/>
      </w:pPr>
      <w:rPr>
        <w:rFonts w:hint="default"/>
        <w:lang w:val="it-IT" w:eastAsia="it-IT" w:bidi="it-IT"/>
      </w:rPr>
    </w:lvl>
    <w:lvl w:ilvl="4" w:tplc="FF7E431A">
      <w:numFmt w:val="bullet"/>
      <w:lvlText w:val="•"/>
      <w:lvlJc w:val="left"/>
      <w:pPr>
        <w:ind w:left="4947" w:hanging="360"/>
      </w:pPr>
      <w:rPr>
        <w:rFonts w:hint="default"/>
        <w:lang w:val="it-IT" w:eastAsia="it-IT" w:bidi="it-IT"/>
      </w:rPr>
    </w:lvl>
    <w:lvl w:ilvl="5" w:tplc="B3008880">
      <w:numFmt w:val="bullet"/>
      <w:lvlText w:val="•"/>
      <w:lvlJc w:val="left"/>
      <w:pPr>
        <w:ind w:left="5989" w:hanging="360"/>
      </w:pPr>
      <w:rPr>
        <w:rFonts w:hint="default"/>
        <w:lang w:val="it-IT" w:eastAsia="it-IT" w:bidi="it-IT"/>
      </w:rPr>
    </w:lvl>
    <w:lvl w:ilvl="6" w:tplc="15E428EE">
      <w:numFmt w:val="bullet"/>
      <w:lvlText w:val="•"/>
      <w:lvlJc w:val="left"/>
      <w:pPr>
        <w:ind w:left="7031" w:hanging="360"/>
      </w:pPr>
      <w:rPr>
        <w:rFonts w:hint="default"/>
        <w:lang w:val="it-IT" w:eastAsia="it-IT" w:bidi="it-IT"/>
      </w:rPr>
    </w:lvl>
    <w:lvl w:ilvl="7" w:tplc="890CF498">
      <w:numFmt w:val="bullet"/>
      <w:lvlText w:val="•"/>
      <w:lvlJc w:val="left"/>
      <w:pPr>
        <w:ind w:left="8073" w:hanging="360"/>
      </w:pPr>
      <w:rPr>
        <w:rFonts w:hint="default"/>
        <w:lang w:val="it-IT" w:eastAsia="it-IT" w:bidi="it-IT"/>
      </w:rPr>
    </w:lvl>
    <w:lvl w:ilvl="8" w:tplc="33C45EEE">
      <w:numFmt w:val="bullet"/>
      <w:lvlText w:val="•"/>
      <w:lvlJc w:val="left"/>
      <w:pPr>
        <w:ind w:left="9115" w:hanging="360"/>
      </w:pPr>
      <w:rPr>
        <w:rFonts w:hint="default"/>
        <w:lang w:val="it-IT" w:eastAsia="it-IT" w:bidi="it-IT"/>
      </w:rPr>
    </w:lvl>
  </w:abstractNum>
  <w:abstractNum w:abstractNumId="43" w15:restartNumberingAfterBreak="0">
    <w:nsid w:val="724101D4"/>
    <w:multiLevelType w:val="multilevel"/>
    <w:tmpl w:val="C2AA645A"/>
    <w:styleLink w:val="WW8Num2"/>
    <w:lvl w:ilvl="0">
      <w:numFmt w:val="bullet"/>
      <w:lvlText w:val=""/>
      <w:lvlJc w:val="left"/>
      <w:pPr>
        <w:ind w:left="720" w:hanging="360"/>
      </w:pPr>
      <w:rPr>
        <w:rFonts w:ascii="Symbol" w:hAnsi="Symbol" w:cs="StarSymbol, 'Arial Unicode MS'"/>
        <w:sz w:val="18"/>
        <w:szCs w:val="18"/>
      </w:rPr>
    </w:lvl>
    <w:lvl w:ilvl="1">
      <w:numFmt w:val="bullet"/>
      <w:lvlText w:val=""/>
      <w:lvlPicBulletId w:val="0"/>
      <w:lvlJc w:val="left"/>
      <w:pPr>
        <w:ind w:left="1440" w:hanging="360"/>
      </w:pPr>
      <w:rPr>
        <w:rFonts w:hAnsi="Symbol" w:hint="default"/>
        <w:sz w:val="17"/>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77D7336C"/>
    <w:multiLevelType w:val="hybridMultilevel"/>
    <w:tmpl w:val="E3500342"/>
    <w:lvl w:ilvl="0" w:tplc="6D54BC7E">
      <w:start w:val="1"/>
      <w:numFmt w:val="decimal"/>
      <w:lvlText w:val="%1)"/>
      <w:lvlJc w:val="left"/>
      <w:pPr>
        <w:ind w:left="1623" w:hanging="260"/>
      </w:pPr>
      <w:rPr>
        <w:rFonts w:ascii="Times New Roman" w:eastAsia="Times New Roman" w:hAnsi="Times New Roman" w:cs="Times New Roman" w:hint="default"/>
        <w:w w:val="99"/>
        <w:sz w:val="24"/>
        <w:szCs w:val="24"/>
        <w:lang w:val="it-IT" w:eastAsia="it-IT" w:bidi="it-IT"/>
      </w:rPr>
    </w:lvl>
    <w:lvl w:ilvl="1" w:tplc="9FEA4C66">
      <w:numFmt w:val="bullet"/>
      <w:lvlText w:val="•"/>
      <w:lvlJc w:val="left"/>
      <w:pPr>
        <w:ind w:left="2577" w:hanging="260"/>
      </w:pPr>
      <w:rPr>
        <w:rFonts w:hint="default"/>
        <w:lang w:val="it-IT" w:eastAsia="it-IT" w:bidi="it-IT"/>
      </w:rPr>
    </w:lvl>
    <w:lvl w:ilvl="2" w:tplc="3F6A2032">
      <w:numFmt w:val="bullet"/>
      <w:lvlText w:val="•"/>
      <w:lvlJc w:val="left"/>
      <w:pPr>
        <w:ind w:left="3535" w:hanging="260"/>
      </w:pPr>
      <w:rPr>
        <w:rFonts w:hint="default"/>
        <w:lang w:val="it-IT" w:eastAsia="it-IT" w:bidi="it-IT"/>
      </w:rPr>
    </w:lvl>
    <w:lvl w:ilvl="3" w:tplc="9336F6BE">
      <w:numFmt w:val="bullet"/>
      <w:lvlText w:val="•"/>
      <w:lvlJc w:val="left"/>
      <w:pPr>
        <w:ind w:left="4493" w:hanging="260"/>
      </w:pPr>
      <w:rPr>
        <w:rFonts w:hint="default"/>
        <w:lang w:val="it-IT" w:eastAsia="it-IT" w:bidi="it-IT"/>
      </w:rPr>
    </w:lvl>
    <w:lvl w:ilvl="4" w:tplc="9F841BD4">
      <w:numFmt w:val="bullet"/>
      <w:lvlText w:val="•"/>
      <w:lvlJc w:val="left"/>
      <w:pPr>
        <w:ind w:left="5451" w:hanging="260"/>
      </w:pPr>
      <w:rPr>
        <w:rFonts w:hint="default"/>
        <w:lang w:val="it-IT" w:eastAsia="it-IT" w:bidi="it-IT"/>
      </w:rPr>
    </w:lvl>
    <w:lvl w:ilvl="5" w:tplc="035095D8">
      <w:numFmt w:val="bullet"/>
      <w:lvlText w:val="•"/>
      <w:lvlJc w:val="left"/>
      <w:pPr>
        <w:ind w:left="6409" w:hanging="260"/>
      </w:pPr>
      <w:rPr>
        <w:rFonts w:hint="default"/>
        <w:lang w:val="it-IT" w:eastAsia="it-IT" w:bidi="it-IT"/>
      </w:rPr>
    </w:lvl>
    <w:lvl w:ilvl="6" w:tplc="2A742840">
      <w:numFmt w:val="bullet"/>
      <w:lvlText w:val="•"/>
      <w:lvlJc w:val="left"/>
      <w:pPr>
        <w:ind w:left="7367" w:hanging="260"/>
      </w:pPr>
      <w:rPr>
        <w:rFonts w:hint="default"/>
        <w:lang w:val="it-IT" w:eastAsia="it-IT" w:bidi="it-IT"/>
      </w:rPr>
    </w:lvl>
    <w:lvl w:ilvl="7" w:tplc="8820A5BE">
      <w:numFmt w:val="bullet"/>
      <w:lvlText w:val="•"/>
      <w:lvlJc w:val="left"/>
      <w:pPr>
        <w:ind w:left="8325" w:hanging="260"/>
      </w:pPr>
      <w:rPr>
        <w:rFonts w:hint="default"/>
        <w:lang w:val="it-IT" w:eastAsia="it-IT" w:bidi="it-IT"/>
      </w:rPr>
    </w:lvl>
    <w:lvl w:ilvl="8" w:tplc="14AA4220">
      <w:numFmt w:val="bullet"/>
      <w:lvlText w:val="•"/>
      <w:lvlJc w:val="left"/>
      <w:pPr>
        <w:ind w:left="9283" w:hanging="260"/>
      </w:pPr>
      <w:rPr>
        <w:rFonts w:hint="default"/>
        <w:lang w:val="it-IT" w:eastAsia="it-IT" w:bidi="it-IT"/>
      </w:rPr>
    </w:lvl>
  </w:abstractNum>
  <w:abstractNum w:abstractNumId="45" w15:restartNumberingAfterBreak="0">
    <w:nsid w:val="7ED75E5B"/>
    <w:multiLevelType w:val="hybridMultilevel"/>
    <w:tmpl w:val="069C0448"/>
    <w:lvl w:ilvl="0" w:tplc="B830B9CC">
      <w:numFmt w:val="bullet"/>
      <w:lvlText w:val="-"/>
      <w:lvlJc w:val="left"/>
      <w:pPr>
        <w:ind w:left="1072" w:hanging="567"/>
      </w:pPr>
      <w:rPr>
        <w:rFonts w:ascii="Times New Roman" w:eastAsia="Times New Roman" w:hAnsi="Times New Roman" w:cs="Times New Roman" w:hint="default"/>
        <w:spacing w:val="-3"/>
        <w:w w:val="99"/>
        <w:sz w:val="24"/>
        <w:szCs w:val="24"/>
        <w:lang w:val="it-IT" w:eastAsia="it-IT" w:bidi="it-IT"/>
      </w:rPr>
    </w:lvl>
    <w:lvl w:ilvl="1" w:tplc="7D907BE8">
      <w:numFmt w:val="bullet"/>
      <w:lvlText w:val="•"/>
      <w:lvlJc w:val="left"/>
      <w:pPr>
        <w:ind w:left="1955" w:hanging="567"/>
      </w:pPr>
      <w:rPr>
        <w:rFonts w:hint="default"/>
        <w:lang w:val="it-IT" w:eastAsia="it-IT" w:bidi="it-IT"/>
      </w:rPr>
    </w:lvl>
    <w:lvl w:ilvl="2" w:tplc="1AEC2FE4">
      <w:numFmt w:val="bullet"/>
      <w:lvlText w:val="•"/>
      <w:lvlJc w:val="left"/>
      <w:pPr>
        <w:ind w:left="2831" w:hanging="567"/>
      </w:pPr>
      <w:rPr>
        <w:rFonts w:hint="default"/>
        <w:lang w:val="it-IT" w:eastAsia="it-IT" w:bidi="it-IT"/>
      </w:rPr>
    </w:lvl>
    <w:lvl w:ilvl="3" w:tplc="92C28368">
      <w:numFmt w:val="bullet"/>
      <w:lvlText w:val="•"/>
      <w:lvlJc w:val="left"/>
      <w:pPr>
        <w:ind w:left="3707" w:hanging="567"/>
      </w:pPr>
      <w:rPr>
        <w:rFonts w:hint="default"/>
        <w:lang w:val="it-IT" w:eastAsia="it-IT" w:bidi="it-IT"/>
      </w:rPr>
    </w:lvl>
    <w:lvl w:ilvl="4" w:tplc="B82E2A4C">
      <w:numFmt w:val="bullet"/>
      <w:lvlText w:val="•"/>
      <w:lvlJc w:val="left"/>
      <w:pPr>
        <w:ind w:left="4583" w:hanging="567"/>
      </w:pPr>
      <w:rPr>
        <w:rFonts w:hint="default"/>
        <w:lang w:val="it-IT" w:eastAsia="it-IT" w:bidi="it-IT"/>
      </w:rPr>
    </w:lvl>
    <w:lvl w:ilvl="5" w:tplc="2E0284FC">
      <w:numFmt w:val="bullet"/>
      <w:lvlText w:val="•"/>
      <w:lvlJc w:val="left"/>
      <w:pPr>
        <w:ind w:left="5459" w:hanging="567"/>
      </w:pPr>
      <w:rPr>
        <w:rFonts w:hint="default"/>
        <w:lang w:val="it-IT" w:eastAsia="it-IT" w:bidi="it-IT"/>
      </w:rPr>
    </w:lvl>
    <w:lvl w:ilvl="6" w:tplc="451A5DE2">
      <w:numFmt w:val="bullet"/>
      <w:lvlText w:val="•"/>
      <w:lvlJc w:val="left"/>
      <w:pPr>
        <w:ind w:left="6335" w:hanging="567"/>
      </w:pPr>
      <w:rPr>
        <w:rFonts w:hint="default"/>
        <w:lang w:val="it-IT" w:eastAsia="it-IT" w:bidi="it-IT"/>
      </w:rPr>
    </w:lvl>
    <w:lvl w:ilvl="7" w:tplc="43BA8B0E">
      <w:numFmt w:val="bullet"/>
      <w:lvlText w:val="•"/>
      <w:lvlJc w:val="left"/>
      <w:pPr>
        <w:ind w:left="7211" w:hanging="567"/>
      </w:pPr>
      <w:rPr>
        <w:rFonts w:hint="default"/>
        <w:lang w:val="it-IT" w:eastAsia="it-IT" w:bidi="it-IT"/>
      </w:rPr>
    </w:lvl>
    <w:lvl w:ilvl="8" w:tplc="201AFE9E">
      <w:numFmt w:val="bullet"/>
      <w:lvlText w:val="•"/>
      <w:lvlJc w:val="left"/>
      <w:pPr>
        <w:ind w:left="8087" w:hanging="567"/>
      </w:pPr>
      <w:rPr>
        <w:rFonts w:hint="default"/>
        <w:lang w:val="it-IT" w:eastAsia="it-IT" w:bidi="it-IT"/>
      </w:rPr>
    </w:lvl>
  </w:abstractNum>
  <w:num w:numId="1">
    <w:abstractNumId w:val="7"/>
  </w:num>
  <w:num w:numId="2">
    <w:abstractNumId w:val="25"/>
  </w:num>
  <w:num w:numId="3">
    <w:abstractNumId w:val="5"/>
  </w:num>
  <w:num w:numId="4">
    <w:abstractNumId w:val="9"/>
  </w:num>
  <w:num w:numId="5">
    <w:abstractNumId w:val="13"/>
  </w:num>
  <w:num w:numId="6">
    <w:abstractNumId w:val="32"/>
  </w:num>
  <w:num w:numId="7">
    <w:abstractNumId w:val="19"/>
  </w:num>
  <w:num w:numId="8">
    <w:abstractNumId w:val="14"/>
  </w:num>
  <w:num w:numId="9">
    <w:abstractNumId w:val="42"/>
  </w:num>
  <w:num w:numId="10">
    <w:abstractNumId w:val="15"/>
  </w:num>
  <w:num w:numId="11">
    <w:abstractNumId w:val="17"/>
  </w:num>
  <w:num w:numId="12">
    <w:abstractNumId w:val="26"/>
  </w:num>
  <w:num w:numId="13">
    <w:abstractNumId w:val="37"/>
  </w:num>
  <w:num w:numId="14">
    <w:abstractNumId w:val="0"/>
  </w:num>
  <w:num w:numId="15">
    <w:abstractNumId w:val="8"/>
  </w:num>
  <w:num w:numId="16">
    <w:abstractNumId w:val="23"/>
  </w:num>
  <w:num w:numId="17">
    <w:abstractNumId w:val="10"/>
  </w:num>
  <w:num w:numId="18">
    <w:abstractNumId w:val="1"/>
  </w:num>
  <w:num w:numId="19">
    <w:abstractNumId w:val="28"/>
  </w:num>
  <w:num w:numId="20">
    <w:abstractNumId w:val="16"/>
  </w:num>
  <w:num w:numId="21">
    <w:abstractNumId w:val="18"/>
  </w:num>
  <w:num w:numId="22">
    <w:abstractNumId w:val="35"/>
  </w:num>
  <w:num w:numId="23">
    <w:abstractNumId w:val="44"/>
  </w:num>
  <w:num w:numId="24">
    <w:abstractNumId w:val="4"/>
  </w:num>
  <w:num w:numId="25">
    <w:abstractNumId w:val="33"/>
  </w:num>
  <w:num w:numId="26">
    <w:abstractNumId w:val="41"/>
  </w:num>
  <w:num w:numId="27">
    <w:abstractNumId w:val="29"/>
  </w:num>
  <w:num w:numId="28">
    <w:abstractNumId w:val="38"/>
  </w:num>
  <w:num w:numId="29">
    <w:abstractNumId w:val="39"/>
  </w:num>
  <w:num w:numId="30">
    <w:abstractNumId w:val="6"/>
  </w:num>
  <w:num w:numId="31">
    <w:abstractNumId w:val="12"/>
  </w:num>
  <w:num w:numId="32">
    <w:abstractNumId w:val="31"/>
  </w:num>
  <w:num w:numId="33">
    <w:abstractNumId w:val="22"/>
  </w:num>
  <w:num w:numId="34">
    <w:abstractNumId w:val="27"/>
  </w:num>
  <w:num w:numId="35">
    <w:abstractNumId w:val="45"/>
  </w:num>
  <w:num w:numId="36">
    <w:abstractNumId w:val="24"/>
  </w:num>
  <w:num w:numId="37">
    <w:abstractNumId w:val="20"/>
  </w:num>
  <w:num w:numId="38">
    <w:abstractNumId w:val="40"/>
  </w:num>
  <w:num w:numId="39">
    <w:abstractNumId w:val="36"/>
  </w:num>
  <w:num w:numId="40">
    <w:abstractNumId w:val="3"/>
  </w:num>
  <w:num w:numId="41">
    <w:abstractNumId w:val="2"/>
  </w:num>
  <w:num w:numId="42">
    <w:abstractNumId w:val="34"/>
  </w:num>
  <w:num w:numId="43">
    <w:abstractNumId w:val="21"/>
  </w:num>
  <w:num w:numId="44">
    <w:abstractNumId w:val="43"/>
  </w:num>
  <w:num w:numId="45">
    <w:abstractNumId w:val="1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85AA9"/>
    <w:rsid w:val="000048E3"/>
    <w:rsid w:val="00060139"/>
    <w:rsid w:val="00060910"/>
    <w:rsid w:val="000D7326"/>
    <w:rsid w:val="000F2628"/>
    <w:rsid w:val="000F5F63"/>
    <w:rsid w:val="00180EA5"/>
    <w:rsid w:val="00181494"/>
    <w:rsid w:val="00185AA9"/>
    <w:rsid w:val="001F5324"/>
    <w:rsid w:val="002257A5"/>
    <w:rsid w:val="00286E75"/>
    <w:rsid w:val="00322EB5"/>
    <w:rsid w:val="00354E11"/>
    <w:rsid w:val="00391D4B"/>
    <w:rsid w:val="003B5776"/>
    <w:rsid w:val="004057D0"/>
    <w:rsid w:val="00425CE2"/>
    <w:rsid w:val="00434BD9"/>
    <w:rsid w:val="0045145B"/>
    <w:rsid w:val="004831C8"/>
    <w:rsid w:val="00486B65"/>
    <w:rsid w:val="00493BD4"/>
    <w:rsid w:val="004C4509"/>
    <w:rsid w:val="004D7DE2"/>
    <w:rsid w:val="004E473D"/>
    <w:rsid w:val="004F07B2"/>
    <w:rsid w:val="004F4A84"/>
    <w:rsid w:val="005101A1"/>
    <w:rsid w:val="005214CC"/>
    <w:rsid w:val="00586FBA"/>
    <w:rsid w:val="005C5B71"/>
    <w:rsid w:val="005D24D3"/>
    <w:rsid w:val="005E4229"/>
    <w:rsid w:val="005F2D2E"/>
    <w:rsid w:val="00624B4A"/>
    <w:rsid w:val="006323A7"/>
    <w:rsid w:val="0063753E"/>
    <w:rsid w:val="0067467C"/>
    <w:rsid w:val="00692AD4"/>
    <w:rsid w:val="0075262F"/>
    <w:rsid w:val="007723A2"/>
    <w:rsid w:val="007A0384"/>
    <w:rsid w:val="007B188B"/>
    <w:rsid w:val="00822E9A"/>
    <w:rsid w:val="008371E1"/>
    <w:rsid w:val="00872F0E"/>
    <w:rsid w:val="008A6F0C"/>
    <w:rsid w:val="008D0A73"/>
    <w:rsid w:val="008D38FC"/>
    <w:rsid w:val="008E4027"/>
    <w:rsid w:val="008E4C7D"/>
    <w:rsid w:val="009236F0"/>
    <w:rsid w:val="009A54DD"/>
    <w:rsid w:val="009B65D6"/>
    <w:rsid w:val="009B75D1"/>
    <w:rsid w:val="009D3CA6"/>
    <w:rsid w:val="009E1F8C"/>
    <w:rsid w:val="009E5597"/>
    <w:rsid w:val="00A0168C"/>
    <w:rsid w:val="00A34C62"/>
    <w:rsid w:val="00A365C9"/>
    <w:rsid w:val="00B14507"/>
    <w:rsid w:val="00B6446D"/>
    <w:rsid w:val="00B6608D"/>
    <w:rsid w:val="00C302EC"/>
    <w:rsid w:val="00CB648B"/>
    <w:rsid w:val="00CC1FED"/>
    <w:rsid w:val="00CC3E07"/>
    <w:rsid w:val="00CD1FB1"/>
    <w:rsid w:val="00DA1D59"/>
    <w:rsid w:val="00DF7FFA"/>
    <w:rsid w:val="00E05DAB"/>
    <w:rsid w:val="00E5468F"/>
    <w:rsid w:val="00E70154"/>
    <w:rsid w:val="00E93164"/>
    <w:rsid w:val="00ED28DD"/>
    <w:rsid w:val="00ED7D40"/>
    <w:rsid w:val="00F2214F"/>
    <w:rsid w:val="00F3335B"/>
    <w:rsid w:val="00F33E74"/>
    <w:rsid w:val="00F47665"/>
    <w:rsid w:val="00F618F4"/>
    <w:rsid w:val="00FC231E"/>
    <w:rsid w:val="00FC7B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AB164"/>
  <w15:docId w15:val="{84DD2A92-AC87-46E5-9E18-AC92464F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09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20"/>
      <w:ind w:left="1094" w:hanging="567"/>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24B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4B4A"/>
    <w:rPr>
      <w:rFonts w:ascii="Tahoma" w:eastAsia="Times New Roman" w:hAnsi="Tahoma" w:cs="Tahoma"/>
      <w:sz w:val="16"/>
      <w:szCs w:val="16"/>
      <w:lang w:val="it-IT" w:eastAsia="it-IT" w:bidi="it-IT"/>
    </w:rPr>
  </w:style>
  <w:style w:type="numbering" w:customStyle="1" w:styleId="WW8Num2">
    <w:name w:val="WW8Num2"/>
    <w:basedOn w:val="Nessunelenco"/>
    <w:rsid w:val="00181494"/>
    <w:pPr>
      <w:numPr>
        <w:numId w:val="44"/>
      </w:numPr>
    </w:pPr>
  </w:style>
  <w:style w:type="paragraph" w:styleId="Intestazione">
    <w:name w:val="header"/>
    <w:basedOn w:val="Normale"/>
    <w:link w:val="IntestazioneCarattere"/>
    <w:uiPriority w:val="99"/>
    <w:unhideWhenUsed/>
    <w:rsid w:val="00B14507"/>
    <w:pPr>
      <w:tabs>
        <w:tab w:val="center" w:pos="4819"/>
        <w:tab w:val="right" w:pos="9638"/>
      </w:tabs>
    </w:pPr>
  </w:style>
  <w:style w:type="character" w:customStyle="1" w:styleId="IntestazioneCarattere">
    <w:name w:val="Intestazione Carattere"/>
    <w:basedOn w:val="Carpredefinitoparagrafo"/>
    <w:link w:val="Intestazione"/>
    <w:uiPriority w:val="99"/>
    <w:rsid w:val="00B14507"/>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4507"/>
    <w:pPr>
      <w:tabs>
        <w:tab w:val="center" w:pos="4819"/>
        <w:tab w:val="right" w:pos="9638"/>
      </w:tabs>
    </w:pPr>
  </w:style>
  <w:style w:type="character" w:customStyle="1" w:styleId="PidipaginaCarattere">
    <w:name w:val="Piè di pagina Carattere"/>
    <w:basedOn w:val="Carpredefinitoparagrafo"/>
    <w:link w:val="Pidipagina"/>
    <w:uiPriority w:val="99"/>
    <w:rsid w:val="00B14507"/>
    <w:rPr>
      <w:rFonts w:ascii="Times New Roman" w:eastAsia="Times New Roman" w:hAnsi="Times New Roman" w:cs="Times New Roman"/>
      <w:lang w:val="it-IT" w:eastAsia="it-IT" w:bidi="it-IT"/>
    </w:rPr>
  </w:style>
  <w:style w:type="table" w:styleId="Grigliatabella">
    <w:name w:val="Table Grid"/>
    <w:basedOn w:val="Tabellanormale"/>
    <w:uiPriority w:val="59"/>
    <w:unhideWhenUsed/>
    <w:rsid w:val="0042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86FBA"/>
    <w:rPr>
      <w:color w:val="0000FF" w:themeColor="hyperlink"/>
      <w:u w:val="single"/>
    </w:rPr>
  </w:style>
  <w:style w:type="character" w:styleId="Menzionenonrisolta">
    <w:name w:val="Unresolved Mention"/>
    <w:basedOn w:val="Carpredefinitoparagrafo"/>
    <w:uiPriority w:val="99"/>
    <w:semiHidden/>
    <w:unhideWhenUsed/>
    <w:rsid w:val="00586FBA"/>
    <w:rPr>
      <w:color w:val="605E5C"/>
      <w:shd w:val="clear" w:color="auto" w:fill="E1DFDD"/>
    </w:rPr>
  </w:style>
  <w:style w:type="character" w:styleId="Collegamentovisitato">
    <w:name w:val="FollowedHyperlink"/>
    <w:basedOn w:val="Carpredefinitoparagrafo"/>
    <w:uiPriority w:val="99"/>
    <w:semiHidden/>
    <w:unhideWhenUsed/>
    <w:rsid w:val="00493B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6430</Words>
  <Characters>36655</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G.A.L. VALLI MARECCHIA E CONCA SOC.</cp:lastModifiedBy>
  <cp:revision>6</cp:revision>
  <cp:lastPrinted>2018-05-23T15:47:00Z</cp:lastPrinted>
  <dcterms:created xsi:type="dcterms:W3CDTF">2018-07-04T14:39:00Z</dcterms:created>
  <dcterms:modified xsi:type="dcterms:W3CDTF">2018-07-10T09:15:00Z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Microsoft® Office Word 2007</vt:lpwstr>
  </property>
  <property fmtid="{D5CDD505-2E9C-101B-9397-08002B2CF9AE}" pid="4" name="LastSaved">
    <vt:filetime>2018-05-23T00:00:00Z</vt:filetime>
  </property>
</Properties>
</file>