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6B" w:rsidRPr="005A69C1" w:rsidRDefault="00F7366B" w:rsidP="00F7366B">
      <w:pPr>
        <w:widowControl w:val="0"/>
        <w:autoSpaceDE w:val="0"/>
        <w:autoSpaceDN w:val="0"/>
        <w:adjustRightInd w:val="0"/>
        <w:spacing w:after="0" w:line="240" w:lineRule="auto"/>
        <w:ind w:left="116" w:right="292"/>
        <w:jc w:val="both"/>
        <w:rPr>
          <w:rFonts w:eastAsia="Times New Roman"/>
          <w:b/>
          <w:bCs/>
          <w:spacing w:val="-1"/>
          <w:lang w:eastAsia="it-IT"/>
        </w:rPr>
      </w:pPr>
      <w:r w:rsidRPr="005A69C1">
        <w:rPr>
          <w:rFonts w:eastAsia="Times New Roman"/>
          <w:b/>
          <w:bCs/>
          <w:spacing w:val="-1"/>
          <w:lang w:eastAsia="it-IT"/>
        </w:rPr>
        <w:t>ALLEGATI</w:t>
      </w:r>
    </w:p>
    <w:p w:rsidR="00F7366B" w:rsidRPr="005A69C1" w:rsidRDefault="00F7366B" w:rsidP="00F7366B">
      <w:pPr>
        <w:widowControl w:val="0"/>
        <w:autoSpaceDE w:val="0"/>
        <w:autoSpaceDN w:val="0"/>
        <w:adjustRightInd w:val="0"/>
        <w:spacing w:after="0" w:line="180" w:lineRule="exact"/>
        <w:rPr>
          <w:rFonts w:eastAsia="Times New Roman"/>
          <w:highlight w:val="green"/>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D</w:t>
      </w:r>
      <w:r w:rsidRPr="005A69C1">
        <w:rPr>
          <w:rFonts w:eastAsia="Times New Roman"/>
          <w:spacing w:val="-1"/>
          <w:lang w:eastAsia="it-IT"/>
        </w:rPr>
        <w:t>i</w:t>
      </w:r>
      <w:r w:rsidRPr="005A69C1">
        <w:rPr>
          <w:rFonts w:eastAsia="Times New Roman"/>
          <w:lang w:eastAsia="it-IT"/>
        </w:rPr>
        <w:t>ch</w:t>
      </w:r>
      <w:r w:rsidRPr="005A69C1">
        <w:rPr>
          <w:rFonts w:eastAsia="Times New Roman"/>
          <w:spacing w:val="-1"/>
          <w:lang w:eastAsia="it-IT"/>
        </w:rPr>
        <w:t>i</w:t>
      </w:r>
      <w:r w:rsidRPr="005A69C1">
        <w:rPr>
          <w:rFonts w:eastAsia="Times New Roman"/>
          <w:lang w:eastAsia="it-IT"/>
        </w:rPr>
        <w:t>araz</w:t>
      </w:r>
      <w:r w:rsidRPr="005A69C1">
        <w:rPr>
          <w:rFonts w:eastAsia="Times New Roman"/>
          <w:spacing w:val="-1"/>
          <w:lang w:eastAsia="it-IT"/>
        </w:rPr>
        <w:t>i</w:t>
      </w:r>
      <w:r w:rsidRPr="005A69C1">
        <w:rPr>
          <w:rFonts w:eastAsia="Times New Roman"/>
          <w:lang w:eastAsia="it-IT"/>
        </w:rPr>
        <w:t>one</w:t>
      </w:r>
      <w:r w:rsidRPr="005A69C1">
        <w:rPr>
          <w:rFonts w:eastAsia="Times New Roman"/>
          <w:spacing w:val="53"/>
          <w:lang w:eastAsia="it-IT"/>
        </w:rPr>
        <w:t xml:space="preserve"> </w:t>
      </w:r>
      <w:r w:rsidRPr="005A69C1">
        <w:rPr>
          <w:rFonts w:eastAsia="Times New Roman"/>
          <w:lang w:eastAsia="it-IT"/>
        </w:rPr>
        <w:t>s</w:t>
      </w:r>
      <w:r w:rsidRPr="005A69C1">
        <w:rPr>
          <w:rFonts w:eastAsia="Times New Roman"/>
          <w:spacing w:val="-2"/>
          <w:lang w:eastAsia="it-IT"/>
        </w:rPr>
        <w:t>o</w:t>
      </w:r>
      <w:r w:rsidRPr="005A69C1">
        <w:rPr>
          <w:rFonts w:eastAsia="Times New Roman"/>
          <w:lang w:eastAsia="it-IT"/>
        </w:rPr>
        <w:t>s</w:t>
      </w:r>
      <w:r w:rsidRPr="005A69C1">
        <w:rPr>
          <w:rFonts w:eastAsia="Times New Roman"/>
          <w:spacing w:val="-1"/>
          <w:lang w:eastAsia="it-IT"/>
        </w:rPr>
        <w:t>tit</w:t>
      </w:r>
      <w:r w:rsidRPr="005A69C1">
        <w:rPr>
          <w:rFonts w:eastAsia="Times New Roman"/>
          <w:lang w:eastAsia="it-IT"/>
        </w:rPr>
        <w:t>u</w:t>
      </w:r>
      <w:r w:rsidRPr="005A69C1">
        <w:rPr>
          <w:rFonts w:eastAsia="Times New Roman"/>
          <w:spacing w:val="-1"/>
          <w:lang w:eastAsia="it-IT"/>
        </w:rPr>
        <w:t>ti</w:t>
      </w:r>
      <w:r w:rsidRPr="005A69C1">
        <w:rPr>
          <w:rFonts w:eastAsia="Times New Roman"/>
          <w:spacing w:val="2"/>
          <w:lang w:eastAsia="it-IT"/>
        </w:rPr>
        <w:t>v</w:t>
      </w:r>
      <w:r w:rsidRPr="005A69C1">
        <w:rPr>
          <w:rFonts w:eastAsia="Times New Roman"/>
          <w:lang w:eastAsia="it-IT"/>
        </w:rPr>
        <w:t>a</w:t>
      </w:r>
      <w:r w:rsidRPr="005A69C1">
        <w:rPr>
          <w:rFonts w:eastAsia="Times New Roman"/>
          <w:spacing w:val="57"/>
          <w:lang w:eastAsia="it-IT"/>
        </w:rPr>
        <w:t xml:space="preserve"> </w:t>
      </w:r>
      <w:r w:rsidRPr="005A69C1">
        <w:rPr>
          <w:rFonts w:eastAsia="Times New Roman"/>
          <w:lang w:eastAsia="it-IT"/>
        </w:rPr>
        <w:t>re</w:t>
      </w:r>
      <w:r w:rsidRPr="005A69C1">
        <w:rPr>
          <w:rFonts w:eastAsia="Times New Roman"/>
          <w:spacing w:val="-1"/>
          <w:lang w:eastAsia="it-IT"/>
        </w:rPr>
        <w:t>l</w:t>
      </w:r>
      <w:r w:rsidRPr="005A69C1">
        <w:rPr>
          <w:rFonts w:eastAsia="Times New Roman"/>
          <w:lang w:eastAsia="it-IT"/>
        </w:rPr>
        <w:t>a</w:t>
      </w:r>
      <w:r w:rsidRPr="005A69C1">
        <w:rPr>
          <w:rFonts w:eastAsia="Times New Roman"/>
          <w:spacing w:val="-1"/>
          <w:lang w:eastAsia="it-IT"/>
        </w:rPr>
        <w:t>ti</w:t>
      </w:r>
      <w:r w:rsidRPr="005A69C1">
        <w:rPr>
          <w:rFonts w:eastAsia="Times New Roman"/>
          <w:lang w:eastAsia="it-IT"/>
        </w:rPr>
        <w:t>va</w:t>
      </w:r>
      <w:r w:rsidRPr="005A69C1">
        <w:rPr>
          <w:rFonts w:eastAsia="Times New Roman"/>
          <w:spacing w:val="58"/>
          <w:lang w:eastAsia="it-IT"/>
        </w:rPr>
        <w:t xml:space="preserve"> </w:t>
      </w:r>
      <w:r w:rsidRPr="005A69C1">
        <w:rPr>
          <w:rFonts w:eastAsia="Times New Roman"/>
          <w:lang w:eastAsia="it-IT"/>
        </w:rPr>
        <w:t>a</w:t>
      </w:r>
      <w:r w:rsidRPr="005A69C1">
        <w:rPr>
          <w:rFonts w:eastAsia="Times New Roman"/>
          <w:spacing w:val="-1"/>
          <w:lang w:eastAsia="it-IT"/>
        </w:rPr>
        <w:t>ll</w:t>
      </w:r>
      <w:r w:rsidRPr="005A69C1">
        <w:rPr>
          <w:rFonts w:eastAsia="Times New Roman"/>
          <w:lang w:eastAsia="it-IT"/>
        </w:rPr>
        <w:t>a</w:t>
      </w:r>
      <w:r w:rsidRPr="005A69C1">
        <w:rPr>
          <w:rFonts w:eastAsia="Times New Roman"/>
          <w:spacing w:val="60"/>
          <w:lang w:eastAsia="it-IT"/>
        </w:rPr>
        <w:t xml:space="preserve"> </w:t>
      </w:r>
      <w:r w:rsidRPr="005A69C1">
        <w:rPr>
          <w:rFonts w:eastAsia="Times New Roman"/>
          <w:lang w:eastAsia="it-IT"/>
        </w:rPr>
        <w:t>cond</w:t>
      </w:r>
      <w:r w:rsidRPr="005A69C1">
        <w:rPr>
          <w:rFonts w:eastAsia="Times New Roman"/>
          <w:spacing w:val="-1"/>
          <w:lang w:eastAsia="it-IT"/>
        </w:rPr>
        <w:t>i</w:t>
      </w:r>
      <w:r w:rsidRPr="005A69C1">
        <w:rPr>
          <w:rFonts w:eastAsia="Times New Roman"/>
          <w:lang w:eastAsia="it-IT"/>
        </w:rPr>
        <w:t>z</w:t>
      </w:r>
      <w:r w:rsidRPr="005A69C1">
        <w:rPr>
          <w:rFonts w:eastAsia="Times New Roman"/>
          <w:spacing w:val="-1"/>
          <w:lang w:eastAsia="it-IT"/>
        </w:rPr>
        <w:t>i</w:t>
      </w:r>
      <w:r w:rsidRPr="005A69C1">
        <w:rPr>
          <w:rFonts w:eastAsia="Times New Roman"/>
          <w:lang w:eastAsia="it-IT"/>
        </w:rPr>
        <w:t>one</w:t>
      </w:r>
      <w:r w:rsidRPr="005A69C1">
        <w:rPr>
          <w:rFonts w:eastAsia="Times New Roman"/>
          <w:spacing w:val="54"/>
          <w:lang w:eastAsia="it-IT"/>
        </w:rPr>
        <w:t xml:space="preserve"> </w:t>
      </w:r>
      <w:r w:rsidRPr="005A69C1">
        <w:rPr>
          <w:rFonts w:eastAsia="Times New Roman"/>
          <w:lang w:eastAsia="it-IT"/>
        </w:rPr>
        <w:t>di</w:t>
      </w:r>
      <w:r w:rsidRPr="005A69C1">
        <w:rPr>
          <w:rFonts w:eastAsia="Times New Roman"/>
          <w:spacing w:val="59"/>
          <w:lang w:eastAsia="it-IT"/>
        </w:rPr>
        <w:t xml:space="preserve"> </w:t>
      </w:r>
      <w:r w:rsidRPr="005A69C1">
        <w:rPr>
          <w:rFonts w:eastAsia="Times New Roman"/>
          <w:lang w:eastAsia="it-IT"/>
        </w:rPr>
        <w:t>e</w:t>
      </w:r>
      <w:r w:rsidRPr="005A69C1">
        <w:rPr>
          <w:rFonts w:eastAsia="Times New Roman"/>
          <w:spacing w:val="-1"/>
          <w:lang w:eastAsia="it-IT"/>
        </w:rPr>
        <w:t>s</w:t>
      </w:r>
      <w:r w:rsidRPr="005A69C1">
        <w:rPr>
          <w:rFonts w:eastAsia="Times New Roman"/>
          <w:lang w:eastAsia="it-IT"/>
        </w:rPr>
        <w:t>sere</w:t>
      </w:r>
      <w:r w:rsidRPr="005A69C1">
        <w:rPr>
          <w:rFonts w:eastAsia="Times New Roman"/>
          <w:spacing w:val="59"/>
          <w:lang w:eastAsia="it-IT"/>
        </w:rPr>
        <w:t xml:space="preserve"> </w:t>
      </w:r>
      <w:r w:rsidRPr="005A69C1">
        <w:rPr>
          <w:rFonts w:eastAsia="Times New Roman"/>
          <w:spacing w:val="-1"/>
          <w:lang w:eastAsia="it-IT"/>
        </w:rPr>
        <w:t>i</w:t>
      </w:r>
      <w:r w:rsidRPr="005A69C1">
        <w:rPr>
          <w:rFonts w:eastAsia="Times New Roman"/>
          <w:spacing w:val="-3"/>
          <w:lang w:eastAsia="it-IT"/>
        </w:rPr>
        <w:t>m</w:t>
      </w:r>
      <w:r w:rsidRPr="005A69C1">
        <w:rPr>
          <w:rFonts w:eastAsia="Times New Roman"/>
          <w:lang w:eastAsia="it-IT"/>
        </w:rPr>
        <w:t>presa</w:t>
      </w:r>
      <w:r w:rsidRPr="005A69C1">
        <w:rPr>
          <w:rFonts w:eastAsia="Times New Roman"/>
          <w:spacing w:val="58"/>
          <w:lang w:eastAsia="it-IT"/>
        </w:rPr>
        <w:t xml:space="preserve"> </w:t>
      </w:r>
      <w:r w:rsidRPr="005A69C1">
        <w:rPr>
          <w:rFonts w:eastAsia="Times New Roman"/>
          <w:lang w:eastAsia="it-IT"/>
        </w:rPr>
        <w:t>di</w:t>
      </w:r>
      <w:r w:rsidRPr="005A69C1">
        <w:rPr>
          <w:rFonts w:eastAsia="Times New Roman"/>
          <w:spacing w:val="59"/>
          <w:lang w:eastAsia="it-IT"/>
        </w:rPr>
        <w:t xml:space="preserve"> </w:t>
      </w:r>
      <w:r w:rsidRPr="005A69C1">
        <w:rPr>
          <w:rFonts w:eastAsia="Times New Roman"/>
          <w:lang w:eastAsia="it-IT"/>
        </w:rPr>
        <w:t>d</w:t>
      </w:r>
      <w:r w:rsidRPr="005A69C1">
        <w:rPr>
          <w:rFonts w:eastAsia="Times New Roman"/>
          <w:spacing w:val="-1"/>
          <w:lang w:eastAsia="it-IT"/>
        </w:rPr>
        <w:t>im</w:t>
      </w:r>
      <w:r w:rsidRPr="005A69C1">
        <w:rPr>
          <w:rFonts w:eastAsia="Times New Roman"/>
          <w:lang w:eastAsia="it-IT"/>
        </w:rPr>
        <w:t>ens</w:t>
      </w:r>
      <w:r w:rsidRPr="005A69C1">
        <w:rPr>
          <w:rFonts w:eastAsia="Times New Roman"/>
          <w:spacing w:val="-1"/>
          <w:lang w:eastAsia="it-IT"/>
        </w:rPr>
        <w:t>i</w:t>
      </w:r>
      <w:r w:rsidRPr="005A69C1">
        <w:rPr>
          <w:rFonts w:eastAsia="Times New Roman"/>
          <w:lang w:eastAsia="it-IT"/>
        </w:rPr>
        <w:t>one media,</w:t>
      </w:r>
      <w:r w:rsidRPr="005A69C1">
        <w:rPr>
          <w:rFonts w:eastAsia="Times New Roman"/>
          <w:spacing w:val="54"/>
          <w:lang w:eastAsia="it-IT"/>
        </w:rPr>
        <w:t xml:space="preserve"> </w:t>
      </w:r>
      <w:r w:rsidRPr="005A69C1">
        <w:rPr>
          <w:rFonts w:eastAsia="Times New Roman"/>
          <w:spacing w:val="-3"/>
          <w:lang w:eastAsia="it-IT"/>
        </w:rPr>
        <w:t>m</w:t>
      </w:r>
      <w:r w:rsidRPr="005A69C1">
        <w:rPr>
          <w:rFonts w:eastAsia="Times New Roman"/>
          <w:spacing w:val="1"/>
          <w:lang w:eastAsia="it-IT"/>
        </w:rPr>
        <w:t>i</w:t>
      </w:r>
      <w:r w:rsidRPr="005A69C1">
        <w:rPr>
          <w:rFonts w:eastAsia="Times New Roman"/>
          <w:lang w:eastAsia="it-IT"/>
        </w:rPr>
        <w:t>cro o p</w:t>
      </w:r>
      <w:r w:rsidRPr="005A69C1">
        <w:rPr>
          <w:rFonts w:eastAsia="Times New Roman"/>
          <w:spacing w:val="-1"/>
          <w:lang w:eastAsia="it-IT"/>
        </w:rPr>
        <w:t>i</w:t>
      </w:r>
      <w:r w:rsidRPr="005A69C1">
        <w:rPr>
          <w:rFonts w:eastAsia="Times New Roman"/>
          <w:lang w:eastAsia="it-IT"/>
        </w:rPr>
        <w:t>cco</w:t>
      </w:r>
      <w:r w:rsidRPr="005A69C1">
        <w:rPr>
          <w:rFonts w:eastAsia="Times New Roman"/>
          <w:spacing w:val="-1"/>
          <w:lang w:eastAsia="it-IT"/>
        </w:rPr>
        <w:t>l</w:t>
      </w:r>
      <w:r w:rsidRPr="005A69C1">
        <w:rPr>
          <w:rFonts w:eastAsia="Times New Roman"/>
          <w:lang w:eastAsia="it-IT"/>
        </w:rPr>
        <w:t>a</w:t>
      </w:r>
      <w:r w:rsidRPr="005A69C1">
        <w:rPr>
          <w:rFonts w:eastAsia="Times New Roman"/>
          <w:spacing w:val="-4"/>
          <w:lang w:eastAsia="it-IT"/>
        </w:rPr>
        <w:t xml:space="preserve"> </w:t>
      </w:r>
      <w:r w:rsidRPr="005A69C1">
        <w:rPr>
          <w:rFonts w:eastAsia="Times New Roman"/>
          <w:spacing w:val="-1"/>
          <w:lang w:eastAsia="it-IT"/>
        </w:rPr>
        <w:t>i</w:t>
      </w:r>
      <w:r w:rsidRPr="005A69C1">
        <w:rPr>
          <w:rFonts w:eastAsia="Times New Roman"/>
          <w:lang w:eastAsia="it-IT"/>
        </w:rPr>
        <w:t>n</w:t>
      </w:r>
      <w:r w:rsidRPr="005A69C1">
        <w:rPr>
          <w:rFonts w:eastAsia="Times New Roman"/>
          <w:spacing w:val="-1"/>
          <w:lang w:eastAsia="it-IT"/>
        </w:rPr>
        <w:t xml:space="preserve"> </w:t>
      </w:r>
      <w:r w:rsidRPr="005A69C1">
        <w:rPr>
          <w:rFonts w:eastAsia="Times New Roman"/>
          <w:lang w:eastAsia="it-IT"/>
        </w:rPr>
        <w:t>base</w:t>
      </w:r>
      <w:r w:rsidRPr="005A69C1">
        <w:rPr>
          <w:rFonts w:eastAsia="Times New Roman"/>
          <w:spacing w:val="-3"/>
          <w:lang w:eastAsia="it-IT"/>
        </w:rPr>
        <w:t xml:space="preserve"> </w:t>
      </w:r>
      <w:r w:rsidRPr="005A69C1">
        <w:rPr>
          <w:rFonts w:eastAsia="Times New Roman"/>
          <w:lang w:eastAsia="it-IT"/>
        </w:rPr>
        <w:t>al</w:t>
      </w:r>
      <w:r w:rsidRPr="005A69C1">
        <w:rPr>
          <w:rFonts w:eastAsia="Times New Roman"/>
          <w:spacing w:val="-1"/>
          <w:lang w:eastAsia="it-IT"/>
        </w:rPr>
        <w:t xml:space="preserve"> </w:t>
      </w:r>
      <w:r w:rsidRPr="005A69C1">
        <w:rPr>
          <w:rFonts w:eastAsia="Times New Roman"/>
          <w:lang w:eastAsia="it-IT"/>
        </w:rPr>
        <w:t>R</w:t>
      </w:r>
      <w:r w:rsidRPr="005A69C1">
        <w:rPr>
          <w:rFonts w:eastAsia="Times New Roman"/>
          <w:spacing w:val="-1"/>
          <w:lang w:eastAsia="it-IT"/>
        </w:rPr>
        <w:t>e</w:t>
      </w:r>
      <w:r w:rsidRPr="005A69C1">
        <w:rPr>
          <w:rFonts w:eastAsia="Times New Roman"/>
          <w:lang w:eastAsia="it-IT"/>
        </w:rPr>
        <w:t>g.</w:t>
      </w:r>
      <w:r w:rsidRPr="005A69C1">
        <w:rPr>
          <w:rFonts w:eastAsia="Times New Roman"/>
          <w:spacing w:val="-3"/>
          <w:lang w:eastAsia="it-IT"/>
        </w:rPr>
        <w:t xml:space="preserve"> </w:t>
      </w:r>
      <w:r w:rsidRPr="005A69C1">
        <w:rPr>
          <w:rFonts w:eastAsia="Times New Roman"/>
          <w:lang w:eastAsia="it-IT"/>
        </w:rPr>
        <w:t>(U</w:t>
      </w:r>
      <w:r w:rsidRPr="005A69C1">
        <w:rPr>
          <w:rFonts w:eastAsia="Times New Roman"/>
          <w:spacing w:val="-1"/>
          <w:lang w:eastAsia="it-IT"/>
        </w:rPr>
        <w:t>E</w:t>
      </w:r>
      <w:r w:rsidRPr="005A69C1">
        <w:rPr>
          <w:rFonts w:eastAsia="Times New Roman"/>
          <w:lang w:eastAsia="it-IT"/>
        </w:rPr>
        <w:t>)</w:t>
      </w:r>
      <w:r w:rsidRPr="005A69C1">
        <w:rPr>
          <w:rFonts w:eastAsia="Times New Roman"/>
          <w:spacing w:val="-1"/>
          <w:lang w:eastAsia="it-IT"/>
        </w:rPr>
        <w:t xml:space="preserve"> </w:t>
      </w:r>
      <w:r w:rsidRPr="005A69C1">
        <w:rPr>
          <w:rFonts w:eastAsia="Times New Roman"/>
          <w:lang w:eastAsia="it-IT"/>
        </w:rPr>
        <w:t>n. 702</w:t>
      </w:r>
      <w:r w:rsidRPr="005A69C1">
        <w:rPr>
          <w:rFonts w:eastAsia="Times New Roman"/>
          <w:spacing w:val="-1"/>
          <w:lang w:eastAsia="it-IT"/>
        </w:rPr>
        <w:t>/</w:t>
      </w:r>
      <w:r w:rsidRPr="005A69C1">
        <w:rPr>
          <w:rFonts w:eastAsia="Times New Roman"/>
          <w:lang w:eastAsia="it-IT"/>
        </w:rPr>
        <w:t>2014</w:t>
      </w:r>
      <w:r w:rsidRPr="005A69C1">
        <w:rPr>
          <w:rFonts w:eastAsia="Times New Roman"/>
          <w:spacing w:val="-4"/>
          <w:lang w:eastAsia="it-IT"/>
        </w:rPr>
        <w:t xml:space="preserve"> </w:t>
      </w:r>
      <w:r w:rsidRPr="005A69C1">
        <w:rPr>
          <w:rFonts w:eastAsia="Times New Roman"/>
          <w:lang w:eastAsia="it-IT"/>
        </w:rPr>
        <w:t>con</w:t>
      </w:r>
      <w:r w:rsidRPr="005A69C1">
        <w:rPr>
          <w:rFonts w:eastAsia="Times New Roman"/>
          <w:spacing w:val="1"/>
          <w:lang w:eastAsia="it-IT"/>
        </w:rPr>
        <w:t xml:space="preserve"> </w:t>
      </w:r>
      <w:r w:rsidRPr="005A69C1">
        <w:rPr>
          <w:rFonts w:eastAsia="Times New Roman"/>
          <w:lang w:eastAsia="it-IT"/>
        </w:rPr>
        <w:t>i</w:t>
      </w:r>
      <w:r w:rsidRPr="005A69C1">
        <w:rPr>
          <w:rFonts w:eastAsia="Times New Roman"/>
          <w:spacing w:val="-2"/>
          <w:lang w:eastAsia="it-IT"/>
        </w:rPr>
        <w:t xml:space="preserve"> </w:t>
      </w:r>
      <w:r w:rsidRPr="005A69C1">
        <w:rPr>
          <w:rFonts w:eastAsia="Times New Roman"/>
          <w:lang w:eastAsia="it-IT"/>
        </w:rPr>
        <w:t>re</w:t>
      </w:r>
      <w:r w:rsidRPr="005A69C1">
        <w:rPr>
          <w:rFonts w:eastAsia="Times New Roman"/>
          <w:spacing w:val="-1"/>
          <w:lang w:eastAsia="it-IT"/>
        </w:rPr>
        <w:t>l</w:t>
      </w:r>
      <w:r w:rsidRPr="005A69C1">
        <w:rPr>
          <w:rFonts w:eastAsia="Times New Roman"/>
          <w:lang w:eastAsia="it-IT"/>
        </w:rPr>
        <w:t>a</w:t>
      </w:r>
      <w:r w:rsidRPr="005A69C1">
        <w:rPr>
          <w:rFonts w:eastAsia="Times New Roman"/>
          <w:spacing w:val="-1"/>
          <w:lang w:eastAsia="it-IT"/>
        </w:rPr>
        <w:t>ti</w:t>
      </w:r>
      <w:r w:rsidRPr="005A69C1">
        <w:rPr>
          <w:rFonts w:eastAsia="Times New Roman"/>
          <w:lang w:eastAsia="it-IT"/>
        </w:rPr>
        <w:t>vi</w:t>
      </w:r>
      <w:r w:rsidRPr="005A69C1">
        <w:rPr>
          <w:rFonts w:eastAsia="Times New Roman"/>
          <w:spacing w:val="-4"/>
          <w:lang w:eastAsia="it-IT"/>
        </w:rPr>
        <w:t xml:space="preserve"> </w:t>
      </w:r>
      <w:r w:rsidRPr="005A69C1">
        <w:rPr>
          <w:rFonts w:eastAsia="Times New Roman"/>
          <w:lang w:eastAsia="it-IT"/>
        </w:rPr>
        <w:t>da</w:t>
      </w:r>
      <w:r w:rsidRPr="005A69C1">
        <w:rPr>
          <w:rFonts w:eastAsia="Times New Roman"/>
          <w:spacing w:val="-1"/>
          <w:lang w:eastAsia="it-IT"/>
        </w:rPr>
        <w:t>t</w:t>
      </w:r>
      <w:r w:rsidRPr="005A69C1">
        <w:rPr>
          <w:rFonts w:eastAsia="Times New Roman"/>
          <w:lang w:eastAsia="it-IT"/>
        </w:rPr>
        <w:t>i</w:t>
      </w:r>
      <w:r w:rsidRPr="005A69C1">
        <w:rPr>
          <w:rFonts w:eastAsia="Times New Roman"/>
          <w:spacing w:val="-3"/>
          <w:lang w:eastAsia="it-IT"/>
        </w:rPr>
        <w:t xml:space="preserve"> </w:t>
      </w:r>
      <w:r w:rsidRPr="005A69C1">
        <w:rPr>
          <w:rFonts w:eastAsia="Times New Roman"/>
          <w:lang w:eastAsia="it-IT"/>
        </w:rPr>
        <w:t>necessari e Definizione di microimprese, medie e piccole imprese di cui all' allegato i al R</w:t>
      </w:r>
      <w:r w:rsidRPr="005A69C1">
        <w:rPr>
          <w:rFonts w:eastAsia="Times New Roman"/>
          <w:spacing w:val="-1"/>
          <w:lang w:eastAsia="it-IT"/>
        </w:rPr>
        <w:t>e</w:t>
      </w:r>
      <w:r w:rsidRPr="005A69C1">
        <w:rPr>
          <w:rFonts w:eastAsia="Times New Roman"/>
          <w:lang w:eastAsia="it-IT"/>
        </w:rPr>
        <w:t>g.</w:t>
      </w:r>
      <w:r w:rsidRPr="005A69C1">
        <w:rPr>
          <w:rFonts w:eastAsia="Times New Roman"/>
          <w:spacing w:val="-3"/>
          <w:lang w:eastAsia="it-IT"/>
        </w:rPr>
        <w:t xml:space="preserve"> </w:t>
      </w:r>
      <w:r w:rsidRPr="005A69C1">
        <w:rPr>
          <w:rFonts w:eastAsia="Times New Roman"/>
          <w:lang w:eastAsia="it-IT"/>
        </w:rPr>
        <w:t>(U</w:t>
      </w:r>
      <w:r w:rsidRPr="005A69C1">
        <w:rPr>
          <w:rFonts w:eastAsia="Times New Roman"/>
          <w:spacing w:val="-1"/>
          <w:lang w:eastAsia="it-IT"/>
        </w:rPr>
        <w:t>E</w:t>
      </w:r>
      <w:r w:rsidRPr="005A69C1">
        <w:rPr>
          <w:rFonts w:eastAsia="Times New Roman"/>
          <w:lang w:eastAsia="it-IT"/>
        </w:rPr>
        <w:t>)</w:t>
      </w:r>
      <w:r w:rsidRPr="005A69C1">
        <w:rPr>
          <w:rFonts w:eastAsia="Times New Roman"/>
          <w:spacing w:val="-1"/>
          <w:lang w:eastAsia="it-IT"/>
        </w:rPr>
        <w:t xml:space="preserve"> </w:t>
      </w:r>
      <w:r w:rsidRPr="005A69C1">
        <w:rPr>
          <w:rFonts w:eastAsia="Times New Roman"/>
          <w:lang w:eastAsia="it-IT"/>
        </w:rPr>
        <w:t>n. 702</w:t>
      </w:r>
      <w:r w:rsidRPr="005A69C1">
        <w:rPr>
          <w:rFonts w:eastAsia="Times New Roman"/>
          <w:spacing w:val="-1"/>
          <w:lang w:eastAsia="it-IT"/>
        </w:rPr>
        <w:t>/</w:t>
      </w:r>
      <w:r w:rsidRPr="005A69C1">
        <w:rPr>
          <w:rFonts w:eastAsia="Times New Roman"/>
          <w:lang w:eastAsia="it-IT"/>
        </w:rPr>
        <w:t xml:space="preserve">2014 </w:t>
      </w:r>
    </w:p>
    <w:p w:rsidR="00F7366B" w:rsidRPr="006D52E7" w:rsidRDefault="00F7366B" w:rsidP="00F7366B">
      <w:pPr>
        <w:widowControl w:val="0"/>
        <w:autoSpaceDE w:val="0"/>
        <w:autoSpaceDN w:val="0"/>
        <w:adjustRightInd w:val="0"/>
        <w:spacing w:after="0" w:line="240" w:lineRule="auto"/>
        <w:ind w:left="476" w:right="296"/>
        <w:jc w:val="both"/>
        <w:rPr>
          <w:rFonts w:eastAsia="Times New Roman"/>
          <w:sz w:val="16"/>
          <w:szCs w:val="16"/>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Gestione dei flussi finanziari e modalità di pagamento</w:t>
      </w:r>
    </w:p>
    <w:p w:rsidR="00F7366B" w:rsidRPr="006D52E7" w:rsidRDefault="00F7366B" w:rsidP="00F7366B">
      <w:pPr>
        <w:widowControl w:val="0"/>
        <w:autoSpaceDE w:val="0"/>
        <w:autoSpaceDN w:val="0"/>
        <w:adjustRightInd w:val="0"/>
        <w:spacing w:after="0" w:line="240" w:lineRule="auto"/>
        <w:ind w:right="296"/>
        <w:jc w:val="both"/>
        <w:rPr>
          <w:rFonts w:eastAsia="Times New Roman"/>
          <w:sz w:val="16"/>
          <w:szCs w:val="16"/>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Dichiarazione sul rispetto del regime “De Minimis”.</w:t>
      </w:r>
    </w:p>
    <w:p w:rsidR="00F7366B" w:rsidRPr="006D52E7" w:rsidRDefault="00F7366B" w:rsidP="00F7366B">
      <w:pPr>
        <w:widowControl w:val="0"/>
        <w:autoSpaceDE w:val="0"/>
        <w:autoSpaceDN w:val="0"/>
        <w:adjustRightInd w:val="0"/>
        <w:spacing w:after="0" w:line="240" w:lineRule="auto"/>
        <w:ind w:right="296"/>
        <w:jc w:val="both"/>
        <w:rPr>
          <w:rFonts w:eastAsia="Times New Roman"/>
          <w:sz w:val="16"/>
          <w:szCs w:val="16"/>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Imposta di Bollo</w:t>
      </w:r>
    </w:p>
    <w:p w:rsidR="00F7366B" w:rsidRPr="006D52E7" w:rsidRDefault="00F7366B" w:rsidP="00F7366B">
      <w:pPr>
        <w:widowControl w:val="0"/>
        <w:autoSpaceDE w:val="0"/>
        <w:autoSpaceDN w:val="0"/>
        <w:adjustRightInd w:val="0"/>
        <w:spacing w:after="0" w:line="240" w:lineRule="auto"/>
        <w:ind w:right="296"/>
        <w:jc w:val="both"/>
        <w:rPr>
          <w:rFonts w:eastAsia="Times New Roman"/>
          <w:sz w:val="16"/>
          <w:szCs w:val="16"/>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R</w:t>
      </w:r>
      <w:r w:rsidR="00537A15" w:rsidRPr="005A69C1">
        <w:rPr>
          <w:rFonts w:eastAsia="Times New Roman"/>
          <w:lang w:eastAsia="it-IT"/>
        </w:rPr>
        <w:t>elazione tecnica</w:t>
      </w:r>
    </w:p>
    <w:p w:rsidR="00F7366B" w:rsidRPr="006D52E7" w:rsidRDefault="00F7366B" w:rsidP="00F7366B">
      <w:pPr>
        <w:widowControl w:val="0"/>
        <w:autoSpaceDE w:val="0"/>
        <w:autoSpaceDN w:val="0"/>
        <w:adjustRightInd w:val="0"/>
        <w:spacing w:after="0" w:line="240" w:lineRule="auto"/>
        <w:ind w:right="296"/>
        <w:jc w:val="both"/>
        <w:rPr>
          <w:rFonts w:eastAsia="Times New Roman"/>
          <w:sz w:val="16"/>
          <w:szCs w:val="16"/>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Quadro di raffronto dei preventivi di spesa</w:t>
      </w:r>
    </w:p>
    <w:p w:rsidR="00F7366B" w:rsidRPr="005A69C1" w:rsidRDefault="00F7366B" w:rsidP="00F7366B">
      <w:pPr>
        <w:widowControl w:val="0"/>
        <w:autoSpaceDE w:val="0"/>
        <w:autoSpaceDN w:val="0"/>
        <w:adjustRightInd w:val="0"/>
        <w:spacing w:after="0" w:line="240" w:lineRule="auto"/>
        <w:ind w:right="296"/>
        <w:jc w:val="both"/>
        <w:rPr>
          <w:rFonts w:eastAsia="Times New Roman"/>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Autovalutazione relativa al possesso delle pr</w:t>
      </w:r>
      <w:r w:rsidRPr="005A69C1">
        <w:rPr>
          <w:rFonts w:eastAsia="Times New Roman"/>
          <w:spacing w:val="-1"/>
          <w:lang w:eastAsia="it-IT"/>
        </w:rPr>
        <w:t>i</w:t>
      </w:r>
      <w:r w:rsidRPr="005A69C1">
        <w:rPr>
          <w:rFonts w:eastAsia="Times New Roman"/>
          <w:lang w:eastAsia="it-IT"/>
        </w:rPr>
        <w:t>or</w:t>
      </w:r>
      <w:r w:rsidRPr="005A69C1">
        <w:rPr>
          <w:rFonts w:eastAsia="Times New Roman"/>
          <w:spacing w:val="-1"/>
          <w:lang w:eastAsia="it-IT"/>
        </w:rPr>
        <w:t>it</w:t>
      </w:r>
      <w:r w:rsidRPr="005A69C1">
        <w:rPr>
          <w:rFonts w:eastAsia="Times New Roman"/>
          <w:lang w:eastAsia="it-IT"/>
        </w:rPr>
        <w:t>à</w:t>
      </w:r>
      <w:r w:rsidRPr="005A69C1">
        <w:rPr>
          <w:rFonts w:eastAsia="Times New Roman"/>
          <w:spacing w:val="-4"/>
          <w:lang w:eastAsia="it-IT"/>
        </w:rPr>
        <w:t xml:space="preserve"> </w:t>
      </w:r>
      <w:r w:rsidRPr="005A69C1">
        <w:rPr>
          <w:rFonts w:eastAsia="Times New Roman"/>
          <w:lang w:eastAsia="it-IT"/>
        </w:rPr>
        <w:t>e</w:t>
      </w:r>
      <w:r w:rsidRPr="005A69C1">
        <w:rPr>
          <w:rFonts w:eastAsia="Times New Roman"/>
          <w:spacing w:val="-1"/>
          <w:lang w:eastAsia="it-IT"/>
        </w:rPr>
        <w:t xml:space="preserve"> </w:t>
      </w:r>
      <w:r w:rsidRPr="005A69C1">
        <w:rPr>
          <w:rFonts w:eastAsia="Times New Roman"/>
          <w:lang w:eastAsia="it-IT"/>
        </w:rPr>
        <w:t>re</w:t>
      </w:r>
      <w:r w:rsidRPr="005A69C1">
        <w:rPr>
          <w:rFonts w:eastAsia="Times New Roman"/>
          <w:spacing w:val="-1"/>
          <w:lang w:eastAsia="it-IT"/>
        </w:rPr>
        <w:t>l</w:t>
      </w:r>
      <w:r w:rsidRPr="005A69C1">
        <w:rPr>
          <w:rFonts w:eastAsia="Times New Roman"/>
          <w:lang w:eastAsia="it-IT"/>
        </w:rPr>
        <w:t>a</w:t>
      </w:r>
      <w:r w:rsidRPr="005A69C1">
        <w:rPr>
          <w:rFonts w:eastAsia="Times New Roman"/>
          <w:spacing w:val="-1"/>
          <w:lang w:eastAsia="it-IT"/>
        </w:rPr>
        <w:t>ti</w:t>
      </w:r>
      <w:r w:rsidRPr="005A69C1">
        <w:rPr>
          <w:rFonts w:eastAsia="Times New Roman"/>
          <w:lang w:eastAsia="it-IT"/>
        </w:rPr>
        <w:t>vi</w:t>
      </w:r>
      <w:r w:rsidRPr="005A69C1">
        <w:rPr>
          <w:rFonts w:eastAsia="Times New Roman"/>
          <w:spacing w:val="-4"/>
          <w:lang w:eastAsia="it-IT"/>
        </w:rPr>
        <w:t xml:space="preserve"> </w:t>
      </w:r>
      <w:r w:rsidRPr="005A69C1">
        <w:rPr>
          <w:rFonts w:eastAsia="Times New Roman"/>
          <w:lang w:eastAsia="it-IT"/>
        </w:rPr>
        <w:t>pun</w:t>
      </w:r>
      <w:r w:rsidRPr="005A69C1">
        <w:rPr>
          <w:rFonts w:eastAsia="Times New Roman"/>
          <w:spacing w:val="-1"/>
          <w:lang w:eastAsia="it-IT"/>
        </w:rPr>
        <w:t>t</w:t>
      </w:r>
      <w:r w:rsidRPr="005A69C1">
        <w:rPr>
          <w:rFonts w:eastAsia="Times New Roman"/>
          <w:lang w:eastAsia="it-IT"/>
        </w:rPr>
        <w:t>egg</w:t>
      </w:r>
      <w:r w:rsidRPr="005A69C1">
        <w:rPr>
          <w:rFonts w:eastAsia="Times New Roman"/>
          <w:spacing w:val="-1"/>
          <w:lang w:eastAsia="it-IT"/>
        </w:rPr>
        <w:t>i</w:t>
      </w:r>
    </w:p>
    <w:p w:rsidR="00F7366B" w:rsidRPr="005A69C1" w:rsidRDefault="00F7366B" w:rsidP="00F7366B">
      <w:pPr>
        <w:widowControl w:val="0"/>
        <w:autoSpaceDE w:val="0"/>
        <w:autoSpaceDN w:val="0"/>
        <w:adjustRightInd w:val="0"/>
        <w:spacing w:after="0" w:line="240" w:lineRule="auto"/>
        <w:ind w:left="476" w:right="296"/>
        <w:jc w:val="both"/>
        <w:rPr>
          <w:rFonts w:eastAsia="Times New Roman"/>
          <w:lang w:eastAsia="it-IT"/>
        </w:rPr>
      </w:pPr>
    </w:p>
    <w:p w:rsidR="00F7366B" w:rsidRPr="005A69C1"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 xml:space="preserve">Elenco dei comuni dell’Area Leader del GAL Valli Marecchia e Conca </w:t>
      </w:r>
    </w:p>
    <w:p w:rsidR="00F7366B" w:rsidRPr="006D52E7" w:rsidRDefault="00F7366B" w:rsidP="00F7366B">
      <w:pPr>
        <w:widowControl w:val="0"/>
        <w:autoSpaceDE w:val="0"/>
        <w:autoSpaceDN w:val="0"/>
        <w:adjustRightInd w:val="0"/>
        <w:spacing w:after="0" w:line="240" w:lineRule="auto"/>
        <w:ind w:right="296"/>
        <w:jc w:val="both"/>
        <w:rPr>
          <w:rFonts w:eastAsia="Times New Roman"/>
          <w:sz w:val="16"/>
          <w:szCs w:val="16"/>
          <w:lang w:eastAsia="it-IT"/>
        </w:rPr>
      </w:pPr>
    </w:p>
    <w:p w:rsidR="004623B7" w:rsidRDefault="00F7366B"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5A69C1">
        <w:rPr>
          <w:rFonts w:eastAsia="Times New Roman"/>
          <w:lang w:eastAsia="it-IT"/>
        </w:rPr>
        <w:t>Mandato per la compilazione e la trasmissione telematica di istanze/dichiarazioni/ comunicazioni di competenza della Regione Emil</w:t>
      </w:r>
      <w:r w:rsidR="00DE6AA8">
        <w:rPr>
          <w:rFonts w:eastAsia="Times New Roman"/>
          <w:lang w:eastAsia="it-IT"/>
        </w:rPr>
        <w:t>i</w:t>
      </w:r>
      <w:r w:rsidRPr="005A69C1">
        <w:rPr>
          <w:rFonts w:eastAsia="Times New Roman"/>
          <w:lang w:eastAsia="it-IT"/>
        </w:rPr>
        <w:t>a-Romagna.</w:t>
      </w:r>
    </w:p>
    <w:p w:rsidR="004623B7" w:rsidRDefault="004623B7" w:rsidP="004623B7">
      <w:pPr>
        <w:widowControl w:val="0"/>
        <w:autoSpaceDE w:val="0"/>
        <w:autoSpaceDN w:val="0"/>
        <w:adjustRightInd w:val="0"/>
        <w:spacing w:after="0" w:line="240" w:lineRule="auto"/>
        <w:ind w:left="476" w:right="296"/>
        <w:jc w:val="both"/>
        <w:rPr>
          <w:rFonts w:eastAsia="Times New Roman"/>
          <w:lang w:eastAsia="it-IT"/>
        </w:rPr>
      </w:pPr>
    </w:p>
    <w:p w:rsidR="00983199" w:rsidRPr="004623B7" w:rsidRDefault="008F7CA5" w:rsidP="00E847C3">
      <w:pPr>
        <w:widowControl w:val="0"/>
        <w:numPr>
          <w:ilvl w:val="0"/>
          <w:numId w:val="25"/>
        </w:numPr>
        <w:autoSpaceDE w:val="0"/>
        <w:autoSpaceDN w:val="0"/>
        <w:adjustRightInd w:val="0"/>
        <w:spacing w:after="0" w:line="240" w:lineRule="auto"/>
        <w:ind w:right="296"/>
        <w:jc w:val="both"/>
        <w:rPr>
          <w:rFonts w:eastAsia="Times New Roman"/>
          <w:lang w:eastAsia="it-IT"/>
        </w:rPr>
      </w:pPr>
      <w:r w:rsidRPr="004623B7">
        <w:rPr>
          <w:rFonts w:eastAsia="Times New Roman"/>
          <w:lang w:eastAsia="it-IT"/>
        </w:rPr>
        <w:t>Disciplinare d’uso del brand Valli Marecchia Conca</w:t>
      </w:r>
    </w:p>
    <w:p w:rsidR="00983199" w:rsidRDefault="00983199"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70249B"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CE65C4" w:rsidRDefault="00CE65C4" w:rsidP="00983199">
      <w:pPr>
        <w:widowControl w:val="0"/>
        <w:autoSpaceDE w:val="0"/>
        <w:autoSpaceDN w:val="0"/>
        <w:adjustRightInd w:val="0"/>
        <w:spacing w:after="0" w:line="240" w:lineRule="auto"/>
        <w:ind w:left="476" w:right="296"/>
        <w:jc w:val="both"/>
        <w:rPr>
          <w:rFonts w:eastAsia="Times New Roman"/>
          <w:lang w:eastAsia="it-IT"/>
        </w:rPr>
      </w:pPr>
    </w:p>
    <w:p w:rsidR="00CE65C4" w:rsidRDefault="00CE65C4" w:rsidP="00983199">
      <w:pPr>
        <w:widowControl w:val="0"/>
        <w:autoSpaceDE w:val="0"/>
        <w:autoSpaceDN w:val="0"/>
        <w:adjustRightInd w:val="0"/>
        <w:spacing w:after="0" w:line="240" w:lineRule="auto"/>
        <w:ind w:left="476" w:right="296"/>
        <w:jc w:val="both"/>
        <w:rPr>
          <w:rFonts w:eastAsia="Times New Roman"/>
          <w:lang w:eastAsia="it-IT"/>
        </w:rPr>
      </w:pPr>
    </w:p>
    <w:p w:rsidR="00CE65C4" w:rsidRDefault="00CE65C4" w:rsidP="00983199">
      <w:pPr>
        <w:widowControl w:val="0"/>
        <w:autoSpaceDE w:val="0"/>
        <w:autoSpaceDN w:val="0"/>
        <w:adjustRightInd w:val="0"/>
        <w:spacing w:after="0" w:line="240" w:lineRule="auto"/>
        <w:ind w:left="476" w:right="296"/>
        <w:jc w:val="both"/>
        <w:rPr>
          <w:rFonts w:eastAsia="Times New Roman"/>
          <w:lang w:eastAsia="it-IT"/>
        </w:rPr>
      </w:pPr>
    </w:p>
    <w:p w:rsidR="00CE65C4" w:rsidRDefault="00CE65C4" w:rsidP="00983199">
      <w:pPr>
        <w:widowControl w:val="0"/>
        <w:autoSpaceDE w:val="0"/>
        <w:autoSpaceDN w:val="0"/>
        <w:adjustRightInd w:val="0"/>
        <w:spacing w:after="0" w:line="240" w:lineRule="auto"/>
        <w:ind w:left="476" w:right="296"/>
        <w:jc w:val="both"/>
        <w:rPr>
          <w:rFonts w:eastAsia="Times New Roman"/>
          <w:lang w:eastAsia="it-IT"/>
        </w:rPr>
      </w:pPr>
    </w:p>
    <w:p w:rsidR="0070249B" w:rsidRPr="005A69C1" w:rsidRDefault="0070249B" w:rsidP="00983199">
      <w:pPr>
        <w:widowControl w:val="0"/>
        <w:autoSpaceDE w:val="0"/>
        <w:autoSpaceDN w:val="0"/>
        <w:adjustRightInd w:val="0"/>
        <w:spacing w:after="0" w:line="240" w:lineRule="auto"/>
        <w:ind w:left="476" w:right="296"/>
        <w:jc w:val="both"/>
        <w:rPr>
          <w:rFonts w:eastAsia="Times New Roman"/>
          <w:lang w:eastAsia="it-IT"/>
        </w:rPr>
      </w:pPr>
    </w:p>
    <w:p w:rsidR="00FC15DE" w:rsidRPr="005A69C1" w:rsidRDefault="00FC15DE" w:rsidP="00983199">
      <w:pPr>
        <w:widowControl w:val="0"/>
        <w:autoSpaceDE w:val="0"/>
        <w:autoSpaceDN w:val="0"/>
        <w:adjustRightInd w:val="0"/>
        <w:spacing w:after="0" w:line="240" w:lineRule="auto"/>
        <w:ind w:left="476" w:right="296"/>
        <w:jc w:val="both"/>
        <w:rPr>
          <w:rFonts w:eastAsia="Times New Roman"/>
          <w:lang w:eastAsia="it-IT"/>
        </w:rPr>
      </w:pPr>
    </w:p>
    <w:p w:rsidR="00F7366B" w:rsidRPr="005A69C1" w:rsidRDefault="00F7366B" w:rsidP="00F736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lastRenderedPageBreak/>
        <w:t>Azione 19.2.02.0</w:t>
      </w:r>
      <w:r w:rsidR="00B928E0"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F7366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A - </w:t>
      </w:r>
      <w:r w:rsidRPr="005A69C1">
        <w:rPr>
          <w:rFonts w:eastAsia="Times New Roman"/>
          <w:bCs/>
          <w:lang w:eastAsia="it-IT"/>
        </w:rPr>
        <w:t>D</w:t>
      </w:r>
      <w:r w:rsidRPr="005A69C1">
        <w:rPr>
          <w:rFonts w:eastAsia="Times New Roman"/>
          <w:bCs/>
          <w:spacing w:val="-1"/>
          <w:lang w:eastAsia="it-IT"/>
        </w:rPr>
        <w:t>i</w:t>
      </w:r>
      <w:r w:rsidRPr="005A69C1">
        <w:rPr>
          <w:rFonts w:eastAsia="Times New Roman"/>
          <w:bCs/>
          <w:lang w:eastAsia="it-IT"/>
        </w:rPr>
        <w:t>ch</w:t>
      </w:r>
      <w:r w:rsidRPr="005A69C1">
        <w:rPr>
          <w:rFonts w:eastAsia="Times New Roman"/>
          <w:bCs/>
          <w:spacing w:val="-1"/>
          <w:lang w:eastAsia="it-IT"/>
        </w:rPr>
        <w:t>i</w:t>
      </w:r>
      <w:r w:rsidRPr="005A69C1">
        <w:rPr>
          <w:rFonts w:eastAsia="Times New Roman"/>
          <w:bCs/>
          <w:lang w:eastAsia="it-IT"/>
        </w:rPr>
        <w:t>ar</w:t>
      </w:r>
      <w:r w:rsidRPr="005A69C1">
        <w:rPr>
          <w:rFonts w:eastAsia="Times New Roman"/>
          <w:bCs/>
          <w:spacing w:val="2"/>
          <w:lang w:eastAsia="it-IT"/>
        </w:rPr>
        <w:t>a</w:t>
      </w:r>
      <w:r w:rsidRPr="005A69C1">
        <w:rPr>
          <w:rFonts w:eastAsia="Times New Roman"/>
          <w:bCs/>
          <w:spacing w:val="-3"/>
          <w:lang w:eastAsia="it-IT"/>
        </w:rPr>
        <w:t>z</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2"/>
          <w:lang w:eastAsia="it-IT"/>
        </w:rPr>
        <w:t xml:space="preserve"> </w:t>
      </w:r>
      <w:r w:rsidRPr="005A69C1">
        <w:rPr>
          <w:rFonts w:eastAsia="Times New Roman"/>
          <w:bCs/>
          <w:lang w:eastAsia="it-IT"/>
        </w:rPr>
        <w:t>s</w:t>
      </w:r>
      <w:r w:rsidRPr="005A69C1">
        <w:rPr>
          <w:rFonts w:eastAsia="Times New Roman"/>
          <w:bCs/>
          <w:spacing w:val="-2"/>
          <w:lang w:eastAsia="it-IT"/>
        </w:rPr>
        <w:t>o</w:t>
      </w:r>
      <w:r w:rsidRPr="005A69C1">
        <w:rPr>
          <w:rFonts w:eastAsia="Times New Roman"/>
          <w:bCs/>
          <w:lang w:eastAsia="it-IT"/>
        </w:rPr>
        <w:t>st</w:t>
      </w:r>
      <w:r w:rsidRPr="005A69C1">
        <w:rPr>
          <w:rFonts w:eastAsia="Times New Roman"/>
          <w:bCs/>
          <w:spacing w:val="-1"/>
          <w:lang w:eastAsia="it-IT"/>
        </w:rPr>
        <w:t>i</w:t>
      </w:r>
      <w:r w:rsidRPr="005A69C1">
        <w:rPr>
          <w:rFonts w:eastAsia="Times New Roman"/>
          <w:bCs/>
          <w:lang w:eastAsia="it-IT"/>
        </w:rPr>
        <w:t>tut</w:t>
      </w:r>
      <w:r w:rsidRPr="005A69C1">
        <w:rPr>
          <w:rFonts w:eastAsia="Times New Roman"/>
          <w:bCs/>
          <w:spacing w:val="-1"/>
          <w:lang w:eastAsia="it-IT"/>
        </w:rPr>
        <w:t>i</w:t>
      </w:r>
      <w:r w:rsidRPr="005A69C1">
        <w:rPr>
          <w:rFonts w:eastAsia="Times New Roman"/>
          <w:bCs/>
          <w:lang w:eastAsia="it-IT"/>
        </w:rPr>
        <w:t>va</w:t>
      </w:r>
      <w:r w:rsidRPr="005A69C1">
        <w:rPr>
          <w:rFonts w:eastAsia="Times New Roman"/>
          <w:bCs/>
          <w:spacing w:val="45"/>
          <w:lang w:eastAsia="it-IT"/>
        </w:rPr>
        <w:t xml:space="preserve"> </w:t>
      </w:r>
      <w:r w:rsidRPr="005A69C1">
        <w:rPr>
          <w:rFonts w:eastAsia="Times New Roman"/>
          <w:bCs/>
          <w:lang w:eastAsia="it-IT"/>
        </w:rPr>
        <w:t>re</w:t>
      </w:r>
      <w:r w:rsidRPr="005A69C1">
        <w:rPr>
          <w:rFonts w:eastAsia="Times New Roman"/>
          <w:bCs/>
          <w:spacing w:val="-1"/>
          <w:lang w:eastAsia="it-IT"/>
        </w:rPr>
        <w:t>l</w:t>
      </w:r>
      <w:r w:rsidRPr="005A69C1">
        <w:rPr>
          <w:rFonts w:eastAsia="Times New Roman"/>
          <w:bCs/>
          <w:lang w:eastAsia="it-IT"/>
        </w:rPr>
        <w:t>at</w:t>
      </w:r>
      <w:r w:rsidRPr="005A69C1">
        <w:rPr>
          <w:rFonts w:eastAsia="Times New Roman"/>
          <w:bCs/>
          <w:spacing w:val="-1"/>
          <w:lang w:eastAsia="it-IT"/>
        </w:rPr>
        <w:t>i</w:t>
      </w:r>
      <w:r w:rsidRPr="005A69C1">
        <w:rPr>
          <w:rFonts w:eastAsia="Times New Roman"/>
          <w:bCs/>
          <w:lang w:eastAsia="it-IT"/>
        </w:rPr>
        <w:t>va</w:t>
      </w:r>
      <w:r w:rsidRPr="005A69C1">
        <w:rPr>
          <w:rFonts w:eastAsia="Times New Roman"/>
          <w:bCs/>
          <w:spacing w:val="44"/>
          <w:lang w:eastAsia="it-IT"/>
        </w:rPr>
        <w:t xml:space="preserve"> </w:t>
      </w:r>
      <w:r w:rsidRPr="005A69C1">
        <w:rPr>
          <w:rFonts w:eastAsia="Times New Roman"/>
          <w:bCs/>
          <w:lang w:eastAsia="it-IT"/>
        </w:rPr>
        <w:t>a</w:t>
      </w:r>
      <w:r w:rsidRPr="005A69C1">
        <w:rPr>
          <w:rFonts w:eastAsia="Times New Roman"/>
          <w:bCs/>
          <w:spacing w:val="-1"/>
          <w:lang w:eastAsia="it-IT"/>
        </w:rPr>
        <w:t>ll</w:t>
      </w:r>
      <w:r w:rsidRPr="005A69C1">
        <w:rPr>
          <w:rFonts w:eastAsia="Times New Roman"/>
          <w:bCs/>
          <w:lang w:eastAsia="it-IT"/>
        </w:rPr>
        <w:t>a</w:t>
      </w:r>
      <w:r w:rsidRPr="005A69C1">
        <w:rPr>
          <w:rFonts w:eastAsia="Times New Roman"/>
          <w:bCs/>
          <w:spacing w:val="45"/>
          <w:lang w:eastAsia="it-IT"/>
        </w:rPr>
        <w:t xml:space="preserve"> </w:t>
      </w:r>
      <w:r w:rsidRPr="005A69C1">
        <w:rPr>
          <w:rFonts w:eastAsia="Times New Roman"/>
          <w:bCs/>
          <w:lang w:eastAsia="it-IT"/>
        </w:rPr>
        <w:t>cond</w:t>
      </w:r>
      <w:r w:rsidRPr="005A69C1">
        <w:rPr>
          <w:rFonts w:eastAsia="Times New Roman"/>
          <w:bCs/>
          <w:spacing w:val="-1"/>
          <w:lang w:eastAsia="it-IT"/>
        </w:rPr>
        <w:t>i</w:t>
      </w:r>
      <w:r w:rsidRPr="005A69C1">
        <w:rPr>
          <w:rFonts w:eastAsia="Times New Roman"/>
          <w:bCs/>
          <w:spacing w:val="-3"/>
          <w:lang w:eastAsia="it-IT"/>
        </w:rPr>
        <w:t>z</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4"/>
          <w:lang w:eastAsia="it-IT"/>
        </w:rPr>
        <w:t xml:space="preserve"> </w:t>
      </w:r>
      <w:r w:rsidRPr="005A69C1">
        <w:rPr>
          <w:rFonts w:eastAsia="Times New Roman"/>
          <w:bCs/>
          <w:lang w:eastAsia="it-IT"/>
        </w:rPr>
        <w:t>di</w:t>
      </w:r>
      <w:r w:rsidRPr="005A69C1">
        <w:rPr>
          <w:rFonts w:eastAsia="Times New Roman"/>
          <w:bCs/>
          <w:spacing w:val="46"/>
          <w:lang w:eastAsia="it-IT"/>
        </w:rPr>
        <w:t xml:space="preserve"> </w:t>
      </w:r>
      <w:r w:rsidRPr="005A69C1">
        <w:rPr>
          <w:rFonts w:eastAsia="Times New Roman"/>
          <w:bCs/>
          <w:lang w:eastAsia="it-IT"/>
        </w:rPr>
        <w:t>essere</w:t>
      </w:r>
      <w:r w:rsidRPr="005A69C1">
        <w:rPr>
          <w:rFonts w:eastAsia="Times New Roman"/>
          <w:bCs/>
          <w:spacing w:val="43"/>
          <w:lang w:eastAsia="it-IT"/>
        </w:rPr>
        <w:t xml:space="preserve"> </w:t>
      </w:r>
      <w:r w:rsidRPr="005A69C1">
        <w:rPr>
          <w:rFonts w:eastAsia="Times New Roman"/>
          <w:bCs/>
          <w:spacing w:val="-3"/>
          <w:lang w:eastAsia="it-IT"/>
        </w:rPr>
        <w:t>i</w:t>
      </w:r>
      <w:r w:rsidRPr="005A69C1">
        <w:rPr>
          <w:rFonts w:eastAsia="Times New Roman"/>
          <w:bCs/>
          <w:spacing w:val="4"/>
          <w:lang w:eastAsia="it-IT"/>
        </w:rPr>
        <w:t>m</w:t>
      </w:r>
      <w:r w:rsidRPr="005A69C1">
        <w:rPr>
          <w:rFonts w:eastAsia="Times New Roman"/>
          <w:bCs/>
          <w:spacing w:val="-1"/>
          <w:lang w:eastAsia="it-IT"/>
        </w:rPr>
        <w:t>p</w:t>
      </w:r>
      <w:r w:rsidRPr="005A69C1">
        <w:rPr>
          <w:rFonts w:eastAsia="Times New Roman"/>
          <w:bCs/>
          <w:lang w:eastAsia="it-IT"/>
        </w:rPr>
        <w:t>resa</w:t>
      </w:r>
      <w:r w:rsidRPr="005A69C1">
        <w:rPr>
          <w:rFonts w:eastAsia="Times New Roman"/>
          <w:bCs/>
          <w:spacing w:val="43"/>
          <w:lang w:eastAsia="it-IT"/>
        </w:rPr>
        <w:t xml:space="preserve"> </w:t>
      </w:r>
      <w:r w:rsidRPr="005A69C1">
        <w:rPr>
          <w:rFonts w:eastAsia="Times New Roman"/>
          <w:bCs/>
          <w:lang w:eastAsia="it-IT"/>
        </w:rPr>
        <w:t>di</w:t>
      </w:r>
      <w:r w:rsidRPr="005A69C1">
        <w:rPr>
          <w:rFonts w:eastAsia="Times New Roman"/>
          <w:bCs/>
          <w:spacing w:val="46"/>
          <w:lang w:eastAsia="it-IT"/>
        </w:rPr>
        <w:t xml:space="preserve"> </w:t>
      </w:r>
      <w:r w:rsidRPr="005A69C1">
        <w:rPr>
          <w:rFonts w:eastAsia="Times New Roman"/>
          <w:bCs/>
          <w:lang w:eastAsia="it-IT"/>
        </w:rPr>
        <w:t>d</w:t>
      </w:r>
      <w:r w:rsidRPr="005A69C1">
        <w:rPr>
          <w:rFonts w:eastAsia="Times New Roman"/>
          <w:bCs/>
          <w:spacing w:val="-1"/>
          <w:lang w:eastAsia="it-IT"/>
        </w:rPr>
        <w:t>i</w:t>
      </w:r>
      <w:r w:rsidRPr="005A69C1">
        <w:rPr>
          <w:rFonts w:eastAsia="Times New Roman"/>
          <w:bCs/>
          <w:spacing w:val="2"/>
          <w:lang w:eastAsia="it-IT"/>
        </w:rPr>
        <w:t>m</w:t>
      </w:r>
      <w:r w:rsidRPr="005A69C1">
        <w:rPr>
          <w:rFonts w:eastAsia="Times New Roman"/>
          <w:bCs/>
          <w:lang w:eastAsia="it-IT"/>
        </w:rPr>
        <w:t>e</w:t>
      </w:r>
      <w:r w:rsidRPr="005A69C1">
        <w:rPr>
          <w:rFonts w:eastAsia="Times New Roman"/>
          <w:bCs/>
          <w:spacing w:val="-1"/>
          <w:lang w:eastAsia="it-IT"/>
        </w:rPr>
        <w:t>n</w:t>
      </w:r>
      <w:r w:rsidRPr="005A69C1">
        <w:rPr>
          <w:rFonts w:eastAsia="Times New Roman"/>
          <w:bCs/>
          <w:lang w:eastAsia="it-IT"/>
        </w:rPr>
        <w:t>s</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4"/>
          <w:lang w:eastAsia="it-IT"/>
        </w:rPr>
        <w:t xml:space="preserve"> </w:t>
      </w:r>
      <w:r w:rsidRPr="005A69C1">
        <w:rPr>
          <w:rFonts w:eastAsia="Times New Roman"/>
          <w:bCs/>
          <w:spacing w:val="2"/>
          <w:lang w:eastAsia="it-IT"/>
        </w:rPr>
        <w:t>m</w:t>
      </w:r>
      <w:r w:rsidRPr="005A69C1">
        <w:rPr>
          <w:rFonts w:eastAsia="Times New Roman"/>
          <w:bCs/>
          <w:spacing w:val="-1"/>
          <w:lang w:eastAsia="it-IT"/>
        </w:rPr>
        <w:t>i</w:t>
      </w:r>
      <w:r w:rsidRPr="005A69C1">
        <w:rPr>
          <w:rFonts w:eastAsia="Times New Roman"/>
          <w:bCs/>
          <w:spacing w:val="-3"/>
          <w:lang w:eastAsia="it-IT"/>
        </w:rPr>
        <w:t>c</w:t>
      </w:r>
      <w:r w:rsidRPr="005A69C1">
        <w:rPr>
          <w:rFonts w:eastAsia="Times New Roman"/>
          <w:bCs/>
          <w:lang w:eastAsia="it-IT"/>
        </w:rPr>
        <w:t>ro</w:t>
      </w:r>
      <w:r w:rsidRPr="005A69C1">
        <w:rPr>
          <w:rFonts w:eastAsia="Times New Roman"/>
          <w:bCs/>
          <w:spacing w:val="45"/>
          <w:lang w:eastAsia="it-IT"/>
        </w:rPr>
        <w:t xml:space="preserve"> </w:t>
      </w:r>
      <w:r w:rsidRPr="005A69C1">
        <w:rPr>
          <w:rFonts w:eastAsia="Times New Roman"/>
          <w:bCs/>
          <w:lang w:eastAsia="it-IT"/>
        </w:rPr>
        <w:t>o p</w:t>
      </w:r>
      <w:r w:rsidRPr="005A69C1">
        <w:rPr>
          <w:rFonts w:eastAsia="Times New Roman"/>
          <w:bCs/>
          <w:spacing w:val="-1"/>
          <w:lang w:eastAsia="it-IT"/>
        </w:rPr>
        <w:t>i</w:t>
      </w:r>
      <w:r w:rsidRPr="005A69C1">
        <w:rPr>
          <w:rFonts w:eastAsia="Times New Roman"/>
          <w:bCs/>
          <w:lang w:eastAsia="it-IT"/>
        </w:rPr>
        <w:t>cco</w:t>
      </w:r>
      <w:r w:rsidRPr="005A69C1">
        <w:rPr>
          <w:rFonts w:eastAsia="Times New Roman"/>
          <w:bCs/>
          <w:spacing w:val="-1"/>
          <w:lang w:eastAsia="it-IT"/>
        </w:rPr>
        <w:t>l</w:t>
      </w:r>
      <w:r w:rsidRPr="005A69C1">
        <w:rPr>
          <w:rFonts w:eastAsia="Times New Roman"/>
          <w:bCs/>
          <w:lang w:eastAsia="it-IT"/>
        </w:rPr>
        <w:t>a o</w:t>
      </w:r>
      <w:r w:rsidRPr="005A69C1">
        <w:rPr>
          <w:rFonts w:eastAsia="Times New Roman"/>
          <w:bCs/>
          <w:color w:val="FF0000"/>
          <w:lang w:eastAsia="it-IT"/>
        </w:rPr>
        <w:t xml:space="preserve"> </w:t>
      </w:r>
      <w:r w:rsidRPr="005A69C1">
        <w:rPr>
          <w:rFonts w:eastAsia="Times New Roman"/>
          <w:bCs/>
          <w:lang w:eastAsia="it-IT"/>
        </w:rPr>
        <w:t>media</w:t>
      </w:r>
      <w:r w:rsidRPr="005A69C1">
        <w:rPr>
          <w:rFonts w:eastAsia="Times New Roman"/>
          <w:bCs/>
          <w:spacing w:val="-3"/>
          <w:lang w:eastAsia="it-IT"/>
        </w:rPr>
        <w:t xml:space="preserve"> </w:t>
      </w:r>
      <w:r w:rsidRPr="005A69C1">
        <w:rPr>
          <w:rFonts w:eastAsia="Times New Roman"/>
          <w:bCs/>
          <w:spacing w:val="-1"/>
          <w:lang w:eastAsia="it-IT"/>
        </w:rPr>
        <w:t>i</w:t>
      </w:r>
      <w:r w:rsidRPr="005A69C1">
        <w:rPr>
          <w:rFonts w:eastAsia="Times New Roman"/>
          <w:bCs/>
          <w:lang w:eastAsia="it-IT"/>
        </w:rPr>
        <w:t>n</w:t>
      </w:r>
      <w:r w:rsidRPr="005A69C1">
        <w:rPr>
          <w:rFonts w:eastAsia="Times New Roman"/>
          <w:bCs/>
          <w:spacing w:val="-1"/>
          <w:lang w:eastAsia="it-IT"/>
        </w:rPr>
        <w:t xml:space="preserve"> </w:t>
      </w:r>
      <w:r w:rsidRPr="005A69C1">
        <w:rPr>
          <w:rFonts w:eastAsia="Times New Roman"/>
          <w:bCs/>
          <w:lang w:eastAsia="it-IT"/>
        </w:rPr>
        <w:t>base</w:t>
      </w:r>
      <w:r w:rsidRPr="005A69C1">
        <w:rPr>
          <w:rFonts w:eastAsia="Times New Roman"/>
          <w:bCs/>
          <w:spacing w:val="-1"/>
          <w:lang w:eastAsia="it-IT"/>
        </w:rPr>
        <w:t xml:space="preserve"> </w:t>
      </w:r>
      <w:r w:rsidRPr="005A69C1">
        <w:rPr>
          <w:rFonts w:eastAsia="Times New Roman"/>
          <w:bCs/>
          <w:lang w:eastAsia="it-IT"/>
        </w:rPr>
        <w:t>al</w:t>
      </w:r>
      <w:r w:rsidRPr="005A69C1">
        <w:rPr>
          <w:rFonts w:eastAsia="Times New Roman"/>
          <w:bCs/>
          <w:spacing w:val="-3"/>
          <w:lang w:eastAsia="it-IT"/>
        </w:rPr>
        <w:t xml:space="preserve"> </w:t>
      </w:r>
      <w:r w:rsidRPr="005A69C1">
        <w:rPr>
          <w:rFonts w:eastAsia="Times New Roman"/>
          <w:bCs/>
          <w:lang w:eastAsia="it-IT"/>
        </w:rPr>
        <w:t>Reg.</w:t>
      </w:r>
      <w:r w:rsidRPr="005A69C1">
        <w:rPr>
          <w:rFonts w:eastAsia="Times New Roman"/>
          <w:bCs/>
          <w:spacing w:val="-1"/>
          <w:lang w:eastAsia="it-IT"/>
        </w:rPr>
        <w:t xml:space="preserve"> </w:t>
      </w:r>
      <w:r w:rsidRPr="005A69C1">
        <w:rPr>
          <w:rFonts w:eastAsia="Times New Roman"/>
          <w:bCs/>
          <w:lang w:eastAsia="it-IT"/>
        </w:rPr>
        <w:t>(UE) n. 702</w:t>
      </w:r>
      <w:r w:rsidRPr="005A69C1">
        <w:rPr>
          <w:rFonts w:eastAsia="Times New Roman"/>
          <w:bCs/>
          <w:spacing w:val="-1"/>
          <w:lang w:eastAsia="it-IT"/>
        </w:rPr>
        <w:t>/</w:t>
      </w:r>
      <w:r w:rsidRPr="005A69C1">
        <w:rPr>
          <w:rFonts w:eastAsia="Times New Roman"/>
          <w:bCs/>
          <w:lang w:eastAsia="it-IT"/>
        </w:rPr>
        <w:t>2014</w:t>
      </w:r>
    </w:p>
    <w:p w:rsidR="00FC15DE" w:rsidRPr="005A69C1" w:rsidRDefault="00FC15DE" w:rsidP="00FC15DE">
      <w:pPr>
        <w:spacing w:after="0"/>
        <w:rPr>
          <w:b/>
        </w:rPr>
      </w:pPr>
    </w:p>
    <w:p w:rsidR="00FC15DE" w:rsidRPr="005A69C1" w:rsidRDefault="00FC15DE" w:rsidP="00FC15DE">
      <w:pPr>
        <w:suppressAutoHyphens/>
        <w:spacing w:after="0"/>
        <w:jc w:val="center"/>
        <w:rPr>
          <w:b/>
          <w:lang w:eastAsia="ar-SA"/>
        </w:rPr>
      </w:pPr>
    </w:p>
    <w:p w:rsidR="00227CF0" w:rsidRPr="00227CF0" w:rsidRDefault="00227CF0" w:rsidP="00227CF0">
      <w:pPr>
        <w:widowControl w:val="0"/>
        <w:autoSpaceDE w:val="0"/>
        <w:autoSpaceDN w:val="0"/>
        <w:adjustRightInd w:val="0"/>
        <w:spacing w:after="0" w:line="240" w:lineRule="auto"/>
        <w:ind w:left="464" w:right="680"/>
        <w:jc w:val="center"/>
        <w:rPr>
          <w:rFonts w:eastAsia="Times New Roman"/>
          <w:sz w:val="24"/>
          <w:szCs w:val="24"/>
          <w:lang w:eastAsia="it-IT"/>
        </w:rPr>
      </w:pPr>
      <w:r w:rsidRPr="00227CF0">
        <w:rPr>
          <w:rFonts w:eastAsia="Times New Roman"/>
          <w:b/>
          <w:bCs/>
          <w:sz w:val="24"/>
          <w:szCs w:val="24"/>
          <w:lang w:eastAsia="it-IT"/>
        </w:rPr>
        <w:t>D</w:t>
      </w:r>
      <w:r w:rsidRPr="00227CF0">
        <w:rPr>
          <w:rFonts w:eastAsia="Times New Roman"/>
          <w:b/>
          <w:bCs/>
          <w:spacing w:val="-1"/>
          <w:sz w:val="24"/>
          <w:szCs w:val="24"/>
          <w:lang w:eastAsia="it-IT"/>
        </w:rPr>
        <w:t>I</w:t>
      </w:r>
      <w:r w:rsidRPr="00227CF0">
        <w:rPr>
          <w:rFonts w:eastAsia="Times New Roman"/>
          <w:b/>
          <w:bCs/>
          <w:sz w:val="24"/>
          <w:szCs w:val="24"/>
          <w:lang w:eastAsia="it-IT"/>
        </w:rPr>
        <w:t>C</w:t>
      </w:r>
      <w:r w:rsidRPr="00227CF0">
        <w:rPr>
          <w:rFonts w:eastAsia="Times New Roman"/>
          <w:b/>
          <w:bCs/>
          <w:spacing w:val="-1"/>
          <w:sz w:val="24"/>
          <w:szCs w:val="24"/>
          <w:lang w:eastAsia="it-IT"/>
        </w:rPr>
        <w:t>H</w:t>
      </w:r>
      <w:r w:rsidRPr="00227CF0">
        <w:rPr>
          <w:rFonts w:eastAsia="Times New Roman"/>
          <w:b/>
          <w:bCs/>
          <w:sz w:val="24"/>
          <w:szCs w:val="24"/>
          <w:lang w:eastAsia="it-IT"/>
        </w:rPr>
        <w:t>IA</w:t>
      </w:r>
      <w:r w:rsidRPr="00227CF0">
        <w:rPr>
          <w:rFonts w:eastAsia="Times New Roman"/>
          <w:b/>
          <w:bCs/>
          <w:spacing w:val="-1"/>
          <w:sz w:val="24"/>
          <w:szCs w:val="24"/>
          <w:lang w:eastAsia="it-IT"/>
        </w:rPr>
        <w:t>R</w:t>
      </w:r>
      <w:r w:rsidRPr="00227CF0">
        <w:rPr>
          <w:rFonts w:eastAsia="Times New Roman"/>
          <w:b/>
          <w:bCs/>
          <w:sz w:val="24"/>
          <w:szCs w:val="24"/>
          <w:lang w:eastAsia="it-IT"/>
        </w:rPr>
        <w:t>A</w:t>
      </w:r>
      <w:r w:rsidRPr="00227CF0">
        <w:rPr>
          <w:rFonts w:eastAsia="Times New Roman"/>
          <w:b/>
          <w:bCs/>
          <w:spacing w:val="-2"/>
          <w:sz w:val="24"/>
          <w:szCs w:val="24"/>
          <w:lang w:eastAsia="it-IT"/>
        </w:rPr>
        <w:t>Z</w:t>
      </w:r>
      <w:r w:rsidRPr="00227CF0">
        <w:rPr>
          <w:rFonts w:eastAsia="Times New Roman"/>
          <w:b/>
          <w:bCs/>
          <w:sz w:val="24"/>
          <w:szCs w:val="24"/>
          <w:lang w:eastAsia="it-IT"/>
        </w:rPr>
        <w:t>I</w:t>
      </w:r>
      <w:r w:rsidRPr="00227CF0">
        <w:rPr>
          <w:rFonts w:eastAsia="Times New Roman"/>
          <w:b/>
          <w:bCs/>
          <w:spacing w:val="-1"/>
          <w:sz w:val="24"/>
          <w:szCs w:val="24"/>
          <w:lang w:eastAsia="it-IT"/>
        </w:rPr>
        <w:t>O</w:t>
      </w:r>
      <w:r w:rsidRPr="00227CF0">
        <w:rPr>
          <w:rFonts w:eastAsia="Times New Roman"/>
          <w:b/>
          <w:bCs/>
          <w:sz w:val="24"/>
          <w:szCs w:val="24"/>
          <w:lang w:eastAsia="it-IT"/>
        </w:rPr>
        <w:t>NE</w:t>
      </w:r>
      <w:r w:rsidRPr="00227CF0">
        <w:rPr>
          <w:rFonts w:eastAsia="Times New Roman"/>
          <w:b/>
          <w:bCs/>
          <w:spacing w:val="-5"/>
          <w:sz w:val="24"/>
          <w:szCs w:val="24"/>
          <w:lang w:eastAsia="it-IT"/>
        </w:rPr>
        <w:t xml:space="preserve"> </w:t>
      </w:r>
      <w:r w:rsidRPr="00227CF0">
        <w:rPr>
          <w:rFonts w:eastAsia="Times New Roman"/>
          <w:b/>
          <w:bCs/>
          <w:sz w:val="24"/>
          <w:szCs w:val="24"/>
          <w:lang w:eastAsia="it-IT"/>
        </w:rPr>
        <w:t>S</w:t>
      </w:r>
      <w:r w:rsidRPr="00227CF0">
        <w:rPr>
          <w:rFonts w:eastAsia="Times New Roman"/>
          <w:b/>
          <w:bCs/>
          <w:spacing w:val="-1"/>
          <w:sz w:val="24"/>
          <w:szCs w:val="24"/>
          <w:lang w:eastAsia="it-IT"/>
        </w:rPr>
        <w:t>O</w:t>
      </w:r>
      <w:r w:rsidRPr="00227CF0">
        <w:rPr>
          <w:rFonts w:eastAsia="Times New Roman"/>
          <w:b/>
          <w:bCs/>
          <w:sz w:val="24"/>
          <w:szCs w:val="24"/>
          <w:lang w:eastAsia="it-IT"/>
        </w:rPr>
        <w:t>S</w:t>
      </w:r>
      <w:r w:rsidRPr="00227CF0">
        <w:rPr>
          <w:rFonts w:eastAsia="Times New Roman"/>
          <w:b/>
          <w:bCs/>
          <w:spacing w:val="-2"/>
          <w:sz w:val="24"/>
          <w:szCs w:val="24"/>
          <w:lang w:eastAsia="it-IT"/>
        </w:rPr>
        <w:t>T</w:t>
      </w:r>
      <w:r w:rsidRPr="00227CF0">
        <w:rPr>
          <w:rFonts w:eastAsia="Times New Roman"/>
          <w:b/>
          <w:bCs/>
          <w:sz w:val="24"/>
          <w:szCs w:val="24"/>
          <w:lang w:eastAsia="it-IT"/>
        </w:rPr>
        <w:t>ITUTI</w:t>
      </w:r>
      <w:r w:rsidRPr="00227CF0">
        <w:rPr>
          <w:rFonts w:eastAsia="Times New Roman"/>
          <w:b/>
          <w:bCs/>
          <w:spacing w:val="-3"/>
          <w:sz w:val="24"/>
          <w:szCs w:val="24"/>
          <w:lang w:eastAsia="it-IT"/>
        </w:rPr>
        <w:t>V</w:t>
      </w:r>
      <w:r w:rsidRPr="00227CF0">
        <w:rPr>
          <w:rFonts w:eastAsia="Times New Roman"/>
          <w:b/>
          <w:bCs/>
          <w:sz w:val="24"/>
          <w:szCs w:val="24"/>
          <w:lang w:eastAsia="it-IT"/>
        </w:rPr>
        <w:t>A</w:t>
      </w:r>
      <w:r w:rsidRPr="00227CF0">
        <w:rPr>
          <w:rFonts w:eastAsia="Times New Roman"/>
          <w:b/>
          <w:bCs/>
          <w:spacing w:val="-1"/>
          <w:sz w:val="24"/>
          <w:szCs w:val="24"/>
          <w:lang w:eastAsia="it-IT"/>
        </w:rPr>
        <w:t xml:space="preserve"> P</w:t>
      </w:r>
      <w:r w:rsidRPr="00227CF0">
        <w:rPr>
          <w:rFonts w:eastAsia="Times New Roman"/>
          <w:b/>
          <w:bCs/>
          <w:sz w:val="24"/>
          <w:szCs w:val="24"/>
          <w:lang w:eastAsia="it-IT"/>
        </w:rPr>
        <w:t>A</w:t>
      </w:r>
      <w:r w:rsidRPr="00227CF0">
        <w:rPr>
          <w:rFonts w:eastAsia="Times New Roman"/>
          <w:b/>
          <w:bCs/>
          <w:spacing w:val="-1"/>
          <w:sz w:val="24"/>
          <w:szCs w:val="24"/>
          <w:lang w:eastAsia="it-IT"/>
        </w:rPr>
        <w:t>R</w:t>
      </w:r>
      <w:r w:rsidRPr="00227CF0">
        <w:rPr>
          <w:rFonts w:eastAsia="Times New Roman"/>
          <w:b/>
          <w:bCs/>
          <w:sz w:val="24"/>
          <w:szCs w:val="24"/>
          <w:lang w:eastAsia="it-IT"/>
        </w:rPr>
        <w:t>AMETRI</w:t>
      </w:r>
      <w:r w:rsidRPr="00227CF0">
        <w:rPr>
          <w:rFonts w:eastAsia="Times New Roman"/>
          <w:b/>
          <w:bCs/>
          <w:spacing w:val="-4"/>
          <w:sz w:val="24"/>
          <w:szCs w:val="24"/>
          <w:lang w:eastAsia="it-IT"/>
        </w:rPr>
        <w:t xml:space="preserve"> </w:t>
      </w:r>
      <w:r w:rsidRPr="00227CF0">
        <w:rPr>
          <w:rFonts w:eastAsia="Times New Roman"/>
          <w:b/>
          <w:bCs/>
          <w:sz w:val="24"/>
          <w:szCs w:val="24"/>
          <w:lang w:eastAsia="it-IT"/>
        </w:rPr>
        <w:t>DIM</w:t>
      </w:r>
      <w:r w:rsidRPr="00227CF0">
        <w:rPr>
          <w:rFonts w:eastAsia="Times New Roman"/>
          <w:b/>
          <w:bCs/>
          <w:spacing w:val="-2"/>
          <w:sz w:val="24"/>
          <w:szCs w:val="24"/>
          <w:lang w:eastAsia="it-IT"/>
        </w:rPr>
        <w:t>E</w:t>
      </w:r>
      <w:r w:rsidRPr="00227CF0">
        <w:rPr>
          <w:rFonts w:eastAsia="Times New Roman"/>
          <w:b/>
          <w:bCs/>
          <w:sz w:val="24"/>
          <w:szCs w:val="24"/>
          <w:lang w:eastAsia="it-IT"/>
        </w:rPr>
        <w:t>NSI</w:t>
      </w:r>
      <w:r w:rsidRPr="00227CF0">
        <w:rPr>
          <w:rFonts w:eastAsia="Times New Roman"/>
          <w:b/>
          <w:bCs/>
          <w:spacing w:val="-1"/>
          <w:sz w:val="24"/>
          <w:szCs w:val="24"/>
          <w:lang w:eastAsia="it-IT"/>
        </w:rPr>
        <w:t>ON</w:t>
      </w:r>
      <w:r w:rsidRPr="00227CF0">
        <w:rPr>
          <w:rFonts w:eastAsia="Times New Roman"/>
          <w:b/>
          <w:bCs/>
          <w:sz w:val="24"/>
          <w:szCs w:val="24"/>
          <w:lang w:eastAsia="it-IT"/>
        </w:rPr>
        <w:t>ALI</w:t>
      </w:r>
    </w:p>
    <w:p w:rsidR="00227CF0" w:rsidRPr="00227CF0" w:rsidRDefault="00227CF0" w:rsidP="00227CF0">
      <w:pPr>
        <w:widowControl w:val="0"/>
        <w:autoSpaceDE w:val="0"/>
        <w:autoSpaceDN w:val="0"/>
        <w:adjustRightInd w:val="0"/>
        <w:spacing w:after="0" w:line="229" w:lineRule="exact"/>
        <w:ind w:right="35"/>
        <w:jc w:val="center"/>
        <w:rPr>
          <w:rFonts w:eastAsia="Times New Roman"/>
          <w:sz w:val="20"/>
          <w:szCs w:val="20"/>
          <w:lang w:eastAsia="it-IT"/>
        </w:rPr>
      </w:pPr>
      <w:r w:rsidRPr="00227CF0">
        <w:rPr>
          <w:rFonts w:eastAsia="Times New Roman"/>
          <w:spacing w:val="-1"/>
          <w:sz w:val="20"/>
          <w:szCs w:val="20"/>
          <w:lang w:eastAsia="it-IT"/>
        </w:rPr>
        <w:t>(</w:t>
      </w:r>
      <w:r w:rsidRPr="00227CF0">
        <w:rPr>
          <w:rFonts w:eastAsia="Times New Roman"/>
          <w:sz w:val="20"/>
          <w:szCs w:val="20"/>
          <w:lang w:eastAsia="it-IT"/>
        </w:rPr>
        <w:t>T</w:t>
      </w:r>
      <w:r w:rsidRPr="00227CF0">
        <w:rPr>
          <w:rFonts w:eastAsia="Times New Roman"/>
          <w:spacing w:val="-1"/>
          <w:sz w:val="20"/>
          <w:szCs w:val="20"/>
          <w:lang w:eastAsia="it-IT"/>
        </w:rPr>
        <w:t>e</w:t>
      </w:r>
      <w:r w:rsidRPr="00227CF0">
        <w:rPr>
          <w:rFonts w:eastAsia="Times New Roman"/>
          <w:sz w:val="20"/>
          <w:szCs w:val="20"/>
          <w:lang w:eastAsia="it-IT"/>
        </w:rPr>
        <w:t>sto</w:t>
      </w:r>
      <w:r w:rsidRPr="00227CF0">
        <w:rPr>
          <w:rFonts w:eastAsia="Times New Roman"/>
          <w:spacing w:val="-3"/>
          <w:sz w:val="20"/>
          <w:szCs w:val="20"/>
          <w:lang w:eastAsia="it-IT"/>
        </w:rPr>
        <w:t xml:space="preserve"> </w:t>
      </w:r>
      <w:r w:rsidRPr="00227CF0">
        <w:rPr>
          <w:rFonts w:eastAsia="Times New Roman"/>
          <w:sz w:val="20"/>
          <w:szCs w:val="20"/>
          <w:lang w:eastAsia="it-IT"/>
        </w:rPr>
        <w:t>uni</w:t>
      </w:r>
      <w:r w:rsidRPr="00227CF0">
        <w:rPr>
          <w:rFonts w:eastAsia="Times New Roman"/>
          <w:spacing w:val="-1"/>
          <w:sz w:val="20"/>
          <w:szCs w:val="20"/>
          <w:lang w:eastAsia="it-IT"/>
        </w:rPr>
        <w:t>c</w:t>
      </w:r>
      <w:r w:rsidRPr="00227CF0">
        <w:rPr>
          <w:rFonts w:eastAsia="Times New Roman"/>
          <w:sz w:val="20"/>
          <w:szCs w:val="20"/>
          <w:lang w:eastAsia="it-IT"/>
        </w:rPr>
        <w:t>o</w:t>
      </w:r>
      <w:r w:rsidRPr="00227CF0">
        <w:rPr>
          <w:rFonts w:eastAsia="Times New Roman"/>
          <w:spacing w:val="-3"/>
          <w:sz w:val="20"/>
          <w:szCs w:val="20"/>
          <w:lang w:eastAsia="it-IT"/>
        </w:rPr>
        <w:t xml:space="preserve"> </w:t>
      </w:r>
      <w:r w:rsidRPr="00227CF0">
        <w:rPr>
          <w:rFonts w:eastAsia="Times New Roman"/>
          <w:sz w:val="20"/>
          <w:szCs w:val="20"/>
          <w:lang w:eastAsia="it-IT"/>
        </w:rPr>
        <w:t>d</w:t>
      </w:r>
      <w:r w:rsidRPr="00227CF0">
        <w:rPr>
          <w:rFonts w:eastAsia="Times New Roman"/>
          <w:spacing w:val="-1"/>
          <w:sz w:val="20"/>
          <w:szCs w:val="20"/>
          <w:lang w:eastAsia="it-IT"/>
        </w:rPr>
        <w:t>e</w:t>
      </w:r>
      <w:r w:rsidRPr="00227CF0">
        <w:rPr>
          <w:rFonts w:eastAsia="Times New Roman"/>
          <w:sz w:val="20"/>
          <w:szCs w:val="20"/>
          <w:lang w:eastAsia="it-IT"/>
        </w:rPr>
        <w:t>lle</w:t>
      </w:r>
      <w:r w:rsidRPr="00227CF0">
        <w:rPr>
          <w:rFonts w:eastAsia="Times New Roman"/>
          <w:spacing w:val="-3"/>
          <w:sz w:val="20"/>
          <w:szCs w:val="20"/>
          <w:lang w:eastAsia="it-IT"/>
        </w:rPr>
        <w:t xml:space="preserve"> </w:t>
      </w:r>
      <w:r w:rsidRPr="00227CF0">
        <w:rPr>
          <w:rFonts w:eastAsia="Times New Roman"/>
          <w:sz w:val="20"/>
          <w:szCs w:val="20"/>
          <w:lang w:eastAsia="it-IT"/>
        </w:rPr>
        <w:t>d</w:t>
      </w:r>
      <w:r w:rsidRPr="00227CF0">
        <w:rPr>
          <w:rFonts w:eastAsia="Times New Roman"/>
          <w:spacing w:val="-2"/>
          <w:sz w:val="20"/>
          <w:szCs w:val="20"/>
          <w:lang w:eastAsia="it-IT"/>
        </w:rPr>
        <w:t>i</w:t>
      </w:r>
      <w:r w:rsidRPr="00227CF0">
        <w:rPr>
          <w:rFonts w:eastAsia="Times New Roman"/>
          <w:sz w:val="20"/>
          <w:szCs w:val="20"/>
          <w:lang w:eastAsia="it-IT"/>
        </w:rPr>
        <w:t>sposi</w:t>
      </w:r>
      <w:r w:rsidRPr="00227CF0">
        <w:rPr>
          <w:rFonts w:eastAsia="Times New Roman"/>
          <w:spacing w:val="-1"/>
          <w:sz w:val="20"/>
          <w:szCs w:val="20"/>
          <w:lang w:eastAsia="it-IT"/>
        </w:rPr>
        <w:t>z</w:t>
      </w:r>
      <w:r w:rsidRPr="00227CF0">
        <w:rPr>
          <w:rFonts w:eastAsia="Times New Roman"/>
          <w:sz w:val="20"/>
          <w:szCs w:val="20"/>
          <w:lang w:eastAsia="it-IT"/>
        </w:rPr>
        <w:t>ioni</w:t>
      </w:r>
      <w:r w:rsidRPr="00227CF0">
        <w:rPr>
          <w:rFonts w:eastAsia="Times New Roman"/>
          <w:spacing w:val="-6"/>
          <w:sz w:val="20"/>
          <w:szCs w:val="20"/>
          <w:lang w:eastAsia="it-IT"/>
        </w:rPr>
        <w:t xml:space="preserve"> </w:t>
      </w:r>
      <w:r w:rsidRPr="00227CF0">
        <w:rPr>
          <w:rFonts w:eastAsia="Times New Roman"/>
          <w:sz w:val="20"/>
          <w:szCs w:val="20"/>
          <w:lang w:eastAsia="it-IT"/>
        </w:rPr>
        <w:t>l</w:t>
      </w:r>
      <w:r w:rsidRPr="00227CF0">
        <w:rPr>
          <w:rFonts w:eastAsia="Times New Roman"/>
          <w:spacing w:val="-1"/>
          <w:sz w:val="20"/>
          <w:szCs w:val="20"/>
          <w:lang w:eastAsia="it-IT"/>
        </w:rPr>
        <w:t>e</w:t>
      </w:r>
      <w:r w:rsidRPr="00227CF0">
        <w:rPr>
          <w:rFonts w:eastAsia="Times New Roman"/>
          <w:spacing w:val="-2"/>
          <w:sz w:val="20"/>
          <w:szCs w:val="20"/>
          <w:lang w:eastAsia="it-IT"/>
        </w:rPr>
        <w:t>g</w:t>
      </w:r>
      <w:r w:rsidRPr="00227CF0">
        <w:rPr>
          <w:rFonts w:eastAsia="Times New Roman"/>
          <w:sz w:val="20"/>
          <w:szCs w:val="20"/>
          <w:lang w:eastAsia="it-IT"/>
        </w:rPr>
        <w:t>isl</w:t>
      </w:r>
      <w:r w:rsidRPr="00227CF0">
        <w:rPr>
          <w:rFonts w:eastAsia="Times New Roman"/>
          <w:spacing w:val="-1"/>
          <w:sz w:val="20"/>
          <w:szCs w:val="20"/>
          <w:lang w:eastAsia="it-IT"/>
        </w:rPr>
        <w:t>a</w:t>
      </w:r>
      <w:r w:rsidRPr="00227CF0">
        <w:rPr>
          <w:rFonts w:eastAsia="Times New Roman"/>
          <w:sz w:val="20"/>
          <w:szCs w:val="20"/>
          <w:lang w:eastAsia="it-IT"/>
        </w:rPr>
        <w:t>tive</w:t>
      </w:r>
      <w:r w:rsidRPr="00227CF0">
        <w:rPr>
          <w:rFonts w:eastAsia="Times New Roman"/>
          <w:spacing w:val="-6"/>
          <w:sz w:val="20"/>
          <w:szCs w:val="20"/>
          <w:lang w:eastAsia="it-IT"/>
        </w:rPr>
        <w:t xml:space="preserve"> </w:t>
      </w:r>
      <w:r w:rsidRPr="00227CF0">
        <w:rPr>
          <w:rFonts w:eastAsia="Times New Roman"/>
          <w:sz w:val="20"/>
          <w:szCs w:val="20"/>
          <w:lang w:eastAsia="it-IT"/>
        </w:rPr>
        <w:t>e</w:t>
      </w:r>
      <w:r w:rsidRPr="00227CF0">
        <w:rPr>
          <w:rFonts w:eastAsia="Times New Roman"/>
          <w:spacing w:val="-2"/>
          <w:sz w:val="20"/>
          <w:szCs w:val="20"/>
          <w:lang w:eastAsia="it-IT"/>
        </w:rPr>
        <w:t xml:space="preserve"> </w:t>
      </w:r>
      <w:r w:rsidRPr="00227CF0">
        <w:rPr>
          <w:rFonts w:eastAsia="Times New Roman"/>
          <w:spacing w:val="-1"/>
          <w:sz w:val="20"/>
          <w:szCs w:val="20"/>
          <w:lang w:eastAsia="it-IT"/>
        </w:rPr>
        <w:t>r</w:t>
      </w:r>
      <w:r w:rsidRPr="00227CF0">
        <w:rPr>
          <w:rFonts w:eastAsia="Times New Roman"/>
          <w:spacing w:val="1"/>
          <w:sz w:val="20"/>
          <w:szCs w:val="20"/>
          <w:lang w:eastAsia="it-IT"/>
        </w:rPr>
        <w:t>e</w:t>
      </w:r>
      <w:r w:rsidRPr="00227CF0">
        <w:rPr>
          <w:rFonts w:eastAsia="Times New Roman"/>
          <w:spacing w:val="-2"/>
          <w:sz w:val="20"/>
          <w:szCs w:val="20"/>
          <w:lang w:eastAsia="it-IT"/>
        </w:rPr>
        <w:t>g</w:t>
      </w:r>
      <w:r w:rsidRPr="00227CF0">
        <w:rPr>
          <w:rFonts w:eastAsia="Times New Roman"/>
          <w:sz w:val="20"/>
          <w:szCs w:val="20"/>
          <w:lang w:eastAsia="it-IT"/>
        </w:rPr>
        <w:t>ol</w:t>
      </w:r>
      <w:r w:rsidRPr="00227CF0">
        <w:rPr>
          <w:rFonts w:eastAsia="Times New Roman"/>
          <w:spacing w:val="-1"/>
          <w:sz w:val="20"/>
          <w:szCs w:val="20"/>
          <w:lang w:eastAsia="it-IT"/>
        </w:rPr>
        <w:t>a</w:t>
      </w:r>
      <w:r w:rsidRPr="00227CF0">
        <w:rPr>
          <w:rFonts w:eastAsia="Times New Roman"/>
          <w:sz w:val="20"/>
          <w:szCs w:val="20"/>
          <w:lang w:eastAsia="it-IT"/>
        </w:rPr>
        <w:t>m</w:t>
      </w:r>
      <w:r w:rsidRPr="00227CF0">
        <w:rPr>
          <w:rFonts w:eastAsia="Times New Roman"/>
          <w:spacing w:val="-1"/>
          <w:sz w:val="20"/>
          <w:szCs w:val="20"/>
          <w:lang w:eastAsia="it-IT"/>
        </w:rPr>
        <w:t>e</w:t>
      </w:r>
      <w:r w:rsidRPr="00227CF0">
        <w:rPr>
          <w:rFonts w:eastAsia="Times New Roman"/>
          <w:sz w:val="20"/>
          <w:szCs w:val="20"/>
          <w:lang w:eastAsia="it-IT"/>
        </w:rPr>
        <w:t>nt</w:t>
      </w:r>
      <w:r w:rsidRPr="00227CF0">
        <w:rPr>
          <w:rFonts w:eastAsia="Times New Roman"/>
          <w:spacing w:val="-1"/>
          <w:sz w:val="20"/>
          <w:szCs w:val="20"/>
          <w:lang w:eastAsia="it-IT"/>
        </w:rPr>
        <w:t>ar</w:t>
      </w:r>
      <w:r w:rsidRPr="00227CF0">
        <w:rPr>
          <w:rFonts w:eastAsia="Times New Roman"/>
          <w:sz w:val="20"/>
          <w:szCs w:val="20"/>
          <w:lang w:eastAsia="it-IT"/>
        </w:rPr>
        <w:t>i</w:t>
      </w:r>
      <w:r w:rsidRPr="00227CF0">
        <w:rPr>
          <w:rFonts w:eastAsia="Times New Roman"/>
          <w:spacing w:val="-5"/>
          <w:sz w:val="20"/>
          <w:szCs w:val="20"/>
          <w:lang w:eastAsia="it-IT"/>
        </w:rPr>
        <w:t xml:space="preserve"> </w:t>
      </w:r>
      <w:r w:rsidRPr="00227CF0">
        <w:rPr>
          <w:rFonts w:eastAsia="Times New Roman"/>
          <w:spacing w:val="-2"/>
          <w:sz w:val="20"/>
          <w:szCs w:val="20"/>
          <w:lang w:eastAsia="it-IT"/>
        </w:rPr>
        <w:t>i</w:t>
      </w:r>
      <w:r w:rsidRPr="00227CF0">
        <w:rPr>
          <w:rFonts w:eastAsia="Times New Roman"/>
          <w:sz w:val="20"/>
          <w:szCs w:val="20"/>
          <w:lang w:eastAsia="it-IT"/>
        </w:rPr>
        <w:t>n</w:t>
      </w:r>
      <w:r w:rsidRPr="00227CF0">
        <w:rPr>
          <w:rFonts w:eastAsia="Times New Roman"/>
          <w:spacing w:val="-1"/>
          <w:sz w:val="20"/>
          <w:szCs w:val="20"/>
          <w:lang w:eastAsia="it-IT"/>
        </w:rPr>
        <w:t xml:space="preserve"> </w:t>
      </w:r>
      <w:r w:rsidRPr="00227CF0">
        <w:rPr>
          <w:rFonts w:eastAsia="Times New Roman"/>
          <w:sz w:val="20"/>
          <w:szCs w:val="20"/>
          <w:lang w:eastAsia="it-IT"/>
        </w:rPr>
        <w:t>m</w:t>
      </w:r>
      <w:r w:rsidRPr="00227CF0">
        <w:rPr>
          <w:rFonts w:eastAsia="Times New Roman"/>
          <w:spacing w:val="-1"/>
          <w:sz w:val="20"/>
          <w:szCs w:val="20"/>
          <w:lang w:eastAsia="it-IT"/>
        </w:rPr>
        <w:t>a</w:t>
      </w:r>
      <w:r w:rsidRPr="00227CF0">
        <w:rPr>
          <w:rFonts w:eastAsia="Times New Roman"/>
          <w:sz w:val="20"/>
          <w:szCs w:val="20"/>
          <w:lang w:eastAsia="it-IT"/>
        </w:rPr>
        <w:t>t</w:t>
      </w:r>
      <w:r w:rsidRPr="00227CF0">
        <w:rPr>
          <w:rFonts w:eastAsia="Times New Roman"/>
          <w:spacing w:val="-1"/>
          <w:sz w:val="20"/>
          <w:szCs w:val="20"/>
          <w:lang w:eastAsia="it-IT"/>
        </w:rPr>
        <w:t>er</w:t>
      </w:r>
      <w:r w:rsidRPr="00227CF0">
        <w:rPr>
          <w:rFonts w:eastAsia="Times New Roman"/>
          <w:sz w:val="20"/>
          <w:szCs w:val="20"/>
          <w:lang w:eastAsia="it-IT"/>
        </w:rPr>
        <w:t>ia</w:t>
      </w:r>
      <w:r w:rsidRPr="00227CF0">
        <w:rPr>
          <w:rFonts w:eastAsia="Times New Roman"/>
          <w:spacing w:val="-4"/>
          <w:sz w:val="20"/>
          <w:szCs w:val="20"/>
          <w:lang w:eastAsia="it-IT"/>
        </w:rPr>
        <w:t xml:space="preserve"> </w:t>
      </w:r>
      <w:r w:rsidRPr="00227CF0">
        <w:rPr>
          <w:rFonts w:eastAsia="Times New Roman"/>
          <w:sz w:val="20"/>
          <w:szCs w:val="20"/>
          <w:lang w:eastAsia="it-IT"/>
        </w:rPr>
        <w:t>di</w:t>
      </w:r>
      <w:r w:rsidRPr="00227CF0">
        <w:rPr>
          <w:rFonts w:eastAsia="Times New Roman"/>
          <w:spacing w:val="-2"/>
          <w:sz w:val="20"/>
          <w:szCs w:val="20"/>
          <w:lang w:eastAsia="it-IT"/>
        </w:rPr>
        <w:t xml:space="preserve"> </w:t>
      </w:r>
      <w:r w:rsidRPr="00227CF0">
        <w:rPr>
          <w:rFonts w:eastAsia="Times New Roman"/>
          <w:sz w:val="20"/>
          <w:szCs w:val="20"/>
          <w:lang w:eastAsia="it-IT"/>
        </w:rPr>
        <w:t>do</w:t>
      </w:r>
      <w:r w:rsidRPr="00227CF0">
        <w:rPr>
          <w:rFonts w:eastAsia="Times New Roman"/>
          <w:spacing w:val="-1"/>
          <w:sz w:val="20"/>
          <w:szCs w:val="20"/>
          <w:lang w:eastAsia="it-IT"/>
        </w:rPr>
        <w:t>c</w:t>
      </w:r>
      <w:r w:rsidRPr="00227CF0">
        <w:rPr>
          <w:rFonts w:eastAsia="Times New Roman"/>
          <w:sz w:val="20"/>
          <w:szCs w:val="20"/>
          <w:lang w:eastAsia="it-IT"/>
        </w:rPr>
        <w:t>um</w:t>
      </w:r>
      <w:r w:rsidRPr="00227CF0">
        <w:rPr>
          <w:rFonts w:eastAsia="Times New Roman"/>
          <w:spacing w:val="-1"/>
          <w:sz w:val="20"/>
          <w:szCs w:val="20"/>
          <w:lang w:eastAsia="it-IT"/>
        </w:rPr>
        <w:t>e</w:t>
      </w:r>
      <w:r w:rsidRPr="00227CF0">
        <w:rPr>
          <w:rFonts w:eastAsia="Times New Roman"/>
          <w:sz w:val="20"/>
          <w:szCs w:val="20"/>
          <w:lang w:eastAsia="it-IT"/>
        </w:rPr>
        <w:t>nt</w:t>
      </w:r>
      <w:r w:rsidRPr="00227CF0">
        <w:rPr>
          <w:rFonts w:eastAsia="Times New Roman"/>
          <w:spacing w:val="-1"/>
          <w:sz w:val="20"/>
          <w:szCs w:val="20"/>
          <w:lang w:eastAsia="it-IT"/>
        </w:rPr>
        <w:t>a</w:t>
      </w:r>
      <w:r w:rsidRPr="00227CF0">
        <w:rPr>
          <w:rFonts w:eastAsia="Times New Roman"/>
          <w:spacing w:val="1"/>
          <w:sz w:val="20"/>
          <w:szCs w:val="20"/>
          <w:lang w:eastAsia="it-IT"/>
        </w:rPr>
        <w:t>z</w:t>
      </w:r>
      <w:r w:rsidRPr="00227CF0">
        <w:rPr>
          <w:rFonts w:eastAsia="Times New Roman"/>
          <w:sz w:val="20"/>
          <w:szCs w:val="20"/>
          <w:lang w:eastAsia="it-IT"/>
        </w:rPr>
        <w:t>ione</w:t>
      </w:r>
      <w:r w:rsidRPr="00227CF0">
        <w:rPr>
          <w:rFonts w:eastAsia="Times New Roman"/>
          <w:spacing w:val="-14"/>
          <w:sz w:val="20"/>
          <w:szCs w:val="20"/>
          <w:lang w:eastAsia="it-IT"/>
        </w:rPr>
        <w:t xml:space="preserve"> </w:t>
      </w:r>
      <w:r w:rsidRPr="00227CF0">
        <w:rPr>
          <w:rFonts w:eastAsia="Times New Roman"/>
          <w:spacing w:val="-1"/>
          <w:sz w:val="20"/>
          <w:szCs w:val="20"/>
          <w:lang w:eastAsia="it-IT"/>
        </w:rPr>
        <w:t>a</w:t>
      </w:r>
      <w:r w:rsidRPr="00227CF0">
        <w:rPr>
          <w:rFonts w:eastAsia="Times New Roman"/>
          <w:sz w:val="20"/>
          <w:szCs w:val="20"/>
          <w:lang w:eastAsia="it-IT"/>
        </w:rPr>
        <w:t>mmini</w:t>
      </w:r>
      <w:r w:rsidRPr="00227CF0">
        <w:rPr>
          <w:rFonts w:eastAsia="Times New Roman"/>
          <w:spacing w:val="-2"/>
          <w:sz w:val="20"/>
          <w:szCs w:val="20"/>
          <w:lang w:eastAsia="it-IT"/>
        </w:rPr>
        <w:t>s</w:t>
      </w:r>
      <w:r w:rsidRPr="00227CF0">
        <w:rPr>
          <w:rFonts w:eastAsia="Times New Roman"/>
          <w:sz w:val="20"/>
          <w:szCs w:val="20"/>
          <w:lang w:eastAsia="it-IT"/>
        </w:rPr>
        <w:t>t</w:t>
      </w:r>
      <w:r w:rsidRPr="00227CF0">
        <w:rPr>
          <w:rFonts w:eastAsia="Times New Roman"/>
          <w:spacing w:val="-1"/>
          <w:sz w:val="20"/>
          <w:szCs w:val="20"/>
          <w:lang w:eastAsia="it-IT"/>
        </w:rPr>
        <w:t>ra</w:t>
      </w:r>
      <w:r w:rsidRPr="00227CF0">
        <w:rPr>
          <w:rFonts w:eastAsia="Times New Roman"/>
          <w:sz w:val="20"/>
          <w:szCs w:val="20"/>
          <w:lang w:eastAsia="it-IT"/>
        </w:rPr>
        <w:t>tiva</w:t>
      </w:r>
      <w:r w:rsidRPr="00227CF0">
        <w:rPr>
          <w:rFonts w:eastAsia="Times New Roman"/>
          <w:spacing w:val="-10"/>
          <w:sz w:val="20"/>
          <w:szCs w:val="20"/>
          <w:lang w:eastAsia="it-IT"/>
        </w:rPr>
        <w:t xml:space="preserve"> </w:t>
      </w:r>
      <w:r w:rsidRPr="00227CF0">
        <w:rPr>
          <w:rFonts w:eastAsia="Times New Roman"/>
          <w:sz w:val="20"/>
          <w:szCs w:val="20"/>
          <w:lang w:eastAsia="it-IT"/>
        </w:rPr>
        <w:t>D.</w:t>
      </w:r>
      <w:r w:rsidRPr="00227CF0">
        <w:rPr>
          <w:rFonts w:eastAsia="Times New Roman"/>
          <w:spacing w:val="1"/>
          <w:sz w:val="20"/>
          <w:szCs w:val="20"/>
          <w:lang w:eastAsia="it-IT"/>
        </w:rPr>
        <w:t>P</w:t>
      </w:r>
      <w:r w:rsidRPr="00227CF0">
        <w:rPr>
          <w:rFonts w:eastAsia="Times New Roman"/>
          <w:sz w:val="20"/>
          <w:szCs w:val="20"/>
          <w:lang w:eastAsia="it-IT"/>
        </w:rPr>
        <w:t>.R.</w:t>
      </w:r>
      <w:r w:rsidRPr="00227CF0">
        <w:rPr>
          <w:rFonts w:eastAsia="Times New Roman"/>
          <w:spacing w:val="-2"/>
          <w:sz w:val="20"/>
          <w:szCs w:val="20"/>
          <w:lang w:eastAsia="it-IT"/>
        </w:rPr>
        <w:t xml:space="preserve"> </w:t>
      </w:r>
      <w:r w:rsidRPr="00227CF0">
        <w:rPr>
          <w:rFonts w:eastAsia="Times New Roman"/>
          <w:sz w:val="20"/>
          <w:szCs w:val="20"/>
          <w:lang w:eastAsia="it-IT"/>
        </w:rPr>
        <w:t xml:space="preserve">n. </w:t>
      </w:r>
      <w:r w:rsidRPr="00227CF0">
        <w:rPr>
          <w:rFonts w:eastAsia="Times New Roman"/>
          <w:w w:val="99"/>
          <w:sz w:val="20"/>
          <w:szCs w:val="20"/>
          <w:lang w:eastAsia="it-IT"/>
        </w:rPr>
        <w:t>445/</w:t>
      </w:r>
      <w:r w:rsidRPr="00227CF0">
        <w:rPr>
          <w:rFonts w:eastAsia="Times New Roman"/>
          <w:sz w:val="20"/>
          <w:szCs w:val="20"/>
          <w:lang w:eastAsia="it-IT"/>
        </w:rPr>
        <w:t>2000)</w:t>
      </w:r>
    </w:p>
    <w:p w:rsidR="00227CF0" w:rsidRPr="00227CF0" w:rsidRDefault="00227CF0" w:rsidP="00227CF0">
      <w:pPr>
        <w:widowControl w:val="0"/>
        <w:autoSpaceDE w:val="0"/>
        <w:autoSpaceDN w:val="0"/>
        <w:adjustRightInd w:val="0"/>
        <w:spacing w:after="0" w:line="240" w:lineRule="auto"/>
        <w:ind w:left="1655" w:right="1871"/>
        <w:jc w:val="center"/>
        <w:rPr>
          <w:rFonts w:eastAsia="Times New Roman"/>
          <w:sz w:val="20"/>
          <w:szCs w:val="20"/>
          <w:lang w:eastAsia="it-IT"/>
        </w:rPr>
      </w:pPr>
      <w:r w:rsidRPr="00227CF0">
        <w:rPr>
          <w:rFonts w:eastAsia="Times New Roman"/>
          <w:spacing w:val="-1"/>
          <w:sz w:val="20"/>
          <w:szCs w:val="20"/>
          <w:lang w:eastAsia="it-IT"/>
        </w:rPr>
        <w:t>(</w:t>
      </w:r>
      <w:r w:rsidRPr="00227CF0">
        <w:rPr>
          <w:rFonts w:eastAsia="Times New Roman"/>
          <w:sz w:val="20"/>
          <w:szCs w:val="20"/>
          <w:lang w:eastAsia="it-IT"/>
        </w:rPr>
        <w:t>DA</w:t>
      </w:r>
      <w:r w:rsidRPr="00227CF0">
        <w:rPr>
          <w:rFonts w:eastAsia="Times New Roman"/>
          <w:spacing w:val="1"/>
          <w:sz w:val="20"/>
          <w:szCs w:val="20"/>
          <w:lang w:eastAsia="it-IT"/>
        </w:rPr>
        <w:t xml:space="preserve"> </w:t>
      </w:r>
      <w:r w:rsidRPr="00227CF0">
        <w:rPr>
          <w:rFonts w:eastAsia="Times New Roman"/>
          <w:sz w:val="20"/>
          <w:szCs w:val="20"/>
          <w:lang w:eastAsia="it-IT"/>
        </w:rPr>
        <w:t>COM</w:t>
      </w:r>
      <w:r w:rsidRPr="00227CF0">
        <w:rPr>
          <w:rFonts w:eastAsia="Times New Roman"/>
          <w:spacing w:val="1"/>
          <w:sz w:val="20"/>
          <w:szCs w:val="20"/>
          <w:lang w:eastAsia="it-IT"/>
        </w:rPr>
        <w:t>P</w:t>
      </w:r>
      <w:r w:rsidRPr="00227CF0">
        <w:rPr>
          <w:rFonts w:eastAsia="Times New Roman"/>
          <w:spacing w:val="-3"/>
          <w:sz w:val="20"/>
          <w:szCs w:val="20"/>
          <w:lang w:eastAsia="it-IT"/>
        </w:rPr>
        <w:t>I</w:t>
      </w:r>
      <w:r w:rsidRPr="00227CF0">
        <w:rPr>
          <w:rFonts w:eastAsia="Times New Roman"/>
          <w:spacing w:val="-4"/>
          <w:sz w:val="20"/>
          <w:szCs w:val="20"/>
          <w:lang w:eastAsia="it-IT"/>
        </w:rPr>
        <w:t>L</w:t>
      </w:r>
      <w:r w:rsidRPr="00227CF0">
        <w:rPr>
          <w:rFonts w:eastAsia="Times New Roman"/>
          <w:spacing w:val="1"/>
          <w:sz w:val="20"/>
          <w:szCs w:val="20"/>
          <w:lang w:eastAsia="it-IT"/>
        </w:rPr>
        <w:t>A</w:t>
      </w:r>
      <w:r w:rsidRPr="00227CF0">
        <w:rPr>
          <w:rFonts w:eastAsia="Times New Roman"/>
          <w:sz w:val="20"/>
          <w:szCs w:val="20"/>
          <w:lang w:eastAsia="it-IT"/>
        </w:rPr>
        <w:t>RE</w:t>
      </w:r>
      <w:r w:rsidRPr="00227CF0">
        <w:rPr>
          <w:rFonts w:eastAsia="Times New Roman"/>
          <w:spacing w:val="-1"/>
          <w:sz w:val="20"/>
          <w:szCs w:val="20"/>
          <w:lang w:eastAsia="it-IT"/>
        </w:rPr>
        <w:t xml:space="preserve"> </w:t>
      </w:r>
      <w:r w:rsidRPr="00227CF0">
        <w:rPr>
          <w:rFonts w:eastAsia="Times New Roman"/>
          <w:sz w:val="20"/>
          <w:szCs w:val="20"/>
          <w:lang w:eastAsia="it-IT"/>
        </w:rPr>
        <w:t xml:space="preserve">DA </w:t>
      </w:r>
      <w:r w:rsidRPr="00227CF0">
        <w:rPr>
          <w:rFonts w:eastAsia="Times New Roman"/>
          <w:spacing w:val="1"/>
          <w:sz w:val="20"/>
          <w:szCs w:val="20"/>
          <w:lang w:eastAsia="it-IT"/>
        </w:rPr>
        <w:t>P</w:t>
      </w:r>
      <w:r w:rsidRPr="00227CF0">
        <w:rPr>
          <w:rFonts w:eastAsia="Times New Roman"/>
          <w:sz w:val="20"/>
          <w:szCs w:val="20"/>
          <w:lang w:eastAsia="it-IT"/>
        </w:rPr>
        <w:t>ARTE</w:t>
      </w:r>
      <w:r w:rsidRPr="00227CF0">
        <w:rPr>
          <w:rFonts w:eastAsia="Times New Roman"/>
          <w:spacing w:val="-4"/>
          <w:sz w:val="20"/>
          <w:szCs w:val="20"/>
          <w:lang w:eastAsia="it-IT"/>
        </w:rPr>
        <w:t xml:space="preserve"> </w:t>
      </w:r>
      <w:r w:rsidRPr="00227CF0">
        <w:rPr>
          <w:rFonts w:eastAsia="Times New Roman"/>
          <w:sz w:val="20"/>
          <w:szCs w:val="20"/>
          <w:lang w:eastAsia="it-IT"/>
        </w:rPr>
        <w:t>D</w:t>
      </w:r>
      <w:r w:rsidRPr="00227CF0">
        <w:rPr>
          <w:rFonts w:eastAsia="Times New Roman"/>
          <w:spacing w:val="2"/>
          <w:sz w:val="20"/>
          <w:szCs w:val="20"/>
          <w:lang w:eastAsia="it-IT"/>
        </w:rPr>
        <w:t>E</w:t>
      </w:r>
      <w:r w:rsidRPr="00227CF0">
        <w:rPr>
          <w:rFonts w:eastAsia="Times New Roman"/>
          <w:spacing w:val="-2"/>
          <w:sz w:val="20"/>
          <w:szCs w:val="20"/>
          <w:lang w:eastAsia="it-IT"/>
        </w:rPr>
        <w:t>L</w:t>
      </w:r>
      <w:r w:rsidRPr="00227CF0">
        <w:rPr>
          <w:rFonts w:eastAsia="Times New Roman"/>
          <w:spacing w:val="-4"/>
          <w:sz w:val="20"/>
          <w:szCs w:val="20"/>
          <w:lang w:eastAsia="it-IT"/>
        </w:rPr>
        <w:t>L</w:t>
      </w:r>
      <w:r w:rsidRPr="00227CF0">
        <w:rPr>
          <w:rFonts w:eastAsia="Times New Roman"/>
          <w:spacing w:val="1"/>
          <w:sz w:val="20"/>
          <w:szCs w:val="20"/>
          <w:lang w:eastAsia="it-IT"/>
        </w:rPr>
        <w:t>’</w:t>
      </w:r>
      <w:r w:rsidRPr="00227CF0">
        <w:rPr>
          <w:rFonts w:eastAsia="Times New Roman"/>
          <w:spacing w:val="-3"/>
          <w:sz w:val="20"/>
          <w:szCs w:val="20"/>
          <w:lang w:eastAsia="it-IT"/>
        </w:rPr>
        <w:t>I</w:t>
      </w:r>
      <w:r w:rsidRPr="00227CF0">
        <w:rPr>
          <w:rFonts w:eastAsia="Times New Roman"/>
          <w:spacing w:val="2"/>
          <w:sz w:val="20"/>
          <w:szCs w:val="20"/>
          <w:lang w:eastAsia="it-IT"/>
        </w:rPr>
        <w:t>M</w:t>
      </w:r>
      <w:r w:rsidRPr="00227CF0">
        <w:rPr>
          <w:rFonts w:eastAsia="Times New Roman"/>
          <w:spacing w:val="1"/>
          <w:sz w:val="20"/>
          <w:szCs w:val="20"/>
          <w:lang w:eastAsia="it-IT"/>
        </w:rPr>
        <w:t>P</w:t>
      </w:r>
      <w:r w:rsidRPr="00227CF0">
        <w:rPr>
          <w:rFonts w:eastAsia="Times New Roman"/>
          <w:sz w:val="20"/>
          <w:szCs w:val="20"/>
          <w:lang w:eastAsia="it-IT"/>
        </w:rPr>
        <w:t>RESA</w:t>
      </w:r>
      <w:r w:rsidRPr="00227CF0">
        <w:rPr>
          <w:rFonts w:eastAsia="Times New Roman"/>
          <w:spacing w:val="-6"/>
          <w:sz w:val="20"/>
          <w:szCs w:val="20"/>
          <w:lang w:eastAsia="it-IT"/>
        </w:rPr>
        <w:t xml:space="preserve"> </w:t>
      </w:r>
      <w:r w:rsidRPr="00227CF0">
        <w:rPr>
          <w:rFonts w:eastAsia="Times New Roman"/>
          <w:spacing w:val="3"/>
          <w:sz w:val="20"/>
          <w:szCs w:val="20"/>
          <w:lang w:eastAsia="it-IT"/>
        </w:rPr>
        <w:t>S</w:t>
      </w:r>
      <w:r w:rsidRPr="00227CF0">
        <w:rPr>
          <w:rFonts w:eastAsia="Times New Roman"/>
          <w:spacing w:val="-5"/>
          <w:sz w:val="20"/>
          <w:szCs w:val="20"/>
          <w:lang w:eastAsia="it-IT"/>
        </w:rPr>
        <w:t>I</w:t>
      </w:r>
      <w:r w:rsidRPr="00227CF0">
        <w:rPr>
          <w:rFonts w:eastAsia="Times New Roman"/>
          <w:sz w:val="20"/>
          <w:szCs w:val="20"/>
          <w:lang w:eastAsia="it-IT"/>
        </w:rPr>
        <w:t>N</w:t>
      </w:r>
      <w:r w:rsidRPr="00227CF0">
        <w:rPr>
          <w:rFonts w:eastAsia="Times New Roman"/>
          <w:spacing w:val="1"/>
          <w:sz w:val="20"/>
          <w:szCs w:val="20"/>
          <w:lang w:eastAsia="it-IT"/>
        </w:rPr>
        <w:t>G</w:t>
      </w:r>
      <w:r w:rsidRPr="00227CF0">
        <w:rPr>
          <w:rFonts w:eastAsia="Times New Roman"/>
          <w:sz w:val="20"/>
          <w:szCs w:val="20"/>
          <w:lang w:eastAsia="it-IT"/>
        </w:rPr>
        <w:t>O</w:t>
      </w:r>
      <w:r w:rsidRPr="00227CF0">
        <w:rPr>
          <w:rFonts w:eastAsia="Times New Roman"/>
          <w:spacing w:val="-2"/>
          <w:sz w:val="20"/>
          <w:szCs w:val="20"/>
          <w:lang w:eastAsia="it-IT"/>
        </w:rPr>
        <w:t>L</w:t>
      </w:r>
      <w:r w:rsidRPr="00227CF0">
        <w:rPr>
          <w:rFonts w:eastAsia="Times New Roman"/>
          <w:sz w:val="20"/>
          <w:szCs w:val="20"/>
          <w:lang w:eastAsia="it-IT"/>
        </w:rPr>
        <w:t>A</w:t>
      </w:r>
      <w:r w:rsidRPr="00227CF0">
        <w:rPr>
          <w:rFonts w:eastAsia="Times New Roman"/>
          <w:spacing w:val="2"/>
          <w:sz w:val="20"/>
          <w:szCs w:val="20"/>
          <w:lang w:eastAsia="it-IT"/>
        </w:rPr>
        <w:t xml:space="preserve"> </w:t>
      </w:r>
      <w:r w:rsidRPr="00227CF0">
        <w:rPr>
          <w:rFonts w:eastAsia="Times New Roman"/>
          <w:sz w:val="20"/>
          <w:szCs w:val="20"/>
          <w:lang w:eastAsia="it-IT"/>
        </w:rPr>
        <w:t>O</w:t>
      </w:r>
      <w:r w:rsidRPr="00227CF0">
        <w:rPr>
          <w:rFonts w:eastAsia="Times New Roman"/>
          <w:spacing w:val="1"/>
          <w:sz w:val="20"/>
          <w:szCs w:val="20"/>
          <w:lang w:eastAsia="it-IT"/>
        </w:rPr>
        <w:t xml:space="preserve"> </w:t>
      </w:r>
      <w:r w:rsidRPr="00227CF0">
        <w:rPr>
          <w:rFonts w:eastAsia="Times New Roman"/>
          <w:spacing w:val="-2"/>
          <w:sz w:val="20"/>
          <w:szCs w:val="20"/>
          <w:lang w:eastAsia="it-IT"/>
        </w:rPr>
        <w:t>A</w:t>
      </w:r>
      <w:r w:rsidRPr="00227CF0">
        <w:rPr>
          <w:rFonts w:eastAsia="Times New Roman"/>
          <w:spacing w:val="1"/>
          <w:sz w:val="20"/>
          <w:szCs w:val="20"/>
          <w:lang w:eastAsia="it-IT"/>
        </w:rPr>
        <w:t>SS</w:t>
      </w:r>
      <w:r w:rsidRPr="00227CF0">
        <w:rPr>
          <w:rFonts w:eastAsia="Times New Roman"/>
          <w:sz w:val="20"/>
          <w:szCs w:val="20"/>
          <w:lang w:eastAsia="it-IT"/>
        </w:rPr>
        <w:t>O</w:t>
      </w:r>
      <w:r w:rsidRPr="00227CF0">
        <w:rPr>
          <w:rFonts w:eastAsia="Times New Roman"/>
          <w:w w:val="99"/>
          <w:sz w:val="20"/>
          <w:szCs w:val="20"/>
          <w:lang w:eastAsia="it-IT"/>
        </w:rPr>
        <w:t>C</w:t>
      </w:r>
      <w:r w:rsidRPr="00227CF0">
        <w:rPr>
          <w:rFonts w:eastAsia="Times New Roman"/>
          <w:spacing w:val="-3"/>
          <w:sz w:val="20"/>
          <w:szCs w:val="20"/>
          <w:lang w:eastAsia="it-IT"/>
        </w:rPr>
        <w:t>I</w:t>
      </w:r>
      <w:r w:rsidRPr="00227CF0">
        <w:rPr>
          <w:rFonts w:eastAsia="Times New Roman"/>
          <w:sz w:val="20"/>
          <w:szCs w:val="20"/>
          <w:lang w:eastAsia="it-IT"/>
        </w:rPr>
        <w:t>AT</w:t>
      </w:r>
      <w:r w:rsidRPr="00227CF0">
        <w:rPr>
          <w:rFonts w:eastAsia="Times New Roman"/>
          <w:spacing w:val="1"/>
          <w:sz w:val="20"/>
          <w:szCs w:val="20"/>
          <w:lang w:eastAsia="it-IT"/>
        </w:rPr>
        <w:t>A</w:t>
      </w:r>
      <w:r w:rsidRPr="00227CF0">
        <w:rPr>
          <w:rFonts w:eastAsia="Times New Roman"/>
          <w:sz w:val="20"/>
          <w:szCs w:val="20"/>
          <w:lang w:eastAsia="it-IT"/>
        </w:rPr>
        <w:t>)</w:t>
      </w:r>
    </w:p>
    <w:p w:rsidR="00227CF0" w:rsidRPr="00227CF0" w:rsidRDefault="00227CF0" w:rsidP="00227CF0">
      <w:pPr>
        <w:widowControl w:val="0"/>
        <w:autoSpaceDE w:val="0"/>
        <w:autoSpaceDN w:val="0"/>
        <w:adjustRightInd w:val="0"/>
        <w:spacing w:before="12" w:after="0" w:line="220" w:lineRule="exact"/>
        <w:rPr>
          <w:rFonts w:eastAsia="Times New Roman"/>
          <w:lang w:eastAsia="it-IT"/>
        </w:rPr>
      </w:pPr>
    </w:p>
    <w:p w:rsidR="00227CF0" w:rsidRPr="00227CF0" w:rsidRDefault="00227CF0" w:rsidP="00227CF0">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 xml:space="preserve">Il sottoscritto </w:t>
      </w:r>
      <w:r w:rsidRPr="00227CF0">
        <w:rPr>
          <w:rFonts w:eastAsia="Times New Roman"/>
          <w:i/>
          <w:sz w:val="24"/>
          <w:szCs w:val="24"/>
          <w:lang w:eastAsia="it-IT"/>
        </w:rPr>
        <w:t>(cognome e nome)</w:t>
      </w:r>
      <w:r w:rsidRPr="00227CF0">
        <w:rPr>
          <w:rFonts w:eastAsia="Times New Roman"/>
          <w:sz w:val="24"/>
          <w:szCs w:val="24"/>
          <w:lang w:eastAsia="it-IT"/>
        </w:rPr>
        <w:t xml:space="preserve"> ………………………………………………….……………………………………………………</w:t>
      </w:r>
    </w:p>
    <w:p w:rsidR="00227CF0" w:rsidRPr="00227CF0" w:rsidRDefault="00227CF0" w:rsidP="00227CF0">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Nato a:…………………………………………………………………………………………..(Prov. ………..), il ……………….…………</w:t>
      </w:r>
    </w:p>
    <w:p w:rsidR="00227CF0" w:rsidRPr="00227CF0" w:rsidRDefault="00227CF0" w:rsidP="00227CF0">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Residente a………………………………………………………………………………………… Prov. (……..),  CAP ………..……..,</w:t>
      </w:r>
    </w:p>
    <w:p w:rsidR="00227CF0" w:rsidRPr="00227CF0" w:rsidRDefault="00227CF0" w:rsidP="00227CF0">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Via …………………………………………………………………………………………………………………………..…., N°………………,</w:t>
      </w:r>
    </w:p>
    <w:p w:rsidR="00227CF0" w:rsidRPr="00227CF0" w:rsidRDefault="00227CF0" w:rsidP="00227CF0">
      <w:pPr>
        <w:widowControl w:val="0"/>
        <w:autoSpaceDE w:val="0"/>
        <w:autoSpaceDN w:val="0"/>
        <w:adjustRightInd w:val="0"/>
        <w:spacing w:before="79" w:after="0" w:line="240" w:lineRule="auto"/>
        <w:ind w:left="236" w:right="35"/>
        <w:rPr>
          <w:rFonts w:eastAsia="Times New Roman"/>
          <w:sz w:val="24"/>
          <w:szCs w:val="24"/>
          <w:lang w:eastAsia="it-IT"/>
        </w:rPr>
      </w:pPr>
    </w:p>
    <w:p w:rsidR="00227CF0" w:rsidRPr="00832B51" w:rsidRDefault="00227CF0" w:rsidP="00E847C3">
      <w:pPr>
        <w:widowControl w:val="0"/>
        <w:numPr>
          <w:ilvl w:val="0"/>
          <w:numId w:val="21"/>
        </w:numPr>
        <w:autoSpaceDE w:val="0"/>
        <w:autoSpaceDN w:val="0"/>
        <w:adjustRightInd w:val="0"/>
        <w:spacing w:after="0" w:line="240" w:lineRule="auto"/>
        <w:jc w:val="both"/>
        <w:rPr>
          <w:rFonts w:eastAsia="Times New Roman"/>
          <w:sz w:val="24"/>
          <w:szCs w:val="24"/>
          <w:lang w:eastAsia="it-IT"/>
        </w:rPr>
      </w:pPr>
      <w:r w:rsidRPr="00832B51">
        <w:rPr>
          <w:rFonts w:eastAsia="Times New Roman"/>
          <w:sz w:val="24"/>
          <w:szCs w:val="24"/>
          <w:lang w:eastAsia="it-IT"/>
        </w:rPr>
        <w:t xml:space="preserve">ai fini dell’ottenimento degli aiuti previsti </w:t>
      </w:r>
      <w:r w:rsidRPr="006D52E7">
        <w:rPr>
          <w:rFonts w:eastAsia="Times New Roman"/>
          <w:sz w:val="24"/>
          <w:szCs w:val="24"/>
          <w:lang w:eastAsia="it-IT"/>
        </w:rPr>
        <w:t>dall’Avviso</w:t>
      </w:r>
      <w:r w:rsidRPr="006D52E7">
        <w:rPr>
          <w:rFonts w:eastAsia="Times New Roman"/>
          <w:b/>
          <w:sz w:val="24"/>
          <w:szCs w:val="24"/>
          <w:lang w:eastAsia="it-IT"/>
        </w:rPr>
        <w:t xml:space="preserve"> </w:t>
      </w:r>
      <w:r w:rsidRPr="006D52E7">
        <w:rPr>
          <w:rFonts w:eastAsia="Times New Roman"/>
          <w:sz w:val="24"/>
          <w:szCs w:val="24"/>
          <w:lang w:eastAsia="it-IT"/>
        </w:rPr>
        <w:t>“</w:t>
      </w:r>
      <w:r w:rsidR="008B2A70" w:rsidRPr="006D52E7">
        <w:rPr>
          <w:rFonts w:eastAsia="Times New Roman"/>
          <w:sz w:val="24"/>
          <w:szCs w:val="24"/>
          <w:lang w:eastAsia="it-IT"/>
        </w:rPr>
        <w:t>Promozione Brand e Territorio</w:t>
      </w:r>
      <w:r w:rsidRPr="006D52E7">
        <w:rPr>
          <w:rFonts w:eastAsia="Times New Roman"/>
          <w:sz w:val="24"/>
          <w:szCs w:val="24"/>
          <w:lang w:eastAsia="it-IT"/>
        </w:rPr>
        <w:t>”, attivato ai sensi della Azione specifica 19.2.02.</w:t>
      </w:r>
      <w:r w:rsidR="008B2A70" w:rsidRPr="006D52E7">
        <w:rPr>
          <w:rFonts w:eastAsia="Times New Roman"/>
          <w:sz w:val="24"/>
          <w:szCs w:val="24"/>
          <w:lang w:eastAsia="it-IT"/>
        </w:rPr>
        <w:t>05</w:t>
      </w:r>
      <w:r w:rsidRPr="006D52E7">
        <w:rPr>
          <w:rFonts w:eastAsia="Times New Roman"/>
          <w:sz w:val="24"/>
          <w:szCs w:val="24"/>
          <w:lang w:eastAsia="it-IT"/>
        </w:rPr>
        <w:t xml:space="preserve"> del Piano di Azione Locale del GAL </w:t>
      </w:r>
      <w:r w:rsidR="008B2A70" w:rsidRPr="006D52E7">
        <w:rPr>
          <w:rFonts w:eastAsia="Times New Roman"/>
          <w:sz w:val="24"/>
          <w:szCs w:val="24"/>
          <w:lang w:eastAsia="it-IT"/>
        </w:rPr>
        <w:t xml:space="preserve">Valli Marecchia e </w:t>
      </w:r>
      <w:r w:rsidR="008B2A70">
        <w:rPr>
          <w:rFonts w:eastAsia="Times New Roman"/>
          <w:sz w:val="24"/>
          <w:szCs w:val="24"/>
          <w:lang w:eastAsia="it-IT"/>
        </w:rPr>
        <w:t>C</w:t>
      </w:r>
      <w:r w:rsidR="008B2A70" w:rsidRPr="006D52E7">
        <w:rPr>
          <w:rFonts w:eastAsia="Times New Roman"/>
          <w:sz w:val="24"/>
          <w:szCs w:val="24"/>
          <w:lang w:eastAsia="it-IT"/>
        </w:rPr>
        <w:t>onca</w:t>
      </w:r>
      <w:r w:rsidRPr="006D52E7">
        <w:rPr>
          <w:rFonts w:eastAsia="Times New Roman"/>
          <w:sz w:val="24"/>
          <w:szCs w:val="24"/>
          <w:lang w:eastAsia="it-IT"/>
        </w:rPr>
        <w:t>;</w:t>
      </w:r>
    </w:p>
    <w:p w:rsidR="00227CF0" w:rsidRPr="00227CF0" w:rsidRDefault="00227CF0" w:rsidP="00E847C3">
      <w:pPr>
        <w:widowControl w:val="0"/>
        <w:numPr>
          <w:ilvl w:val="0"/>
          <w:numId w:val="21"/>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e ai sensi degli artt. 46 e 47 del DPR n. 445 del 28 febbraio 2000 e consapevole delle conseguenze previste dagli artt. 75 e 76 del Decreto medesimo per chi attesta il falso, sotto la propria responsabilità</w:t>
      </w:r>
    </w:p>
    <w:p w:rsidR="00227CF0" w:rsidRPr="00227CF0" w:rsidRDefault="00227CF0" w:rsidP="00227CF0">
      <w:pPr>
        <w:widowControl w:val="0"/>
        <w:autoSpaceDE w:val="0"/>
        <w:autoSpaceDN w:val="0"/>
        <w:adjustRightInd w:val="0"/>
        <w:spacing w:before="79" w:after="0" w:line="240" w:lineRule="auto"/>
        <w:ind w:left="236" w:right="1126"/>
        <w:jc w:val="center"/>
        <w:rPr>
          <w:rFonts w:eastAsia="Times New Roman"/>
          <w:sz w:val="24"/>
          <w:szCs w:val="24"/>
          <w:lang w:eastAsia="it-IT"/>
        </w:rPr>
      </w:pPr>
      <w:r w:rsidRPr="00227CF0">
        <w:rPr>
          <w:rFonts w:eastAsia="Times New Roman"/>
          <w:sz w:val="24"/>
          <w:szCs w:val="24"/>
          <w:lang w:eastAsia="it-IT"/>
        </w:rPr>
        <w:t>DICHIARA</w:t>
      </w:r>
    </w:p>
    <w:p w:rsidR="00227CF0" w:rsidRPr="00227CF0" w:rsidRDefault="00227CF0" w:rsidP="00E847C3">
      <w:pPr>
        <w:widowControl w:val="0"/>
        <w:numPr>
          <w:ilvl w:val="0"/>
          <w:numId w:val="16"/>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che l’impresa richiedente, ai fini dell’accertamento dei requisiti dimensionali di cui alla Raccomandazione della Commissione Europea n° 2003/361/CE del 6/05/2003, rientra nei limiti di micro</w:t>
      </w:r>
      <w:r w:rsidR="00721C7C">
        <w:rPr>
          <w:rFonts w:eastAsia="Times New Roman"/>
          <w:sz w:val="24"/>
          <w:szCs w:val="24"/>
          <w:lang w:eastAsia="it-IT"/>
        </w:rPr>
        <w:t>, piccola o media impresa</w:t>
      </w:r>
      <w:r w:rsidRPr="00227CF0">
        <w:rPr>
          <w:rFonts w:eastAsia="Times New Roman"/>
          <w:sz w:val="24"/>
          <w:szCs w:val="24"/>
          <w:lang w:eastAsia="it-IT"/>
        </w:rPr>
        <w:t>;</w:t>
      </w:r>
    </w:p>
    <w:p w:rsidR="00227CF0" w:rsidRPr="00227CF0" w:rsidRDefault="00227CF0" w:rsidP="00E847C3">
      <w:pPr>
        <w:widowControl w:val="0"/>
        <w:numPr>
          <w:ilvl w:val="0"/>
          <w:numId w:val="16"/>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che l’impresa richiedente, non si trova in stato fallimentare o con procedura di liquidazione o di concordato preventivo in corso o di amministrazione controllata o stati equivalenti;</w:t>
      </w:r>
    </w:p>
    <w:p w:rsidR="00227CF0" w:rsidRPr="00227CF0" w:rsidRDefault="00227CF0" w:rsidP="00227CF0">
      <w:pPr>
        <w:widowControl w:val="0"/>
        <w:autoSpaceDE w:val="0"/>
        <w:autoSpaceDN w:val="0"/>
        <w:adjustRightInd w:val="0"/>
        <w:spacing w:before="79" w:after="0" w:line="240" w:lineRule="auto"/>
        <w:ind w:left="236" w:right="1126"/>
        <w:rPr>
          <w:rFonts w:eastAsia="Times New Roman"/>
          <w:sz w:val="24"/>
          <w:szCs w:val="24"/>
          <w:lang w:eastAsia="it-IT"/>
        </w:rPr>
      </w:pP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r w:rsidRPr="00227CF0">
        <w:rPr>
          <w:rFonts w:eastAsia="Times New Roman"/>
          <w:sz w:val="24"/>
          <w:szCs w:val="24"/>
          <w:lang w:eastAsia="it-IT"/>
        </w:rPr>
        <w:t>Luogo e data</w:t>
      </w:r>
      <w:r w:rsidRPr="00227CF0">
        <w:rPr>
          <w:rFonts w:eastAsia="Times New Roman"/>
          <w:sz w:val="24"/>
          <w:szCs w:val="24"/>
          <w:u w:val="single"/>
          <w:lang w:eastAsia="it-IT"/>
        </w:rPr>
        <w:t xml:space="preserve"> </w:t>
      </w:r>
      <w:r w:rsidRPr="00227CF0">
        <w:rPr>
          <w:rFonts w:eastAsia="Times New Roman"/>
          <w:sz w:val="24"/>
          <w:szCs w:val="24"/>
          <w:u w:val="single"/>
          <w:lang w:eastAsia="it-IT"/>
        </w:rPr>
        <w:tab/>
      </w:r>
      <w:r w:rsidRPr="00227CF0">
        <w:rPr>
          <w:rFonts w:eastAsia="Times New Roman"/>
          <w:sz w:val="24"/>
          <w:szCs w:val="24"/>
          <w:lang w:eastAsia="it-IT"/>
        </w:rPr>
        <w:t xml:space="preserve">               firma legale rappresentante</w:t>
      </w:r>
      <w:r w:rsidRPr="00227CF0">
        <w:rPr>
          <w:rFonts w:eastAsia="Times New Roman"/>
          <w:sz w:val="24"/>
          <w:szCs w:val="24"/>
          <w:u w:val="single"/>
          <w:lang w:eastAsia="it-IT"/>
        </w:rPr>
        <w:t xml:space="preserve"> </w:t>
      </w:r>
      <w:r w:rsidRPr="00227CF0">
        <w:rPr>
          <w:rFonts w:eastAsia="Times New Roman"/>
          <w:sz w:val="24"/>
          <w:szCs w:val="24"/>
          <w:u w:val="single"/>
          <w:lang w:eastAsia="it-IT"/>
        </w:rPr>
        <w:tab/>
        <w:t>______</w:t>
      </w: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N.B.</w:t>
      </w: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Al fine di verificare il rispetto del limite di fatturato, nel caso di imprese che in base alla normativa vigente sono tenute a presentare il bilancio societario, di deve allegare copia dell’ultimo bilancio disponibile, completa di tutte le relazioni previste.</w:t>
      </w:r>
    </w:p>
    <w:p w:rsidR="00227CF0" w:rsidRPr="00227CF0"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Negli altri casi si deve allegare ultima dichiarazione dei redditi del titolare o di ogni socio dell’impresa</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rPr>
          <w:rFonts w:eastAsia="Times New Roman"/>
          <w:b/>
          <w:lang w:eastAsia="it-IT"/>
        </w:rPr>
      </w:pPr>
      <w:r w:rsidRPr="00227CF0">
        <w:rPr>
          <w:rFonts w:eastAsia="Times New Roman"/>
          <w:sz w:val="24"/>
          <w:szCs w:val="24"/>
          <w:lang w:eastAsia="it-IT"/>
        </w:rPr>
        <w:br w:type="page"/>
      </w:r>
      <w:r w:rsidRPr="006D52E7">
        <w:rPr>
          <w:rFonts w:eastAsia="Times New Roman"/>
          <w:b/>
          <w:lang w:eastAsia="it-IT"/>
        </w:rPr>
        <w:t>DEFINIZIONE DI MICROIMPRESE E PICCOLE IMPRESE DI CUI ALL' ALLEGATO I AL REG. (UE) 702/2014</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Impresa</w:t>
      </w:r>
    </w:p>
    <w:p w:rsidR="00227CF0" w:rsidRPr="006D52E7" w:rsidRDefault="00227CF0" w:rsidP="0070249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Si considera impresa ogni entità, indipendentemente dalla forma giuridica rivestita, che eserciti un'attività economica. In particolare</w:t>
      </w:r>
      <w:r w:rsidR="008B2A70" w:rsidRPr="006D52E7">
        <w:rPr>
          <w:rFonts w:eastAsia="Times New Roman"/>
          <w:lang w:eastAsia="it-IT"/>
        </w:rPr>
        <w:t>,</w:t>
      </w:r>
      <w:r w:rsidRPr="006D52E7">
        <w:rPr>
          <w:rFonts w:eastAsia="Times New Roman"/>
          <w:lang w:eastAsia="it-IT"/>
        </w:rPr>
        <w:t xml:space="preserve"> sono considerate tali le entità che esercitano un'attività artigianale o altre attività a titolo individuale o familiare, le società di persone o le associazioni che esercitano regolarmente un'attività economica.</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Effettivi e soglie finanziarie che definiscono le categorie di imprese</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1. La categoria delle microimprese e delle piccole e medie imprese (PMI) è costituita da imprese che occupano meno di 250 persone, il cui fatturato annuo non supera i 50 milioni di EUR e/o il cui totale di bilancio annuo non supera i 43 milioni di EUR.</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2. All'interno della categoria delle PMI, si definisce piccola impresa un'impresa che occupa meno di 50 persone e realizza un fatturato annuo e/o un totale di bilancio annuo non superiori a</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10 milioni di EURO.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3. All'interno della categoria delle PMI, si definisce microimpresa un'impresa che occupa meno di 10 persone e realizza un fatturato annuo e/o un totale di bilancio annuo non superiore a 2 milioni di EURO.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Tipi di imprese considerati ai fini del calcolo degli effettivi e degli importi finanziari</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1. Si definisce «impresa autonoma» qualsiasi impresa non classificata come impresa associata ai sensi del paragrafo 2 oppure come impresa collegata ai sensi del paragrafo 3.</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2. 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rsidR="00227CF0" w:rsidRPr="006D52E7" w:rsidRDefault="00227CF0" w:rsidP="0070249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rsidR="00227CF0" w:rsidRPr="006D52E7" w:rsidRDefault="00227CF0" w:rsidP="00E847C3">
      <w:pPr>
        <w:widowControl w:val="0"/>
        <w:numPr>
          <w:ilvl w:val="1"/>
          <w:numId w:val="17"/>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1 250 000 EUR;</w:t>
      </w:r>
    </w:p>
    <w:p w:rsidR="00227CF0" w:rsidRPr="006D52E7" w:rsidRDefault="00227CF0" w:rsidP="00E847C3">
      <w:pPr>
        <w:widowControl w:val="0"/>
        <w:numPr>
          <w:ilvl w:val="1"/>
          <w:numId w:val="17"/>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università o centri di ricerca senza scopo di lucro;</w:t>
      </w:r>
    </w:p>
    <w:p w:rsidR="00227CF0" w:rsidRPr="006D52E7" w:rsidRDefault="00227CF0" w:rsidP="00E847C3">
      <w:pPr>
        <w:widowControl w:val="0"/>
        <w:numPr>
          <w:ilvl w:val="1"/>
          <w:numId w:val="17"/>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investitori istituzionali, compresi i fondi di sviluppo regionale;</w:t>
      </w:r>
    </w:p>
    <w:p w:rsidR="00227CF0" w:rsidRPr="006D52E7" w:rsidRDefault="00227CF0" w:rsidP="00E847C3">
      <w:pPr>
        <w:widowControl w:val="0"/>
        <w:numPr>
          <w:ilvl w:val="1"/>
          <w:numId w:val="17"/>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autorità locali autonome aventi un budget annuale inferiore a 10 milioni di EUR e meno di 5 000 abitanti.</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3. Si definiscono «imprese collegate» le imprese fra le quali esiste una delle relazioni seguenti:</w:t>
      </w:r>
    </w:p>
    <w:p w:rsidR="00227CF0" w:rsidRPr="006D52E7" w:rsidRDefault="00227CF0" w:rsidP="00E847C3">
      <w:pPr>
        <w:widowControl w:val="0"/>
        <w:numPr>
          <w:ilvl w:val="0"/>
          <w:numId w:val="18"/>
        </w:numPr>
        <w:tabs>
          <w:tab w:val="left" w:pos="426"/>
          <w:tab w:val="left" w:pos="9260"/>
        </w:tabs>
        <w:autoSpaceDE w:val="0"/>
        <w:autoSpaceDN w:val="0"/>
        <w:adjustRightInd w:val="0"/>
        <w:spacing w:before="34" w:after="0" w:line="240" w:lineRule="auto"/>
        <w:ind w:right="-20"/>
        <w:jc w:val="both"/>
        <w:rPr>
          <w:rFonts w:eastAsia="Times New Roman"/>
          <w:lang w:eastAsia="it-IT"/>
        </w:rPr>
      </w:pPr>
      <w:r w:rsidRPr="006D52E7">
        <w:rPr>
          <w:rFonts w:eastAsia="Times New Roman"/>
          <w:lang w:eastAsia="it-IT"/>
        </w:rPr>
        <w:t>un'impresa detiene la maggioranza dei diritti di voto degli azionisti o soci di un'altra impresa;</w:t>
      </w:r>
    </w:p>
    <w:p w:rsidR="00227CF0" w:rsidRPr="006D52E7" w:rsidRDefault="00227CF0" w:rsidP="00E847C3">
      <w:pPr>
        <w:widowControl w:val="0"/>
        <w:numPr>
          <w:ilvl w:val="0"/>
          <w:numId w:val="18"/>
        </w:numPr>
        <w:tabs>
          <w:tab w:val="left" w:pos="426"/>
          <w:tab w:val="left" w:pos="9260"/>
        </w:tabs>
        <w:autoSpaceDE w:val="0"/>
        <w:autoSpaceDN w:val="0"/>
        <w:adjustRightInd w:val="0"/>
        <w:spacing w:before="34" w:after="0" w:line="240" w:lineRule="auto"/>
        <w:ind w:right="-20"/>
        <w:jc w:val="both"/>
        <w:rPr>
          <w:rFonts w:eastAsia="Times New Roman"/>
          <w:lang w:eastAsia="it-IT"/>
        </w:rPr>
      </w:pPr>
      <w:r w:rsidRPr="006D52E7">
        <w:rPr>
          <w:rFonts w:eastAsia="Times New Roman"/>
          <w:lang w:eastAsia="it-IT"/>
        </w:rPr>
        <w:t>un'impresa ha il diritto di nominare o revocare la maggioranza dei membri del consiglio di amministrazione, direzione o sorveglianza di un'altra impresa;</w:t>
      </w:r>
    </w:p>
    <w:p w:rsidR="00227CF0" w:rsidRPr="006D52E7" w:rsidRDefault="00227CF0" w:rsidP="00E847C3">
      <w:pPr>
        <w:widowControl w:val="0"/>
        <w:numPr>
          <w:ilvl w:val="0"/>
          <w:numId w:val="18"/>
        </w:numPr>
        <w:tabs>
          <w:tab w:val="left" w:pos="426"/>
          <w:tab w:val="left" w:pos="9260"/>
        </w:tabs>
        <w:autoSpaceDE w:val="0"/>
        <w:autoSpaceDN w:val="0"/>
        <w:adjustRightInd w:val="0"/>
        <w:spacing w:before="34" w:after="0" w:line="240" w:lineRule="auto"/>
        <w:ind w:right="-20"/>
        <w:jc w:val="both"/>
        <w:rPr>
          <w:rFonts w:eastAsia="Times New Roman"/>
          <w:lang w:eastAsia="it-IT"/>
        </w:rPr>
      </w:pPr>
      <w:r w:rsidRPr="006D52E7">
        <w:rPr>
          <w:rFonts w:eastAsia="Times New Roman"/>
          <w:lang w:eastAsia="it-IT"/>
        </w:rPr>
        <w:t>un'impresa ha il diritto di esercitare un'influenza dominante su un'altra impresa in virtù di un contratto concluso con quest'ultima oppure in virtù di una clausola dello statuto di quest'ultima;</w:t>
      </w:r>
    </w:p>
    <w:p w:rsidR="00227CF0" w:rsidRPr="006D52E7" w:rsidRDefault="00227CF0" w:rsidP="00E847C3">
      <w:pPr>
        <w:widowControl w:val="0"/>
        <w:numPr>
          <w:ilvl w:val="0"/>
          <w:numId w:val="18"/>
        </w:numPr>
        <w:tabs>
          <w:tab w:val="left" w:pos="426"/>
          <w:tab w:val="left" w:pos="9260"/>
        </w:tabs>
        <w:autoSpaceDE w:val="0"/>
        <w:autoSpaceDN w:val="0"/>
        <w:adjustRightInd w:val="0"/>
        <w:spacing w:before="34" w:after="0" w:line="240" w:lineRule="auto"/>
        <w:ind w:right="-20"/>
        <w:jc w:val="both"/>
        <w:rPr>
          <w:rFonts w:eastAsia="Times New Roman"/>
          <w:lang w:eastAsia="it-IT"/>
        </w:rPr>
      </w:pPr>
      <w:r w:rsidRPr="006D52E7">
        <w:rPr>
          <w:rFonts w:eastAsia="Times New Roman"/>
          <w:lang w:eastAsia="it-IT"/>
        </w:rPr>
        <w:t>un'impresa azionista o socia di un'altra impresa controlla da sola, in virtù di un accordo stipulato con altri azionisti o soci dell'altra impresa, la maggioranza dei diritti di voto degli azionisti o soci di quest'ultima.</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Le imprese fra le quali intercorre una delle relazioni di cui al primo comma per il tramite di un'altra impresa, o di diverse altre imprese, o degli investitori di cui al paragrafo 2, sono anch'esse considerate imprese collegate.</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Si considera «mercato contiguo» il mercato di un prodotto o servizio situato direttamente a monte o a valle del mercato rilevante.</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4. 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Dati utilizzati per il calcolo degli effettivi e degli importi finanziari e periodo di riferimento</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1. 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rsidR="00227CF0" w:rsidRPr="006D52E7" w:rsidRDefault="00227CF0" w:rsidP="0070249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3. Se si tratta di un'impresa di nuova costituzione i cui conti non sono ancora stati chiusi, i dati in questione sono oggetto di una stima in buona fede ad esercizio in corso.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Effettivi</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rsidR="00227CF0" w:rsidRPr="006D52E7" w:rsidRDefault="00227CF0" w:rsidP="00E847C3">
      <w:pPr>
        <w:widowControl w:val="0"/>
        <w:numPr>
          <w:ilvl w:val="1"/>
          <w:numId w:val="19"/>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dai dipendenti;</w:t>
      </w:r>
    </w:p>
    <w:p w:rsidR="00227CF0" w:rsidRPr="006D52E7" w:rsidRDefault="00227CF0" w:rsidP="00E847C3">
      <w:pPr>
        <w:widowControl w:val="0"/>
        <w:numPr>
          <w:ilvl w:val="1"/>
          <w:numId w:val="19"/>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dalle persone che lavorano per l'impresa, in posizione subordinata, e, per la legislazione nazionale, sono considerati come gli altri dipendenti dell'impresa;</w:t>
      </w:r>
    </w:p>
    <w:p w:rsidR="00227CF0" w:rsidRPr="006D52E7" w:rsidRDefault="00227CF0" w:rsidP="00E847C3">
      <w:pPr>
        <w:widowControl w:val="0"/>
        <w:numPr>
          <w:ilvl w:val="1"/>
          <w:numId w:val="19"/>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dai proprietari gestori;</w:t>
      </w:r>
    </w:p>
    <w:p w:rsidR="00227CF0" w:rsidRPr="006D52E7" w:rsidRDefault="00227CF0" w:rsidP="00E847C3">
      <w:pPr>
        <w:widowControl w:val="0"/>
        <w:numPr>
          <w:ilvl w:val="1"/>
          <w:numId w:val="19"/>
        </w:numPr>
        <w:tabs>
          <w:tab w:val="left" w:pos="426"/>
          <w:tab w:val="left" w:pos="9260"/>
        </w:tabs>
        <w:autoSpaceDE w:val="0"/>
        <w:autoSpaceDN w:val="0"/>
        <w:adjustRightInd w:val="0"/>
        <w:spacing w:before="34" w:after="0" w:line="240" w:lineRule="auto"/>
        <w:ind w:left="476" w:right="-20"/>
        <w:jc w:val="both"/>
        <w:rPr>
          <w:rFonts w:eastAsia="Times New Roman"/>
          <w:lang w:eastAsia="it-IT"/>
        </w:rPr>
      </w:pPr>
      <w:r w:rsidRPr="006D52E7">
        <w:rPr>
          <w:rFonts w:eastAsia="Times New Roman"/>
          <w:lang w:eastAsia="it-IT"/>
        </w:rPr>
        <w:t>dai soci che svolgono un'attività regolare nell'impresa e beneficiano di vantaggi finanziari da essa forniti.</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Gli apprendisti con contratto di apprendistato o gli studenti con contratto di formazione non sono contabilizzati come facenti parte degli effettivi. La durata dei congedi di maternità o dei congedi parentali non è contabilizzata.</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Determinazione dei dati dell'impresa</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1. Nel caso delle imprese autonome, i dati, compresi quelli relativi al numero degli effettivi, vengono determinati esclusivamente in base ai conti dell'impresa stessa.</w:t>
      </w: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2. 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Ai dati di cui al primo e al secondo comma si aggiunge il 100 % dei dati relativi alle eventuali imprese direttamente o indirettamente collegate all'impresa in questione che non siano già stati ripresi nei conti tramite consolidamento.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3. 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rsidR="00227CF0" w:rsidRPr="006D52E7" w:rsidRDefault="00227CF0" w:rsidP="006D52E7">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rsidR="00227CF0" w:rsidRPr="006D52E7" w:rsidRDefault="00227CF0" w:rsidP="00227CF0">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6D52E7">
        <w:rPr>
          <w:rFonts w:eastAsia="Times New Roman"/>
          <w:lang w:eastAsia="it-IT"/>
        </w:rPr>
        <w:t>4. Se dai conti consolidati non risultano i dati relativi agli effettivi di una determinata impresa, il calcolo di tali dati si effettua aggregando in modo proporzionale i dati relativi alle imprese cui essa è associata e aggiungendo quelli relativi alle imprese con le quali essa è collegata.</w:t>
      </w:r>
    </w:p>
    <w:p w:rsidR="00227CF0" w:rsidRPr="005A69C1" w:rsidRDefault="00227CF0" w:rsidP="00252511">
      <w:pPr>
        <w:suppressAutoHyphens/>
        <w:spacing w:after="0"/>
        <w:ind w:right="140"/>
        <w:rPr>
          <w:rFonts w:eastAsia="Times New Roman"/>
          <w:lang w:eastAsia="it-IT"/>
        </w:rPr>
      </w:pPr>
      <w:r w:rsidRPr="006D52E7">
        <w:rPr>
          <w:rFonts w:eastAsia="Times New Roman"/>
          <w:lang w:eastAsia="it-IT"/>
        </w:rPr>
        <w:br w:type="column"/>
      </w:r>
      <w:r w:rsidRPr="005A69C1">
        <w:rPr>
          <w:rFonts w:eastAsia="Times New Roman"/>
          <w:b/>
          <w:bCs/>
          <w:lang w:eastAsia="it-IT"/>
        </w:rPr>
        <w:t>Allegato B</w:t>
      </w:r>
      <w:r w:rsidRPr="005A69C1">
        <w:rPr>
          <w:rFonts w:eastAsia="Times New Roman"/>
          <w:lang w:eastAsia="it-IT"/>
        </w:rPr>
        <w:t>- GESTIONE DEI FLUSSI FINANZIARI E MODALITÀ DI PAGAMENTO</w:t>
      </w:r>
    </w:p>
    <w:p w:rsidR="00227CF0" w:rsidRPr="005A69C1" w:rsidRDefault="00227CF0" w:rsidP="00227CF0">
      <w:pPr>
        <w:spacing w:after="0" w:line="240" w:lineRule="auto"/>
        <w:jc w:val="both"/>
        <w:rPr>
          <w:rFonts w:eastAsia="Times New Roman"/>
          <w:lang w:eastAsia="it-IT"/>
        </w:rPr>
      </w:pP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Al fine di rendere trasparenti e documentabili tutte le operazioni finanziarie connesse alla realizzazione degli interventi, per sostenere le spese inerenti il progetto approvato potranno essere utilizzati esclusivamente conti bancari o postali intestati al soggetto beneficiario. Non sono ammissibili pagamenti provenienti da conti correnti intestati a soggetti terzi, neppure nel caso in cui il beneficiario abbia la delega ad operare su di essi.</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 xml:space="preserve">Con riferimento alle spese sostenute oggetto di </w:t>
      </w:r>
      <w:r w:rsidR="00693DEF">
        <w:rPr>
          <w:rFonts w:eastAsia="Times New Roman"/>
          <w:lang w:eastAsia="it-IT"/>
        </w:rPr>
        <w:t>contributo</w:t>
      </w:r>
      <w:r w:rsidRPr="005A69C1">
        <w:rPr>
          <w:rFonts w:eastAsia="Times New Roman"/>
          <w:lang w:eastAsia="it-IT"/>
        </w:rPr>
        <w:t>,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rsidR="00227CF0" w:rsidRPr="005A69C1" w:rsidRDefault="00227CF0" w:rsidP="00227CF0">
      <w:pPr>
        <w:spacing w:after="0" w:line="240" w:lineRule="auto"/>
        <w:jc w:val="both"/>
        <w:rPr>
          <w:rFonts w:eastAsia="Times New Roman"/>
          <w:lang w:eastAsia="it-IT"/>
        </w:rPr>
      </w:pP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 xml:space="preserve">Per effettuare i pagamenti potranno essere utilizzate </w:t>
      </w:r>
      <w:r w:rsidRPr="005A69C1">
        <w:rPr>
          <w:rFonts w:eastAsia="Times New Roman"/>
          <w:b/>
          <w:lang w:eastAsia="it-IT"/>
        </w:rPr>
        <w:t>esclusivamente</w:t>
      </w:r>
      <w:r w:rsidRPr="005A69C1">
        <w:rPr>
          <w:rFonts w:eastAsia="Times New Roman"/>
          <w:lang w:eastAsia="it-IT"/>
        </w:rPr>
        <w:t xml:space="preserve"> le seguenti modalità:</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 xml:space="preserve">1) </w:t>
      </w:r>
      <w:r w:rsidRPr="005A69C1">
        <w:rPr>
          <w:rFonts w:eastAsia="Times New Roman"/>
          <w:b/>
          <w:lang w:eastAsia="it-IT"/>
        </w:rPr>
        <w:t>Bonifico o ricevuta bancaria (Riba).</w:t>
      </w:r>
      <w:r w:rsidRPr="005A69C1">
        <w:rPr>
          <w:rFonts w:eastAsia="Times New Roman"/>
          <w:lang w:eastAsia="it-IT"/>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L’estratto conto rilasciato dall’istituto di credito di appoggio, ove sono elencate le scritture contabili eseguite, dovrà comunque essere messo a disposizione nel corso dei controlli amministrativi.</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Qualora l’ordine di pagamento preveda una data di esecuzione differita, il momento del pagamento è individuato nella data di esecuzione dell’ordine.</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 xml:space="preserve">2) </w:t>
      </w:r>
      <w:r w:rsidRPr="005A69C1">
        <w:rPr>
          <w:rFonts w:eastAsia="Times New Roman"/>
          <w:b/>
          <w:lang w:eastAsia="it-IT"/>
        </w:rPr>
        <w:t>Carta di credito e/o bancomat.</w:t>
      </w:r>
      <w:r w:rsidRPr="005A69C1">
        <w:rPr>
          <w:rFonts w:eastAsia="Times New Roman"/>
          <w:lang w:eastAsia="it-IT"/>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rsidR="00227CF0" w:rsidRPr="005A69C1" w:rsidRDefault="00227CF0" w:rsidP="00227CF0">
      <w:pPr>
        <w:spacing w:after="0" w:line="240" w:lineRule="auto"/>
        <w:jc w:val="both"/>
        <w:rPr>
          <w:rFonts w:eastAsia="Times New Roman"/>
          <w:lang w:eastAsia="it-IT"/>
        </w:rPr>
      </w:pP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 xml:space="preserve">Nel caso particolare di </w:t>
      </w:r>
      <w:r w:rsidRPr="005A69C1">
        <w:rPr>
          <w:rFonts w:eastAsia="Times New Roman"/>
          <w:b/>
          <w:lang w:eastAsia="it-IT"/>
        </w:rPr>
        <w:t>pagamento tramite finanziaria</w:t>
      </w:r>
      <w:r w:rsidRPr="005A69C1">
        <w:rPr>
          <w:rFonts w:eastAsia="Times New Roman"/>
          <w:lang w:eastAsia="it-IT"/>
        </w:rPr>
        <w:t xml:space="preserve">, la spesa si considera sostenuta direttamente dal beneficiario, ancorché l'importo non transiti sul suo conto corrente, ma sia direttamente trasmesso dall'istituto che eroga il prestito al fornitore del bene oggetto del </w:t>
      </w:r>
      <w:r w:rsidR="00693DEF">
        <w:rPr>
          <w:rFonts w:eastAsia="Times New Roman"/>
          <w:lang w:eastAsia="it-IT"/>
        </w:rPr>
        <w:t>contribut</w:t>
      </w:r>
      <w:r w:rsidR="001658A7">
        <w:rPr>
          <w:rFonts w:eastAsia="Times New Roman"/>
          <w:lang w:eastAsia="it-IT"/>
        </w:rPr>
        <w:t>o</w:t>
      </w:r>
      <w:r w:rsidRPr="005A69C1">
        <w:rPr>
          <w:rFonts w:eastAsia="Times New Roman"/>
          <w:lang w:eastAsia="it-IT"/>
        </w:rPr>
        <w:t>, esclusivamente qualora si riscontrino almeno le seguenti condizioni nel contratto con il quale il beneficiario si impegna a rimborsare il prestito in rate posticipate a mezzo di "Cambiali Agrarie" calcolate in base al tasso d'interesse pattuito:</w:t>
      </w:r>
    </w:p>
    <w:p w:rsidR="00227CF0" w:rsidRPr="005A69C1" w:rsidRDefault="00227CF0" w:rsidP="00E847C3">
      <w:pPr>
        <w:numPr>
          <w:ilvl w:val="0"/>
          <w:numId w:val="15"/>
        </w:numPr>
        <w:spacing w:after="0" w:line="240" w:lineRule="auto"/>
        <w:jc w:val="both"/>
        <w:rPr>
          <w:rFonts w:eastAsia="Times New Roman"/>
          <w:lang w:eastAsia="it-IT"/>
        </w:rPr>
      </w:pPr>
      <w:r w:rsidRPr="005A69C1">
        <w:rPr>
          <w:rFonts w:eastAsia="Times New Roman"/>
          <w:lang w:eastAsia="it-IT"/>
        </w:rPr>
        <w:t>l'ordine di pagamento nei confronti del fornitore è dato dal beneficiario stesso alla banca erogatrice del prestito,</w:t>
      </w:r>
    </w:p>
    <w:p w:rsidR="00227CF0" w:rsidRPr="005A69C1" w:rsidRDefault="00227CF0" w:rsidP="00E847C3">
      <w:pPr>
        <w:numPr>
          <w:ilvl w:val="0"/>
          <w:numId w:val="15"/>
        </w:numPr>
        <w:spacing w:after="0" w:line="240" w:lineRule="auto"/>
        <w:jc w:val="both"/>
        <w:rPr>
          <w:rFonts w:eastAsia="Times New Roman"/>
          <w:lang w:eastAsia="it-IT"/>
        </w:rPr>
      </w:pPr>
      <w:r w:rsidRPr="005A69C1">
        <w:rPr>
          <w:rFonts w:eastAsia="Times New Roman"/>
          <w:lang w:eastAsia="it-IT"/>
        </w:rPr>
        <w:t>il bene risulta di proprietà del beneficiario e nessun privilegio speciale ex art. 46 viene istituito sul bene medesimo oggetto dell'acquisto cui è espressamente finalizzato il prestito, ma unicamente il privilegio legale (ex art. 44 del d.lgs 385/93) sui beni aziendali.</w:t>
      </w:r>
    </w:p>
    <w:p w:rsidR="00227CF0" w:rsidRPr="005A69C1" w:rsidRDefault="00227CF0" w:rsidP="00227CF0">
      <w:pPr>
        <w:spacing w:after="0" w:line="240" w:lineRule="auto"/>
        <w:jc w:val="both"/>
        <w:rPr>
          <w:rFonts w:eastAsia="Times New Roman"/>
          <w:lang w:eastAsia="it-IT"/>
        </w:rPr>
      </w:pP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I beni acquistati devono essere nuovi e privi di vincoli o ipoteche.</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Sulle relative fatture deve essere indicato con chiarezza l’oggetto dell’acquisto e, in funzione della tipologia del bene, il numero seriale o di matricola.</w:t>
      </w:r>
    </w:p>
    <w:p w:rsidR="00227CF0" w:rsidRPr="005A69C1" w:rsidRDefault="00227CF0" w:rsidP="00227CF0">
      <w:pPr>
        <w:spacing w:after="0" w:line="240" w:lineRule="auto"/>
        <w:jc w:val="both"/>
        <w:rPr>
          <w:rFonts w:eastAsia="Times New Roman"/>
          <w:lang w:eastAsia="it-IT"/>
        </w:rPr>
      </w:pPr>
      <w:r w:rsidRPr="005A69C1">
        <w:rPr>
          <w:rFonts w:eastAsia="Times New Roman"/>
          <w:lang w:eastAsia="it-IT"/>
        </w:rPr>
        <w:t>Non sono in ogni caso riconoscibili spese per l’acquisizione di beni mediante contratti di “locazione finanziaria” o leasing.</w:t>
      </w:r>
    </w:p>
    <w:p w:rsidR="008B2A70" w:rsidRPr="005A69C1" w:rsidRDefault="00227CF0" w:rsidP="006D52E7">
      <w:pPr>
        <w:widowControl w:val="0"/>
        <w:tabs>
          <w:tab w:val="left" w:pos="3240"/>
          <w:tab w:val="left" w:pos="9260"/>
        </w:tabs>
        <w:autoSpaceDE w:val="0"/>
        <w:autoSpaceDN w:val="0"/>
        <w:adjustRightInd w:val="0"/>
        <w:spacing w:before="34" w:after="0" w:line="240" w:lineRule="auto"/>
        <w:ind w:left="116" w:right="-20"/>
        <w:rPr>
          <w:rFonts w:eastAsia="Times New Roman"/>
          <w:b/>
          <w:lang w:eastAsia="it-IT"/>
        </w:rPr>
      </w:pPr>
      <w:r w:rsidRPr="005A69C1">
        <w:rPr>
          <w:rFonts w:eastAsia="Times New Roman"/>
          <w:b/>
          <w:bCs/>
          <w:lang w:eastAsia="it-IT"/>
        </w:rPr>
        <w:br w:type="page"/>
      </w:r>
      <w:r w:rsidR="008B2A70" w:rsidRPr="005A69C1">
        <w:rPr>
          <w:rFonts w:eastAsia="Times New Roman"/>
          <w:b/>
          <w:lang w:eastAsia="it-IT"/>
        </w:rPr>
        <w:t xml:space="preserve">Azione 19.2.02.05: </w:t>
      </w:r>
      <w:r w:rsidR="008B2A70" w:rsidRPr="005A69C1">
        <w:rPr>
          <w:rFonts w:eastAsia="Times New Roman"/>
          <w:lang w:eastAsia="it-IT"/>
        </w:rPr>
        <w:t>“Promozione brand e territorio”</w:t>
      </w:r>
    </w:p>
    <w:p w:rsidR="00227CF0" w:rsidRDefault="008B2A70" w:rsidP="006D52E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C</w:t>
      </w:r>
      <w:r w:rsidRPr="005A69C1">
        <w:rPr>
          <w:rFonts w:eastAsia="Times New Roman"/>
          <w:b/>
          <w:bCs/>
          <w:spacing w:val="-7"/>
          <w:lang w:eastAsia="it-IT"/>
        </w:rPr>
        <w:t xml:space="preserve"> </w:t>
      </w:r>
      <w:r w:rsidRPr="005A69C1">
        <w:rPr>
          <w:rFonts w:eastAsia="Times New Roman"/>
          <w:lang w:eastAsia="it-IT"/>
        </w:rPr>
        <w:t xml:space="preserve">– </w:t>
      </w:r>
      <w:r w:rsidR="00227CF0" w:rsidRPr="00227CF0">
        <w:rPr>
          <w:rFonts w:eastAsia="Times New Roman"/>
          <w:lang w:eastAsia="it-IT"/>
        </w:rPr>
        <w:t>Dichiarazione sul rispetto del regime “De Minimis”</w:t>
      </w:r>
    </w:p>
    <w:p w:rsidR="00227CF0" w:rsidRPr="006D52E7" w:rsidRDefault="00227CF0" w:rsidP="00227CF0">
      <w:pPr>
        <w:suppressAutoHyphens/>
        <w:spacing w:after="0"/>
        <w:ind w:right="140"/>
        <w:rPr>
          <w:rFonts w:eastAsia="Times New Roman"/>
          <w:sz w:val="16"/>
          <w:szCs w:val="16"/>
          <w:lang w:eastAsia="it-IT"/>
        </w:rPr>
      </w:pPr>
    </w:p>
    <w:p w:rsidR="00CE65C4" w:rsidRPr="00EB6F56" w:rsidRDefault="00CE65C4" w:rsidP="00CE65C4">
      <w:pPr>
        <w:spacing w:before="120" w:after="120"/>
        <w:jc w:val="center"/>
        <w:rPr>
          <w:rFonts w:ascii="Times New Roman" w:hAnsi="Times New Roman"/>
          <w:color w:val="000000"/>
          <w:sz w:val="24"/>
          <w:szCs w:val="24"/>
        </w:rPr>
      </w:pPr>
      <w:r w:rsidRPr="00EB6F56">
        <w:rPr>
          <w:rFonts w:ascii="Times New Roman" w:hAnsi="Times New Roman"/>
          <w:b/>
          <w:color w:val="000000"/>
          <w:sz w:val="24"/>
          <w:szCs w:val="24"/>
        </w:rPr>
        <w:t>Dichiarazione sul rispetto del regime “de minimis”</w:t>
      </w:r>
    </w:p>
    <w:p w:rsidR="00CE65C4" w:rsidRPr="00EB6F56" w:rsidRDefault="00CE65C4" w:rsidP="00CE65C4">
      <w:pPr>
        <w:tabs>
          <w:tab w:val="left" w:pos="8222"/>
        </w:tabs>
        <w:spacing w:before="120" w:after="120"/>
        <w:jc w:val="both"/>
        <w:rPr>
          <w:rFonts w:ascii="Times New Roman" w:hAnsi="Times New Roman"/>
          <w:b/>
          <w:color w:val="000000"/>
          <w:sz w:val="24"/>
          <w:szCs w:val="24"/>
        </w:rPr>
      </w:pPr>
    </w:p>
    <w:p w:rsidR="00CE65C4" w:rsidRPr="00EB6F56" w:rsidRDefault="00CE65C4" w:rsidP="00CE65C4">
      <w:pPr>
        <w:tabs>
          <w:tab w:val="left" w:pos="8222"/>
        </w:tabs>
        <w:spacing w:before="120" w:after="120"/>
        <w:jc w:val="both"/>
        <w:rPr>
          <w:rFonts w:ascii="Times New Roman" w:hAnsi="Times New Roman"/>
          <w:b/>
          <w:color w:val="000000"/>
          <w:sz w:val="24"/>
          <w:szCs w:val="24"/>
        </w:rPr>
      </w:pPr>
      <w:r w:rsidRPr="00EB6F56">
        <w:rPr>
          <w:rFonts w:ascii="Times New Roman" w:hAnsi="Times New Roman"/>
          <w:b/>
          <w:color w:val="000000"/>
          <w:sz w:val="24"/>
          <w:szCs w:val="24"/>
        </w:rPr>
        <w:t>Il sottoscritto</w:t>
      </w:r>
      <w:r w:rsidRPr="00EB6F56">
        <w:rPr>
          <w:rFonts w:ascii="Times New Roman" w:hAnsi="Times New Roman"/>
          <w:color w:val="000000"/>
          <w:sz w:val="24"/>
          <w:szCs w:val="24"/>
        </w:rPr>
        <w:t xml:space="preserve"> _____________________________________________</w:t>
      </w:r>
    </w:p>
    <w:p w:rsidR="00CE65C4" w:rsidRPr="00EB6F56" w:rsidRDefault="00CE65C4" w:rsidP="00CE65C4">
      <w:pPr>
        <w:tabs>
          <w:tab w:val="left" w:pos="8222"/>
        </w:tabs>
        <w:spacing w:before="120" w:after="120"/>
        <w:jc w:val="both"/>
        <w:rPr>
          <w:rFonts w:ascii="Times New Roman" w:hAnsi="Times New Roman"/>
          <w:b/>
          <w:color w:val="000000"/>
          <w:sz w:val="24"/>
          <w:szCs w:val="24"/>
        </w:rPr>
      </w:pPr>
      <w:r w:rsidRPr="00EB6F56">
        <w:rPr>
          <w:rFonts w:ascii="Times New Roman" w:hAnsi="Times New Roman"/>
          <w:b/>
          <w:color w:val="000000"/>
          <w:sz w:val="24"/>
          <w:szCs w:val="24"/>
        </w:rPr>
        <w:t>Codice Fiscale</w:t>
      </w:r>
      <w:r w:rsidRPr="00EB6F56">
        <w:rPr>
          <w:rFonts w:ascii="Times New Roman" w:hAnsi="Times New Roman"/>
          <w:color w:val="000000"/>
          <w:sz w:val="24"/>
          <w:szCs w:val="24"/>
        </w:rPr>
        <w:t xml:space="preserve"> ______________________________________________</w:t>
      </w:r>
    </w:p>
    <w:p w:rsidR="00CE65C4" w:rsidRPr="00EB6F56" w:rsidRDefault="00CE65C4" w:rsidP="00CE65C4">
      <w:pPr>
        <w:spacing w:before="120" w:after="120"/>
        <w:jc w:val="both"/>
        <w:rPr>
          <w:rFonts w:ascii="Times New Roman" w:hAnsi="Times New Roman"/>
          <w:color w:val="000000"/>
          <w:sz w:val="24"/>
          <w:szCs w:val="24"/>
        </w:rPr>
      </w:pPr>
      <w:r w:rsidRPr="00EB6F56">
        <w:rPr>
          <w:rFonts w:ascii="Times New Roman" w:hAnsi="Times New Roman"/>
          <w:color w:val="000000"/>
          <w:sz w:val="24"/>
          <w:szCs w:val="24"/>
        </w:rPr>
        <w:t>Indirizzo __________________________</w:t>
      </w:r>
      <w:r w:rsidRPr="00EB6F56">
        <w:rPr>
          <w:rFonts w:ascii="Times New Roman" w:hAnsi="Times New Roman"/>
          <w:color w:val="000000"/>
          <w:sz w:val="24"/>
          <w:szCs w:val="24"/>
        </w:rPr>
        <w:tab/>
        <w:t>Numero Civico _______</w:t>
      </w:r>
    </w:p>
    <w:p w:rsidR="00CE65C4" w:rsidRPr="00EB6F56" w:rsidRDefault="00CE65C4" w:rsidP="00CE65C4">
      <w:pPr>
        <w:spacing w:before="120" w:after="120"/>
        <w:jc w:val="both"/>
        <w:rPr>
          <w:rFonts w:ascii="Times New Roman" w:hAnsi="Times New Roman"/>
          <w:color w:val="000000"/>
          <w:sz w:val="24"/>
          <w:szCs w:val="24"/>
        </w:rPr>
      </w:pPr>
      <w:r w:rsidRPr="00EB6F56">
        <w:rPr>
          <w:rFonts w:ascii="Times New Roman" w:hAnsi="Times New Roman"/>
          <w:color w:val="000000"/>
          <w:sz w:val="24"/>
          <w:szCs w:val="24"/>
        </w:rPr>
        <w:t>C.A.P. _______</w:t>
      </w:r>
      <w:r w:rsidRPr="00EB6F56">
        <w:rPr>
          <w:rFonts w:ascii="Times New Roman" w:hAnsi="Times New Roman"/>
          <w:color w:val="000000"/>
          <w:sz w:val="24"/>
          <w:szCs w:val="24"/>
        </w:rPr>
        <w:tab/>
        <w:t>Comune ______________________ Provincia ______</w:t>
      </w:r>
    </w:p>
    <w:p w:rsidR="00CE65C4" w:rsidRPr="00EB6F56" w:rsidRDefault="00CE65C4" w:rsidP="00CE65C4">
      <w:pPr>
        <w:spacing w:before="120" w:after="120"/>
        <w:jc w:val="both"/>
        <w:rPr>
          <w:rFonts w:ascii="Times New Roman" w:hAnsi="Times New Roman"/>
          <w:color w:val="000000"/>
          <w:sz w:val="24"/>
          <w:szCs w:val="24"/>
        </w:rPr>
      </w:pPr>
      <w:r w:rsidRPr="00EB6F56">
        <w:rPr>
          <w:rFonts w:ascii="Times New Roman" w:hAnsi="Times New Roman"/>
          <w:color w:val="000000"/>
          <w:sz w:val="24"/>
          <w:szCs w:val="24"/>
        </w:rPr>
        <w:t>Telefono ____________________</w:t>
      </w:r>
      <w:r w:rsidRPr="00EB6F56">
        <w:rPr>
          <w:rFonts w:ascii="Times New Roman" w:hAnsi="Times New Roman"/>
          <w:color w:val="000000"/>
          <w:sz w:val="24"/>
          <w:szCs w:val="24"/>
        </w:rPr>
        <w:tab/>
        <w:t xml:space="preserve"> </w:t>
      </w:r>
    </w:p>
    <w:p w:rsidR="00CE65C4" w:rsidRPr="00EB6F56" w:rsidRDefault="00CE65C4" w:rsidP="00CE65C4">
      <w:pPr>
        <w:tabs>
          <w:tab w:val="left" w:pos="8222"/>
        </w:tabs>
        <w:spacing w:before="120" w:after="120"/>
        <w:jc w:val="both"/>
        <w:rPr>
          <w:rFonts w:ascii="Times New Roman" w:hAnsi="Times New Roman"/>
          <w:b/>
          <w:color w:val="000000"/>
          <w:sz w:val="24"/>
          <w:szCs w:val="24"/>
        </w:rPr>
      </w:pPr>
      <w:r w:rsidRPr="00EB6F56">
        <w:rPr>
          <w:rFonts w:ascii="Times New Roman" w:hAnsi="Times New Roman"/>
          <w:b/>
          <w:color w:val="000000"/>
          <w:sz w:val="24"/>
          <w:szCs w:val="24"/>
        </w:rPr>
        <w:t xml:space="preserve">Titolare o socio dell’impresa denominata </w:t>
      </w:r>
      <w:r w:rsidRPr="00EB6F56">
        <w:rPr>
          <w:rFonts w:ascii="Times New Roman" w:hAnsi="Times New Roman"/>
          <w:color w:val="000000"/>
          <w:sz w:val="24"/>
          <w:szCs w:val="24"/>
        </w:rPr>
        <w:t>____________________________</w:t>
      </w:r>
    </w:p>
    <w:p w:rsidR="00CE65C4" w:rsidRPr="00EB6F56" w:rsidRDefault="00CE65C4" w:rsidP="00CE65C4">
      <w:pPr>
        <w:spacing w:before="120" w:after="120"/>
        <w:jc w:val="both"/>
        <w:rPr>
          <w:rFonts w:ascii="Times New Roman" w:hAnsi="Times New Roman"/>
          <w:b/>
          <w:color w:val="000000"/>
          <w:sz w:val="24"/>
          <w:szCs w:val="24"/>
        </w:rPr>
      </w:pPr>
    </w:p>
    <w:p w:rsidR="00CE65C4" w:rsidRPr="00EB6F56" w:rsidRDefault="00CE65C4" w:rsidP="00CE65C4">
      <w:pPr>
        <w:spacing w:before="120" w:after="120"/>
        <w:jc w:val="both"/>
        <w:rPr>
          <w:rFonts w:ascii="Times New Roman" w:hAnsi="Times New Roman"/>
          <w:color w:val="000000"/>
          <w:w w:val="95"/>
          <w:sz w:val="24"/>
          <w:szCs w:val="24"/>
        </w:rPr>
      </w:pPr>
      <w:r w:rsidRPr="00EB6F56">
        <w:rPr>
          <w:rFonts w:ascii="Times New Roman" w:hAnsi="Times New Roman"/>
          <w:color w:val="000000"/>
          <w:w w:val="95"/>
          <w:sz w:val="24"/>
          <w:szCs w:val="24"/>
        </w:rPr>
        <w:t>Nel</w:t>
      </w:r>
      <w:r w:rsidRPr="00EB6F56">
        <w:rPr>
          <w:rFonts w:ascii="Times New Roman" w:hAnsi="Times New Roman"/>
          <w:color w:val="000000"/>
          <w:spacing w:val="39"/>
          <w:w w:val="95"/>
          <w:sz w:val="24"/>
          <w:szCs w:val="24"/>
        </w:rPr>
        <w:t xml:space="preserve"> </w:t>
      </w:r>
      <w:r w:rsidRPr="00EB6F56">
        <w:rPr>
          <w:rFonts w:ascii="Times New Roman" w:hAnsi="Times New Roman"/>
          <w:color w:val="000000"/>
          <w:w w:val="95"/>
          <w:sz w:val="24"/>
          <w:szCs w:val="24"/>
        </w:rPr>
        <w:t>rispetto di</w:t>
      </w:r>
      <w:r w:rsidRPr="00EB6F56">
        <w:rPr>
          <w:rFonts w:ascii="Times New Roman" w:hAnsi="Times New Roman"/>
          <w:color w:val="000000"/>
          <w:spacing w:val="20"/>
          <w:w w:val="95"/>
          <w:sz w:val="24"/>
          <w:szCs w:val="24"/>
        </w:rPr>
        <w:t xml:space="preserve"> </w:t>
      </w:r>
      <w:r w:rsidRPr="00EB6F56">
        <w:rPr>
          <w:rFonts w:ascii="Times New Roman" w:hAnsi="Times New Roman"/>
          <w:color w:val="000000"/>
          <w:w w:val="95"/>
          <w:sz w:val="24"/>
          <w:szCs w:val="24"/>
        </w:rPr>
        <w:t>quanto</w:t>
      </w:r>
      <w:r w:rsidRPr="00EB6F56">
        <w:rPr>
          <w:rFonts w:ascii="Times New Roman" w:hAnsi="Times New Roman"/>
          <w:color w:val="000000"/>
          <w:spacing w:val="39"/>
          <w:w w:val="95"/>
          <w:sz w:val="24"/>
          <w:szCs w:val="24"/>
        </w:rPr>
        <w:t xml:space="preserve"> </w:t>
      </w:r>
      <w:r w:rsidRPr="00EB6F56">
        <w:rPr>
          <w:rFonts w:ascii="Times New Roman" w:hAnsi="Times New Roman"/>
          <w:color w:val="000000"/>
          <w:w w:val="95"/>
          <w:sz w:val="24"/>
          <w:szCs w:val="24"/>
        </w:rPr>
        <w:t>previsto dai seguenti</w:t>
      </w:r>
      <w:r w:rsidRPr="00EB6F56">
        <w:rPr>
          <w:rFonts w:ascii="Times New Roman" w:hAnsi="Times New Roman"/>
          <w:color w:val="000000"/>
          <w:spacing w:val="41"/>
          <w:w w:val="95"/>
          <w:sz w:val="24"/>
          <w:szCs w:val="24"/>
        </w:rPr>
        <w:t xml:space="preserve"> </w:t>
      </w:r>
      <w:r w:rsidRPr="00EB6F56">
        <w:rPr>
          <w:rFonts w:ascii="Times New Roman" w:hAnsi="Times New Roman"/>
          <w:color w:val="000000"/>
          <w:w w:val="95"/>
          <w:sz w:val="24"/>
          <w:szCs w:val="24"/>
        </w:rPr>
        <w:t>Regolamenti della Commissione europea:</w:t>
      </w:r>
    </w:p>
    <w:p w:rsidR="00CE65C4" w:rsidRPr="00EB6F56" w:rsidRDefault="00CE65C4" w:rsidP="00CE65C4">
      <w:pPr>
        <w:spacing w:before="120" w:after="120"/>
        <w:jc w:val="both"/>
        <w:rPr>
          <w:rFonts w:ascii="Times New Roman" w:hAnsi="Times New Roman"/>
          <w:color w:val="000000"/>
          <w:w w:val="95"/>
          <w:sz w:val="24"/>
          <w:szCs w:val="24"/>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Regolamento n.</w:t>
      </w:r>
      <w:r w:rsidRPr="00EB6F56">
        <w:rPr>
          <w:rFonts w:ascii="Times New Roman" w:hAnsi="Times New Roman"/>
          <w:color w:val="000000"/>
          <w:spacing w:val="30"/>
          <w:w w:val="95"/>
          <w:sz w:val="24"/>
          <w:szCs w:val="24"/>
        </w:rPr>
        <w:t xml:space="preserve"> </w:t>
      </w:r>
      <w:r w:rsidRPr="00EB6F56">
        <w:rPr>
          <w:rFonts w:ascii="Times New Roman" w:hAnsi="Times New Roman"/>
          <w:color w:val="000000"/>
          <w:w w:val="95"/>
          <w:sz w:val="24"/>
          <w:szCs w:val="24"/>
        </w:rPr>
        <w:t>140</w:t>
      </w:r>
      <w:r w:rsidRPr="00EB6F56">
        <w:rPr>
          <w:rFonts w:ascii="Times New Roman" w:hAnsi="Times New Roman"/>
          <w:color w:val="000000"/>
          <w:spacing w:val="1"/>
          <w:w w:val="95"/>
          <w:sz w:val="24"/>
          <w:szCs w:val="24"/>
        </w:rPr>
        <w:t>7</w:t>
      </w:r>
      <w:r w:rsidRPr="00EB6F56">
        <w:rPr>
          <w:rFonts w:ascii="Times New Roman" w:hAnsi="Times New Roman"/>
          <w:color w:val="000000"/>
          <w:w w:val="95"/>
          <w:sz w:val="24"/>
          <w:szCs w:val="24"/>
        </w:rPr>
        <w:t>/2013</w:t>
      </w:r>
      <w:r w:rsidRPr="00EB6F56">
        <w:rPr>
          <w:rFonts w:ascii="Times New Roman" w:hAnsi="Times New Roman"/>
          <w:color w:val="000000"/>
          <w:spacing w:val="32"/>
          <w:w w:val="95"/>
          <w:sz w:val="24"/>
          <w:szCs w:val="24"/>
        </w:rPr>
        <w:t xml:space="preserve"> </w:t>
      </w:r>
      <w:r w:rsidRPr="00EB6F56">
        <w:rPr>
          <w:rFonts w:ascii="Times New Roman" w:hAnsi="Times New Roman"/>
          <w:i/>
          <w:iCs/>
          <w:color w:val="000000"/>
          <w:w w:val="95"/>
          <w:sz w:val="24"/>
          <w:szCs w:val="24"/>
        </w:rPr>
        <w:t>de</w:t>
      </w:r>
      <w:r w:rsidRPr="00EB6F56">
        <w:rPr>
          <w:rFonts w:ascii="Times New Roman" w:hAnsi="Times New Roman"/>
          <w:i/>
          <w:iCs/>
          <w:color w:val="000000"/>
          <w:spacing w:val="15"/>
          <w:w w:val="95"/>
          <w:sz w:val="24"/>
          <w:szCs w:val="24"/>
        </w:rPr>
        <w:t xml:space="preserve"> </w:t>
      </w:r>
      <w:r w:rsidRPr="00EB6F56">
        <w:rPr>
          <w:rFonts w:ascii="Times New Roman" w:hAnsi="Times New Roman"/>
          <w:i/>
          <w:iCs/>
          <w:color w:val="000000"/>
          <w:w w:val="95"/>
          <w:sz w:val="24"/>
          <w:szCs w:val="24"/>
        </w:rPr>
        <w:t>minimis</w:t>
      </w:r>
      <w:r w:rsidRPr="00EB6F56">
        <w:rPr>
          <w:rFonts w:ascii="Times New Roman" w:hAnsi="Times New Roman"/>
          <w:i/>
          <w:iCs/>
          <w:color w:val="000000"/>
          <w:spacing w:val="26"/>
          <w:w w:val="95"/>
          <w:sz w:val="24"/>
          <w:szCs w:val="24"/>
        </w:rPr>
        <w:t xml:space="preserve"> </w:t>
      </w:r>
      <w:r w:rsidRPr="00EB6F56">
        <w:rPr>
          <w:rFonts w:ascii="Times New Roman" w:hAnsi="Times New Roman"/>
          <w:color w:val="000000"/>
          <w:w w:val="95"/>
          <w:sz w:val="24"/>
          <w:szCs w:val="24"/>
        </w:rPr>
        <w:t>generale;</w:t>
      </w:r>
    </w:p>
    <w:p w:rsidR="00CE65C4" w:rsidRPr="00EB6F56" w:rsidRDefault="00CE65C4" w:rsidP="00CE65C4">
      <w:pPr>
        <w:widowControl w:val="0"/>
        <w:spacing w:before="120" w:after="120"/>
        <w:jc w:val="both"/>
        <w:rPr>
          <w:rFonts w:ascii="Times New Roman" w:hAnsi="Times New Roman"/>
          <w:color w:val="000000"/>
          <w:w w:val="95"/>
          <w:sz w:val="24"/>
          <w:szCs w:val="24"/>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 xml:space="preserve">Regolamento n. 1408/2013 </w:t>
      </w:r>
      <w:r w:rsidRPr="00EB6F56">
        <w:rPr>
          <w:rFonts w:ascii="Times New Roman" w:hAnsi="Times New Roman"/>
          <w:i/>
          <w:iCs/>
          <w:color w:val="000000"/>
          <w:w w:val="95"/>
          <w:sz w:val="24"/>
          <w:szCs w:val="24"/>
        </w:rPr>
        <w:t>de minimis</w:t>
      </w:r>
      <w:r w:rsidRPr="00EB6F56">
        <w:rPr>
          <w:rFonts w:ascii="Times New Roman" w:hAnsi="Times New Roman"/>
          <w:color w:val="000000"/>
          <w:w w:val="95"/>
          <w:sz w:val="24"/>
          <w:szCs w:val="24"/>
        </w:rPr>
        <w:t xml:space="preserve"> nel settore agricolo;</w:t>
      </w:r>
    </w:p>
    <w:p w:rsidR="00CE65C4" w:rsidRPr="00EB6F56" w:rsidRDefault="00CE65C4" w:rsidP="00CE65C4">
      <w:pPr>
        <w:widowControl w:val="0"/>
        <w:spacing w:before="120" w:after="120"/>
        <w:jc w:val="both"/>
        <w:rPr>
          <w:rFonts w:ascii="Times New Roman" w:hAnsi="Times New Roman"/>
          <w:color w:val="000000"/>
          <w:w w:val="95"/>
          <w:sz w:val="24"/>
          <w:szCs w:val="24"/>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 xml:space="preserve">Regolamento n. 717/2014 </w:t>
      </w:r>
      <w:r w:rsidRPr="00EB6F56">
        <w:rPr>
          <w:rFonts w:ascii="Times New Roman" w:hAnsi="Times New Roman"/>
          <w:i/>
          <w:iCs/>
          <w:color w:val="000000"/>
          <w:w w:val="95"/>
          <w:sz w:val="24"/>
          <w:szCs w:val="24"/>
        </w:rPr>
        <w:t xml:space="preserve">de minimis </w:t>
      </w:r>
      <w:r w:rsidRPr="00EB6F56">
        <w:rPr>
          <w:rFonts w:ascii="Times New Roman" w:hAnsi="Times New Roman"/>
          <w:color w:val="000000"/>
          <w:w w:val="95"/>
          <w:sz w:val="24"/>
          <w:szCs w:val="24"/>
        </w:rPr>
        <w:t>nel settore della pesca;</w:t>
      </w:r>
    </w:p>
    <w:p w:rsidR="00CE65C4" w:rsidRPr="00EB6F56" w:rsidRDefault="00CE65C4" w:rsidP="00CE65C4">
      <w:pPr>
        <w:widowControl w:val="0"/>
        <w:spacing w:before="120" w:after="120"/>
        <w:jc w:val="both"/>
        <w:rPr>
          <w:rFonts w:ascii="Times New Roman" w:hAnsi="Times New Roman"/>
          <w:b/>
          <w:bCs/>
          <w:color w:val="000000"/>
          <w:vertAlign w:val="superscript"/>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 xml:space="preserve">Regolamento n. 360/2014 </w:t>
      </w:r>
      <w:r w:rsidRPr="00EB6F56">
        <w:rPr>
          <w:rFonts w:ascii="Times New Roman" w:hAnsi="Times New Roman"/>
          <w:i/>
          <w:iCs/>
          <w:color w:val="000000"/>
          <w:w w:val="95"/>
          <w:sz w:val="24"/>
          <w:szCs w:val="24"/>
        </w:rPr>
        <w:t>de minimis</w:t>
      </w:r>
      <w:r w:rsidRPr="00EB6F56">
        <w:rPr>
          <w:rFonts w:ascii="Times New Roman" w:hAnsi="Times New Roman"/>
          <w:color w:val="000000"/>
          <w:w w:val="95"/>
          <w:sz w:val="24"/>
          <w:szCs w:val="24"/>
        </w:rPr>
        <w:t xml:space="preserve"> SIEG.</w:t>
      </w:r>
    </w:p>
    <w:p w:rsidR="00CE65C4" w:rsidRPr="00EB6F56" w:rsidRDefault="00CE65C4" w:rsidP="00CE65C4">
      <w:pPr>
        <w:spacing w:before="120" w:after="120"/>
        <w:jc w:val="center"/>
        <w:rPr>
          <w:rFonts w:ascii="Times New Roman" w:hAnsi="Times New Roman"/>
          <w:b/>
          <w:color w:val="000000"/>
          <w:sz w:val="24"/>
          <w:szCs w:val="24"/>
        </w:rPr>
      </w:pPr>
    </w:p>
    <w:p w:rsidR="00CE65C4" w:rsidRPr="00EB6F56" w:rsidRDefault="00CE65C4" w:rsidP="00CE65C4">
      <w:pPr>
        <w:spacing w:before="120" w:after="120"/>
        <w:jc w:val="center"/>
        <w:rPr>
          <w:rFonts w:ascii="Times New Roman" w:hAnsi="Times New Roman"/>
          <w:color w:val="000000"/>
          <w:w w:val="95"/>
          <w:sz w:val="24"/>
          <w:szCs w:val="24"/>
        </w:rPr>
      </w:pPr>
      <w:r w:rsidRPr="00EB6F56">
        <w:rPr>
          <w:rFonts w:ascii="Times New Roman" w:hAnsi="Times New Roman"/>
          <w:b/>
          <w:color w:val="000000"/>
          <w:sz w:val="24"/>
          <w:szCs w:val="24"/>
        </w:rPr>
        <w:t>INFORMATO CHE</w:t>
      </w:r>
    </w:p>
    <w:p w:rsidR="00CE65C4" w:rsidRPr="00EB6F56" w:rsidRDefault="00CE65C4" w:rsidP="00CE65C4">
      <w:pPr>
        <w:spacing w:before="120" w:after="120"/>
        <w:ind w:left="735" w:hanging="720"/>
        <w:jc w:val="both"/>
        <w:rPr>
          <w:rFonts w:ascii="Times New Roman" w:hAnsi="Times New Roman"/>
          <w:color w:val="000000"/>
          <w:w w:val="95"/>
          <w:sz w:val="24"/>
          <w:szCs w:val="24"/>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le agevolazioni richieste con la presente domanda sono soggette alle limitazioni e alle indicazioni contenute nel Reg. (UE) n. 1408/2013</w:t>
      </w:r>
      <w:r w:rsidRPr="00EB6F56">
        <w:rPr>
          <w:rStyle w:val="Rimandonotaapidipagina"/>
        </w:rPr>
        <w:footnoteReference w:id="1"/>
      </w:r>
      <w:r w:rsidRPr="00EB6F56">
        <w:rPr>
          <w:rFonts w:ascii="Times New Roman" w:hAnsi="Times New Roman"/>
          <w:color w:val="000000"/>
          <w:w w:val="95"/>
          <w:sz w:val="24"/>
          <w:szCs w:val="24"/>
        </w:rPr>
        <w:t>;</w:t>
      </w:r>
    </w:p>
    <w:p w:rsidR="00CE65C4" w:rsidRPr="00EB6F56" w:rsidRDefault="00CE65C4" w:rsidP="00CE65C4">
      <w:pPr>
        <w:widowControl w:val="0"/>
        <w:spacing w:before="120" w:after="120"/>
        <w:ind w:left="735" w:hanging="720"/>
        <w:jc w:val="both"/>
        <w:rPr>
          <w:rFonts w:ascii="Times New Roman" w:hAnsi="Times New Roman"/>
          <w:color w:val="000000"/>
          <w:w w:val="95"/>
          <w:sz w:val="24"/>
          <w:szCs w:val="24"/>
        </w:rPr>
      </w:pPr>
      <w:r w:rsidRPr="00EB6F56">
        <w:rPr>
          <w:rFonts w:ascii="Times New Roman" w:hAnsi="Times New Roman"/>
          <w:color w:val="000000"/>
          <w:w w:val="95"/>
          <w:sz w:val="24"/>
          <w:szCs w:val="24"/>
        </w:rPr>
        <w:t>-</w:t>
      </w:r>
      <w:r w:rsidRPr="00EB6F56">
        <w:rPr>
          <w:rFonts w:ascii="Times New Roman" w:hAnsi="Times New Roman"/>
          <w:color w:val="000000"/>
          <w:w w:val="95"/>
          <w:sz w:val="24"/>
          <w:szCs w:val="24"/>
        </w:rPr>
        <w:tab/>
        <w:t>non è consentito il cumulo dell’agevolazione concessa con altre agevolazioni pubbliche ottenute per gli stessi scopi contributivi;</w:t>
      </w:r>
    </w:p>
    <w:p w:rsidR="00CE65C4" w:rsidRPr="00EB6F56" w:rsidRDefault="00CE65C4" w:rsidP="00CE65C4">
      <w:pPr>
        <w:widowControl w:val="0"/>
        <w:spacing w:before="120" w:after="120"/>
        <w:jc w:val="both"/>
        <w:rPr>
          <w:rFonts w:ascii="Times New Roman" w:hAnsi="Times New Roman"/>
          <w:color w:val="000000"/>
          <w:w w:val="95"/>
          <w:sz w:val="24"/>
          <w:szCs w:val="24"/>
        </w:rPr>
      </w:pPr>
    </w:p>
    <w:p w:rsidR="00CE65C4" w:rsidRPr="00EB6F56" w:rsidRDefault="00CE65C4" w:rsidP="00CE65C4">
      <w:pPr>
        <w:spacing w:before="120" w:after="120"/>
        <w:jc w:val="center"/>
        <w:rPr>
          <w:rFonts w:ascii="Times New Roman" w:hAnsi="Times New Roman"/>
          <w:b/>
          <w:color w:val="000000"/>
          <w:sz w:val="24"/>
          <w:szCs w:val="24"/>
        </w:rPr>
      </w:pPr>
      <w:r w:rsidRPr="00EB6F56">
        <w:rPr>
          <w:rFonts w:ascii="Times New Roman" w:hAnsi="Times New Roman"/>
          <w:b/>
          <w:color w:val="000000"/>
          <w:sz w:val="24"/>
          <w:szCs w:val="24"/>
        </w:rPr>
        <w:t>DICHIARA</w:t>
      </w:r>
    </w:p>
    <w:p w:rsidR="00CE65C4" w:rsidRPr="00EB6F56" w:rsidRDefault="00CE65C4" w:rsidP="00CE65C4">
      <w:pPr>
        <w:spacing w:before="120" w:after="120"/>
        <w:jc w:val="both"/>
        <w:rPr>
          <w:rFonts w:ascii="Times New Roman" w:hAnsi="Times New Roman"/>
          <w:color w:val="000000"/>
          <w:w w:val="105"/>
          <w:sz w:val="24"/>
          <w:szCs w:val="24"/>
        </w:rPr>
      </w:pPr>
      <w:r w:rsidRPr="00EB6F56">
        <w:rPr>
          <w:rFonts w:ascii="Times New Roman" w:hAnsi="Times New Roman"/>
          <w:i/>
          <w:color w:val="000000"/>
          <w:sz w:val="24"/>
          <w:szCs w:val="24"/>
        </w:rPr>
        <w:t xml:space="preserve"> (barrare con una </w:t>
      </w:r>
      <w:r w:rsidRPr="00EB6F56">
        <w:rPr>
          <w:rFonts w:ascii="Times New Roman" w:hAnsi="Times New Roman"/>
          <w:b/>
          <w:i/>
          <w:color w:val="000000"/>
          <w:sz w:val="24"/>
          <w:szCs w:val="24"/>
        </w:rPr>
        <w:t>X</w:t>
      </w:r>
      <w:r w:rsidRPr="00EB6F56">
        <w:rPr>
          <w:rFonts w:ascii="Times New Roman" w:hAnsi="Times New Roman"/>
          <w:i/>
          <w:color w:val="000000"/>
          <w:sz w:val="24"/>
          <w:szCs w:val="24"/>
        </w:rPr>
        <w:t xml:space="preserve"> e compilare le caselle interessate, ove necessario)</w:t>
      </w: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w w:val="105"/>
          <w:sz w:val="24"/>
          <w:szCs w:val="24"/>
        </w:rPr>
      </w:pPr>
      <w:r w:rsidRPr="00EB6F56">
        <w:rPr>
          <w:rFonts w:ascii="Times New Roman" w:hAnsi="Times New Roman"/>
          <w:color w:val="000000"/>
          <w:w w:val="105"/>
          <w:sz w:val="24"/>
          <w:szCs w:val="24"/>
        </w:rPr>
        <w:t>che l'impresa</w:t>
      </w:r>
      <w:r w:rsidRPr="00EB6F56">
        <w:rPr>
          <w:rFonts w:ascii="Times New Roman" w:hAnsi="Times New Roman"/>
          <w:color w:val="000000"/>
          <w:spacing w:val="38"/>
          <w:w w:val="105"/>
          <w:sz w:val="24"/>
          <w:szCs w:val="24"/>
        </w:rPr>
        <w:t xml:space="preserve"> </w:t>
      </w:r>
      <w:r w:rsidRPr="00EB6F56">
        <w:rPr>
          <w:rFonts w:ascii="Times New Roman" w:hAnsi="Times New Roman"/>
          <w:color w:val="000000"/>
          <w:w w:val="105"/>
          <w:sz w:val="24"/>
          <w:szCs w:val="24"/>
        </w:rPr>
        <w:t>non</w:t>
      </w:r>
      <w:r w:rsidRPr="00EB6F56">
        <w:rPr>
          <w:rFonts w:ascii="Times New Roman" w:hAnsi="Times New Roman"/>
          <w:color w:val="000000"/>
          <w:spacing w:val="34"/>
          <w:w w:val="105"/>
          <w:sz w:val="24"/>
          <w:szCs w:val="24"/>
        </w:rPr>
        <w:t xml:space="preserve"> </w:t>
      </w:r>
      <w:r w:rsidRPr="00EB6F56">
        <w:rPr>
          <w:rFonts w:ascii="Times New Roman" w:hAnsi="Times New Roman"/>
          <w:color w:val="000000"/>
          <w:w w:val="105"/>
          <w:sz w:val="24"/>
          <w:szCs w:val="24"/>
        </w:rPr>
        <w:t>è</w:t>
      </w:r>
      <w:r w:rsidRPr="00EB6F56">
        <w:rPr>
          <w:rFonts w:ascii="Times New Roman" w:hAnsi="Times New Roman"/>
          <w:color w:val="000000"/>
          <w:spacing w:val="12"/>
          <w:w w:val="105"/>
          <w:sz w:val="24"/>
          <w:szCs w:val="24"/>
        </w:rPr>
        <w:t xml:space="preserve"> </w:t>
      </w:r>
      <w:r w:rsidRPr="00EB6F56">
        <w:rPr>
          <w:rFonts w:ascii="Times New Roman" w:hAnsi="Times New Roman"/>
          <w:color w:val="000000"/>
          <w:w w:val="105"/>
          <w:sz w:val="24"/>
          <w:szCs w:val="24"/>
        </w:rPr>
        <w:t>controllata</w:t>
      </w:r>
      <w:r w:rsidRPr="00EB6F56">
        <w:rPr>
          <w:rFonts w:ascii="Times New Roman" w:hAnsi="Times New Roman"/>
          <w:color w:val="000000"/>
          <w:spacing w:val="35"/>
          <w:w w:val="105"/>
          <w:sz w:val="24"/>
          <w:szCs w:val="24"/>
        </w:rPr>
        <w:t xml:space="preserve"> </w:t>
      </w:r>
      <w:r w:rsidRPr="00EB6F56">
        <w:rPr>
          <w:rFonts w:ascii="Times New Roman" w:hAnsi="Times New Roman"/>
          <w:color w:val="000000"/>
          <w:w w:val="105"/>
          <w:sz w:val="24"/>
          <w:szCs w:val="24"/>
        </w:rPr>
        <w:t>né</w:t>
      </w:r>
      <w:r w:rsidRPr="00EB6F56">
        <w:rPr>
          <w:rFonts w:ascii="Times New Roman" w:hAnsi="Times New Roman"/>
          <w:color w:val="000000"/>
          <w:spacing w:val="28"/>
          <w:w w:val="105"/>
          <w:sz w:val="24"/>
          <w:szCs w:val="24"/>
        </w:rPr>
        <w:t xml:space="preserve"> </w:t>
      </w:r>
      <w:r w:rsidRPr="00EB6F56">
        <w:rPr>
          <w:rFonts w:ascii="Times New Roman" w:hAnsi="Times New Roman"/>
          <w:color w:val="000000"/>
          <w:w w:val="105"/>
          <w:sz w:val="24"/>
          <w:szCs w:val="24"/>
        </w:rPr>
        <w:t>controlla,</w:t>
      </w:r>
      <w:r w:rsidRPr="00EB6F56">
        <w:rPr>
          <w:rFonts w:ascii="Times New Roman" w:hAnsi="Times New Roman"/>
          <w:color w:val="000000"/>
          <w:spacing w:val="17"/>
          <w:w w:val="105"/>
          <w:sz w:val="24"/>
          <w:szCs w:val="24"/>
        </w:rPr>
        <w:t xml:space="preserve"> </w:t>
      </w:r>
      <w:r w:rsidRPr="00EB6F56">
        <w:rPr>
          <w:rFonts w:ascii="Times New Roman" w:hAnsi="Times New Roman"/>
          <w:color w:val="000000"/>
          <w:w w:val="105"/>
          <w:sz w:val="24"/>
          <w:szCs w:val="24"/>
        </w:rPr>
        <w:t>direttamente</w:t>
      </w:r>
      <w:r w:rsidRPr="00EB6F56">
        <w:rPr>
          <w:rFonts w:ascii="Times New Roman" w:hAnsi="Times New Roman"/>
          <w:color w:val="000000"/>
          <w:spacing w:val="29"/>
          <w:w w:val="105"/>
          <w:sz w:val="24"/>
          <w:szCs w:val="24"/>
        </w:rPr>
        <w:t xml:space="preserve"> </w:t>
      </w:r>
      <w:r w:rsidRPr="00EB6F56">
        <w:rPr>
          <w:rFonts w:ascii="Times New Roman" w:hAnsi="Times New Roman"/>
          <w:color w:val="000000"/>
          <w:w w:val="105"/>
          <w:sz w:val="24"/>
          <w:szCs w:val="24"/>
        </w:rPr>
        <w:t>o</w:t>
      </w:r>
      <w:r w:rsidRPr="00EB6F56">
        <w:rPr>
          <w:rFonts w:ascii="Times New Roman" w:hAnsi="Times New Roman"/>
          <w:color w:val="000000"/>
          <w:spacing w:val="9"/>
          <w:w w:val="105"/>
          <w:sz w:val="24"/>
          <w:szCs w:val="24"/>
        </w:rPr>
        <w:t xml:space="preserve"> </w:t>
      </w:r>
      <w:r w:rsidRPr="00EB6F56">
        <w:rPr>
          <w:rFonts w:ascii="Times New Roman" w:hAnsi="Times New Roman"/>
          <w:color w:val="000000"/>
          <w:w w:val="105"/>
          <w:sz w:val="24"/>
          <w:szCs w:val="24"/>
        </w:rPr>
        <w:t>indirettamente,</w:t>
      </w:r>
      <w:r w:rsidRPr="00EB6F56">
        <w:rPr>
          <w:rFonts w:ascii="Times New Roman" w:hAnsi="Times New Roman"/>
          <w:color w:val="000000"/>
          <w:spacing w:val="47"/>
          <w:w w:val="105"/>
          <w:sz w:val="24"/>
          <w:szCs w:val="24"/>
        </w:rPr>
        <w:t xml:space="preserve"> </w:t>
      </w:r>
      <w:r w:rsidRPr="00EB6F56">
        <w:rPr>
          <w:rFonts w:ascii="Times New Roman" w:hAnsi="Times New Roman"/>
          <w:color w:val="000000"/>
          <w:w w:val="105"/>
          <w:sz w:val="24"/>
          <w:szCs w:val="24"/>
        </w:rPr>
        <w:t>altre</w:t>
      </w:r>
      <w:r w:rsidRPr="00EB6F56">
        <w:rPr>
          <w:rFonts w:ascii="Times New Roman" w:hAnsi="Times New Roman"/>
          <w:color w:val="000000"/>
          <w:spacing w:val="15"/>
          <w:w w:val="105"/>
          <w:sz w:val="24"/>
          <w:szCs w:val="24"/>
        </w:rPr>
        <w:t xml:space="preserve"> imprese;</w:t>
      </w:r>
    </w:p>
    <w:p w:rsidR="00CE65C4" w:rsidRPr="00EB6F56" w:rsidRDefault="00CE65C4" w:rsidP="00CE65C4">
      <w:pPr>
        <w:widowControl w:val="0"/>
        <w:spacing w:before="120" w:after="120"/>
        <w:jc w:val="both"/>
        <w:rPr>
          <w:rFonts w:ascii="Times New Roman" w:hAnsi="Times New Roman"/>
          <w:color w:val="000000"/>
          <w:w w:val="105"/>
          <w:sz w:val="24"/>
          <w:szCs w:val="24"/>
        </w:rPr>
      </w:pP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spacing w:val="15"/>
          <w:w w:val="105"/>
          <w:sz w:val="24"/>
          <w:szCs w:val="24"/>
        </w:rPr>
      </w:pPr>
      <w:r w:rsidRPr="00EB6F56">
        <w:rPr>
          <w:rFonts w:ascii="Times New Roman" w:hAnsi="Times New Roman"/>
          <w:color w:val="000000"/>
          <w:w w:val="105"/>
          <w:sz w:val="24"/>
          <w:szCs w:val="24"/>
        </w:rPr>
        <w:t>che l'impresa controlla, anche indirettamente, le seguenti imprese aventi sede legale in Italia:</w:t>
      </w:r>
    </w:p>
    <w:p w:rsidR="00CE65C4" w:rsidRPr="00EB6F56" w:rsidRDefault="00CE65C4" w:rsidP="00CE65C4">
      <w:pPr>
        <w:widowControl w:val="0"/>
        <w:spacing w:before="120" w:after="120"/>
        <w:ind w:left="585"/>
        <w:jc w:val="both"/>
        <w:rPr>
          <w:rFonts w:ascii="Times New Roman" w:hAnsi="Times New Roman"/>
          <w:color w:val="000000"/>
          <w:w w:val="105"/>
          <w:sz w:val="24"/>
          <w:szCs w:val="24"/>
        </w:rPr>
      </w:pPr>
      <w:r w:rsidRPr="00EB6F56">
        <w:rPr>
          <w:rFonts w:ascii="Times New Roman" w:hAnsi="Times New Roman"/>
          <w:color w:val="000000"/>
          <w:spacing w:val="15"/>
          <w:w w:val="105"/>
          <w:sz w:val="24"/>
          <w:szCs w:val="24"/>
        </w:rPr>
        <w:t>__________________________________________________________________________________________________________________________________________________________________</w:t>
      </w:r>
    </w:p>
    <w:p w:rsidR="00CE65C4" w:rsidRPr="00EB6F56" w:rsidRDefault="00CE65C4" w:rsidP="00CE65C4">
      <w:pPr>
        <w:widowControl w:val="0"/>
        <w:spacing w:before="120" w:after="120"/>
        <w:jc w:val="both"/>
        <w:rPr>
          <w:rFonts w:ascii="Times New Roman" w:hAnsi="Times New Roman"/>
          <w:color w:val="000000"/>
          <w:w w:val="105"/>
          <w:sz w:val="24"/>
          <w:szCs w:val="24"/>
        </w:rPr>
      </w:pP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spacing w:val="38"/>
          <w:w w:val="105"/>
          <w:sz w:val="24"/>
          <w:szCs w:val="24"/>
        </w:rPr>
      </w:pPr>
      <w:r w:rsidRPr="00EB6F56">
        <w:rPr>
          <w:rFonts w:ascii="Times New Roman" w:hAnsi="Times New Roman"/>
          <w:color w:val="000000"/>
          <w:w w:val="105"/>
          <w:sz w:val="24"/>
          <w:szCs w:val="24"/>
        </w:rPr>
        <w:t>che l'impresa è controllata, anche indirettamente, dalle seguenti imprese aventi sede legale o unità operative in Italia:</w:t>
      </w:r>
    </w:p>
    <w:p w:rsidR="00CE65C4" w:rsidRPr="00EB6F56" w:rsidRDefault="00CE65C4" w:rsidP="00CE65C4">
      <w:pPr>
        <w:widowControl w:val="0"/>
        <w:spacing w:before="120" w:after="120"/>
        <w:ind w:left="567"/>
        <w:jc w:val="both"/>
        <w:rPr>
          <w:rFonts w:ascii="Times New Roman" w:hAnsi="Times New Roman"/>
          <w:color w:val="000000"/>
          <w:spacing w:val="38"/>
          <w:w w:val="105"/>
          <w:sz w:val="24"/>
          <w:szCs w:val="24"/>
        </w:rPr>
      </w:pPr>
      <w:r w:rsidRPr="00EB6F56">
        <w:rPr>
          <w:rFonts w:ascii="Times New Roman" w:hAnsi="Times New Roman"/>
          <w:color w:val="000000"/>
          <w:spacing w:val="38"/>
          <w:w w:val="105"/>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spacing w:val="15"/>
          <w:w w:val="105"/>
          <w:sz w:val="24"/>
          <w:szCs w:val="24"/>
        </w:rPr>
      </w:pPr>
      <w:r w:rsidRPr="00EB6F56">
        <w:rPr>
          <w:rFonts w:ascii="Times New Roman" w:hAnsi="Times New Roman"/>
          <w:color w:val="000000"/>
          <w:sz w:val="24"/>
          <w:szCs w:val="24"/>
        </w:rPr>
        <w:t>di aver verificato</w:t>
      </w:r>
      <w:r w:rsidRPr="00EB6F56">
        <w:rPr>
          <w:rFonts w:ascii="Times New Roman" w:hAnsi="Times New Roman"/>
          <w:color w:val="000000"/>
          <w:spacing w:val="15"/>
          <w:w w:val="105"/>
          <w:sz w:val="24"/>
          <w:szCs w:val="24"/>
        </w:rPr>
        <w:t>, il proprio stato dei contributi in regime de minimis alla data del __/__/2020 sui seguenti siti:</w:t>
      </w:r>
    </w:p>
    <w:p w:rsidR="00CE65C4" w:rsidRPr="00EB6F56" w:rsidRDefault="00CE65C4" w:rsidP="00CE65C4">
      <w:pPr>
        <w:widowControl w:val="0"/>
        <w:spacing w:before="120" w:after="120"/>
        <w:ind w:left="720"/>
        <w:jc w:val="both"/>
        <w:rPr>
          <w:rFonts w:ascii="Times New Roman" w:hAnsi="Times New Roman"/>
          <w:color w:val="000000"/>
          <w:spacing w:val="15"/>
          <w:w w:val="105"/>
          <w:sz w:val="24"/>
          <w:szCs w:val="24"/>
        </w:rPr>
      </w:pPr>
      <w:r w:rsidRPr="00EB6F56">
        <w:rPr>
          <w:rFonts w:ascii="Times New Roman" w:hAnsi="Times New Roman"/>
        </w:rPr>
        <w:t xml:space="preserve"> </w:t>
      </w:r>
      <w:hyperlink r:id="rId11" w:history="1">
        <w:r w:rsidRPr="00EB6F56">
          <w:rPr>
            <w:rStyle w:val="Collegamentoipertestuale"/>
            <w:spacing w:val="15"/>
            <w:w w:val="105"/>
            <w:sz w:val="24"/>
            <w:szCs w:val="24"/>
          </w:rPr>
          <w:t>https://www.rna.gov.it/sites/PortaleRNA/it_IT/trasparenza</w:t>
        </w:r>
      </w:hyperlink>
    </w:p>
    <w:p w:rsidR="00CE65C4" w:rsidRPr="00EB6F56" w:rsidRDefault="000D1823" w:rsidP="00CE65C4">
      <w:pPr>
        <w:widowControl w:val="0"/>
        <w:spacing w:before="120" w:after="120"/>
        <w:ind w:left="720"/>
        <w:jc w:val="both"/>
        <w:rPr>
          <w:rStyle w:val="Collegamentoipertestuale"/>
        </w:rPr>
      </w:pPr>
      <w:hyperlink r:id="rId12" w:history="1">
        <w:r w:rsidR="00CE65C4" w:rsidRPr="00EB6F56">
          <w:rPr>
            <w:rStyle w:val="Collegamentoipertestuale"/>
            <w:spacing w:val="15"/>
            <w:w w:val="105"/>
            <w:sz w:val="24"/>
            <w:szCs w:val="24"/>
          </w:rPr>
          <w:t>https://www.sian.it/GestioneTrasparenza/</w:t>
        </w:r>
      </w:hyperlink>
    </w:p>
    <w:p w:rsidR="00CE65C4" w:rsidRPr="00EB6F56" w:rsidRDefault="00CE65C4" w:rsidP="00CE65C4">
      <w:pPr>
        <w:widowControl w:val="0"/>
        <w:spacing w:before="120" w:after="120"/>
        <w:jc w:val="both"/>
        <w:rPr>
          <w:rFonts w:ascii="Times New Roman" w:hAnsi="Times New Roman"/>
          <w:color w:val="000000"/>
          <w:w w:val="105"/>
          <w:sz w:val="24"/>
          <w:szCs w:val="24"/>
        </w:rPr>
      </w:pP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spacing w:val="15"/>
          <w:w w:val="105"/>
          <w:sz w:val="24"/>
          <w:szCs w:val="24"/>
        </w:rPr>
      </w:pPr>
      <w:r w:rsidRPr="00EB6F56">
        <w:rPr>
          <w:rFonts w:ascii="Times New Roman" w:hAnsi="Times New Roman"/>
          <w:color w:val="000000"/>
          <w:spacing w:val="15"/>
          <w:w w:val="105"/>
          <w:sz w:val="24"/>
          <w:szCs w:val="24"/>
        </w:rPr>
        <w:t>di non aver percepito dal 01/01/201</w:t>
      </w:r>
      <w:r>
        <w:rPr>
          <w:rFonts w:ascii="Times New Roman" w:hAnsi="Times New Roman"/>
          <w:color w:val="000000"/>
          <w:spacing w:val="15"/>
          <w:w w:val="105"/>
          <w:sz w:val="24"/>
          <w:szCs w:val="24"/>
        </w:rPr>
        <w:t>7</w:t>
      </w:r>
      <w:r w:rsidRPr="00EB6F56">
        <w:rPr>
          <w:rFonts w:ascii="Times New Roman" w:hAnsi="Times New Roman"/>
          <w:color w:val="000000"/>
          <w:spacing w:val="15"/>
          <w:w w:val="105"/>
          <w:sz w:val="24"/>
          <w:szCs w:val="24"/>
        </w:rPr>
        <w:t xml:space="preserve"> contributi in regime “de minimis”; </w:t>
      </w:r>
    </w:p>
    <w:p w:rsidR="00CE65C4" w:rsidRPr="00EB6F56" w:rsidRDefault="00CE65C4" w:rsidP="00E847C3">
      <w:pPr>
        <w:widowControl w:val="0"/>
        <w:numPr>
          <w:ilvl w:val="0"/>
          <w:numId w:val="39"/>
        </w:numPr>
        <w:suppressAutoHyphens/>
        <w:spacing w:before="120" w:after="120" w:line="240" w:lineRule="auto"/>
        <w:jc w:val="both"/>
        <w:rPr>
          <w:rFonts w:ascii="Times New Roman" w:hAnsi="Times New Roman"/>
          <w:color w:val="000000"/>
          <w:spacing w:val="15"/>
          <w:w w:val="105"/>
          <w:sz w:val="24"/>
          <w:szCs w:val="24"/>
        </w:rPr>
      </w:pPr>
      <w:r w:rsidRPr="00EB6F56">
        <w:rPr>
          <w:rFonts w:ascii="Times New Roman" w:hAnsi="Times New Roman"/>
          <w:color w:val="000000"/>
          <w:spacing w:val="15"/>
          <w:w w:val="105"/>
          <w:sz w:val="24"/>
          <w:szCs w:val="24"/>
        </w:rPr>
        <w:t xml:space="preserve">di </w:t>
      </w:r>
      <w:r w:rsidRPr="00EB6F56">
        <w:rPr>
          <w:rFonts w:ascii="Times New Roman" w:hAnsi="Times New Roman"/>
          <w:b/>
          <w:color w:val="000000"/>
          <w:spacing w:val="15"/>
          <w:w w:val="105"/>
          <w:sz w:val="24"/>
          <w:szCs w:val="24"/>
        </w:rPr>
        <w:t>aver percepito</w:t>
      </w:r>
      <w:r w:rsidRPr="00EB6F56">
        <w:rPr>
          <w:rFonts w:ascii="Times New Roman" w:hAnsi="Times New Roman"/>
          <w:color w:val="000000"/>
          <w:spacing w:val="15"/>
          <w:w w:val="105"/>
          <w:sz w:val="24"/>
          <w:szCs w:val="24"/>
        </w:rPr>
        <w:t xml:space="preserve"> aiuti “de minimis” dal 01/01/201</w:t>
      </w:r>
      <w:r>
        <w:rPr>
          <w:rFonts w:ascii="Times New Roman" w:hAnsi="Times New Roman"/>
          <w:color w:val="000000"/>
          <w:spacing w:val="15"/>
          <w:w w:val="105"/>
          <w:sz w:val="24"/>
          <w:szCs w:val="24"/>
        </w:rPr>
        <w:t>7</w:t>
      </w:r>
      <w:r w:rsidRPr="00EB6F56">
        <w:rPr>
          <w:rFonts w:ascii="Times New Roman" w:hAnsi="Times New Roman"/>
          <w:color w:val="000000"/>
          <w:spacing w:val="15"/>
          <w:w w:val="105"/>
          <w:sz w:val="24"/>
          <w:szCs w:val="24"/>
        </w:rPr>
        <w:t xml:space="preserve"> secondo quanto sotto riportato:</w:t>
      </w:r>
    </w:p>
    <w:p w:rsidR="00CE65C4" w:rsidRDefault="00CE65C4" w:rsidP="00CE65C4">
      <w:pPr>
        <w:widowControl w:val="0"/>
        <w:spacing w:before="120" w:after="120"/>
        <w:jc w:val="both"/>
        <w:rPr>
          <w:rFonts w:ascii="Times New Roman" w:hAnsi="Times New Roman"/>
          <w:color w:val="000000"/>
          <w:spacing w:val="15"/>
          <w:w w:val="105"/>
          <w:sz w:val="24"/>
          <w:szCs w:val="24"/>
        </w:rPr>
      </w:pPr>
    </w:p>
    <w:p w:rsidR="00CE65C4" w:rsidRPr="00EB6F56" w:rsidRDefault="00CE65C4" w:rsidP="00CE65C4">
      <w:pPr>
        <w:widowControl w:val="0"/>
        <w:spacing w:before="120" w:after="120"/>
        <w:jc w:val="both"/>
        <w:rPr>
          <w:rFonts w:ascii="Times New Roman" w:hAnsi="Times New Roman"/>
          <w:color w:val="000000"/>
          <w:spacing w:val="15"/>
          <w:w w:val="105"/>
          <w:sz w:val="24"/>
          <w:szCs w:val="24"/>
        </w:rPr>
      </w:pPr>
    </w:p>
    <w:tbl>
      <w:tblPr>
        <w:tblW w:w="10049" w:type="dxa"/>
        <w:tblInd w:w="-87" w:type="dxa"/>
        <w:tblLayout w:type="fixed"/>
        <w:tblCellMar>
          <w:top w:w="55" w:type="dxa"/>
          <w:left w:w="55" w:type="dxa"/>
          <w:bottom w:w="55" w:type="dxa"/>
          <w:right w:w="55" w:type="dxa"/>
        </w:tblCellMar>
        <w:tblLook w:val="0000"/>
      </w:tblPr>
      <w:tblGrid>
        <w:gridCol w:w="1276"/>
        <w:gridCol w:w="1418"/>
        <w:gridCol w:w="1843"/>
        <w:gridCol w:w="1550"/>
        <w:gridCol w:w="1485"/>
        <w:gridCol w:w="1275"/>
        <w:gridCol w:w="1202"/>
      </w:tblGrid>
      <w:tr w:rsidR="00CE65C4" w:rsidRPr="00EB6F56" w:rsidTr="00E847C3">
        <w:tc>
          <w:tcPr>
            <w:tcW w:w="1276" w:type="dxa"/>
            <w:vMerge w:val="restart"/>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jc w:val="center"/>
              <w:rPr>
                <w:color w:val="000000"/>
              </w:rPr>
            </w:pPr>
            <w:r w:rsidRPr="00EB6F56">
              <w:rPr>
                <w:color w:val="000000"/>
              </w:rPr>
              <w:t xml:space="preserve">Impresa a cui è stato concesso il </w:t>
            </w:r>
            <w:r w:rsidRPr="00EB6F56">
              <w:rPr>
                <w:i/>
                <w:iCs/>
                <w:color w:val="000000"/>
              </w:rPr>
              <w:t>de minimis</w:t>
            </w:r>
          </w:p>
        </w:tc>
        <w:tc>
          <w:tcPr>
            <w:tcW w:w="1418" w:type="dxa"/>
            <w:vMerge w:val="restart"/>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jc w:val="center"/>
              <w:rPr>
                <w:color w:val="000000"/>
              </w:rPr>
            </w:pPr>
            <w:r w:rsidRPr="00EB6F56">
              <w:rPr>
                <w:color w:val="000000"/>
              </w:rPr>
              <w:t>Ente concedente</w:t>
            </w:r>
          </w:p>
        </w:tc>
        <w:tc>
          <w:tcPr>
            <w:tcW w:w="1843" w:type="dxa"/>
            <w:vMerge w:val="restart"/>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jc w:val="center"/>
              <w:rPr>
                <w:color w:val="000000"/>
              </w:rPr>
            </w:pPr>
            <w:r w:rsidRPr="00EB6F56">
              <w:rPr>
                <w:color w:val="000000"/>
              </w:rPr>
              <w:t>Riferimento normativo / amministrativo che prevede l'agevolazione</w:t>
            </w:r>
          </w:p>
        </w:tc>
        <w:tc>
          <w:tcPr>
            <w:tcW w:w="1550" w:type="dxa"/>
            <w:vMerge w:val="restart"/>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jc w:val="center"/>
              <w:rPr>
                <w:color w:val="000000"/>
              </w:rPr>
            </w:pPr>
            <w:r w:rsidRPr="00EB6F56">
              <w:rPr>
                <w:color w:val="000000"/>
              </w:rPr>
              <w:t>Provvedimento di concessione e data</w:t>
            </w:r>
          </w:p>
        </w:tc>
        <w:tc>
          <w:tcPr>
            <w:tcW w:w="1485" w:type="dxa"/>
            <w:vMerge w:val="restart"/>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jc w:val="center"/>
              <w:rPr>
                <w:color w:val="000000"/>
              </w:rPr>
            </w:pPr>
            <w:r w:rsidRPr="00EB6F56">
              <w:rPr>
                <w:color w:val="000000"/>
              </w:rPr>
              <w:t xml:space="preserve">Reg. (UE) </w:t>
            </w:r>
            <w:r w:rsidRPr="00EB6F56">
              <w:rPr>
                <w:i/>
                <w:iCs/>
                <w:color w:val="000000"/>
              </w:rPr>
              <w:t>de minimis</w:t>
            </w:r>
            <w:r w:rsidRPr="00EB6F56">
              <w:rPr>
                <w:b/>
                <w:bCs/>
                <w:i/>
                <w:iCs/>
                <w:color w:val="000000"/>
                <w:sz w:val="24"/>
                <w:szCs w:val="24"/>
              </w:rPr>
              <w:t>*</w:t>
            </w:r>
          </w:p>
        </w:tc>
        <w:tc>
          <w:tcPr>
            <w:tcW w:w="2477"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CE65C4" w:rsidRPr="00EB6F56" w:rsidRDefault="00CE65C4" w:rsidP="00E847C3">
            <w:pPr>
              <w:pStyle w:val="Contenutotabella"/>
              <w:jc w:val="center"/>
            </w:pPr>
            <w:r w:rsidRPr="00EB6F56">
              <w:rPr>
                <w:color w:val="000000"/>
              </w:rPr>
              <w:t xml:space="preserve">Importo dell'aiuto </w:t>
            </w:r>
            <w:r w:rsidRPr="00EB6F56">
              <w:rPr>
                <w:i/>
                <w:iCs/>
                <w:color w:val="000000"/>
              </w:rPr>
              <w:t>de minimis</w:t>
            </w:r>
          </w:p>
        </w:tc>
      </w:tr>
      <w:tr w:rsidR="00CE65C4" w:rsidRPr="00EB6F56" w:rsidTr="00E847C3">
        <w:tc>
          <w:tcPr>
            <w:tcW w:w="1276" w:type="dxa"/>
            <w:vMerge/>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snapToGrid w:val="0"/>
              <w:jc w:val="both"/>
              <w:rPr>
                <w:color w:val="000000"/>
              </w:rPr>
            </w:pPr>
          </w:p>
        </w:tc>
        <w:tc>
          <w:tcPr>
            <w:tcW w:w="1418" w:type="dxa"/>
            <w:vMerge/>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snapToGrid w:val="0"/>
              <w:jc w:val="both"/>
              <w:rPr>
                <w:color w:val="000000"/>
              </w:rPr>
            </w:pPr>
          </w:p>
        </w:tc>
        <w:tc>
          <w:tcPr>
            <w:tcW w:w="1843" w:type="dxa"/>
            <w:vMerge/>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snapToGrid w:val="0"/>
              <w:jc w:val="both"/>
              <w:rPr>
                <w:color w:val="000000"/>
              </w:rPr>
            </w:pPr>
          </w:p>
        </w:tc>
        <w:tc>
          <w:tcPr>
            <w:tcW w:w="1550" w:type="dxa"/>
            <w:vMerge/>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snapToGrid w:val="0"/>
              <w:jc w:val="both"/>
              <w:rPr>
                <w:color w:val="000000"/>
              </w:rPr>
            </w:pPr>
          </w:p>
        </w:tc>
        <w:tc>
          <w:tcPr>
            <w:tcW w:w="1485" w:type="dxa"/>
            <w:vMerge/>
            <w:tcBorders>
              <w:top w:val="single" w:sz="1" w:space="0" w:color="000000"/>
              <w:left w:val="single" w:sz="1" w:space="0" w:color="000000"/>
              <w:bottom w:val="single" w:sz="1" w:space="0" w:color="000000"/>
            </w:tcBorders>
            <w:shd w:val="clear" w:color="auto" w:fill="auto"/>
            <w:vAlign w:val="center"/>
          </w:tcPr>
          <w:p w:rsidR="00CE65C4" w:rsidRPr="00EB6F56" w:rsidRDefault="00CE65C4" w:rsidP="00E847C3">
            <w:pPr>
              <w:pStyle w:val="Contenutotabella"/>
              <w:snapToGrid w:val="0"/>
              <w:jc w:val="both"/>
              <w:rPr>
                <w:color w:val="000000"/>
              </w:rPr>
            </w:pPr>
          </w:p>
        </w:tc>
        <w:tc>
          <w:tcPr>
            <w:tcW w:w="1275" w:type="dxa"/>
            <w:tcBorders>
              <w:left w:val="single" w:sz="1" w:space="0" w:color="000000"/>
              <w:bottom w:val="single" w:sz="1" w:space="0" w:color="000000"/>
            </w:tcBorders>
            <w:shd w:val="clear" w:color="auto" w:fill="auto"/>
            <w:vAlign w:val="center"/>
          </w:tcPr>
          <w:p w:rsidR="00CE65C4" w:rsidRPr="00EB6F56" w:rsidRDefault="00CE65C4" w:rsidP="00E847C3">
            <w:pPr>
              <w:pStyle w:val="Contenutotabella"/>
              <w:jc w:val="both"/>
              <w:rPr>
                <w:color w:val="000000"/>
              </w:rPr>
            </w:pPr>
            <w:r w:rsidRPr="00EB6F56">
              <w:rPr>
                <w:color w:val="000000"/>
              </w:rPr>
              <w:t>Concesso</w:t>
            </w:r>
          </w:p>
        </w:tc>
        <w:tc>
          <w:tcPr>
            <w:tcW w:w="1202" w:type="dxa"/>
            <w:tcBorders>
              <w:left w:val="single" w:sz="1" w:space="0" w:color="000000"/>
              <w:bottom w:val="single" w:sz="1" w:space="0" w:color="000000"/>
              <w:right w:val="single" w:sz="1" w:space="0" w:color="000000"/>
            </w:tcBorders>
            <w:shd w:val="clear" w:color="auto" w:fill="auto"/>
            <w:vAlign w:val="center"/>
          </w:tcPr>
          <w:p w:rsidR="00CE65C4" w:rsidRPr="00EB6F56" w:rsidRDefault="00CE65C4" w:rsidP="00E847C3">
            <w:pPr>
              <w:pStyle w:val="Contenutotabella"/>
              <w:jc w:val="both"/>
            </w:pPr>
            <w:r w:rsidRPr="00EB6F56">
              <w:rPr>
                <w:color w:val="000000"/>
              </w:rPr>
              <w:t>Effettivo</w:t>
            </w:r>
          </w:p>
        </w:tc>
      </w:tr>
      <w:tr w:rsidR="00CE65C4" w:rsidRPr="00EB6F56" w:rsidTr="00E847C3">
        <w:tc>
          <w:tcPr>
            <w:tcW w:w="1276"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18"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843"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550"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8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7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02" w:type="dxa"/>
            <w:tcBorders>
              <w:left w:val="single" w:sz="1" w:space="0" w:color="000000"/>
              <w:bottom w:val="single" w:sz="1" w:space="0" w:color="000000"/>
              <w:right w:val="single" w:sz="1" w:space="0" w:color="000000"/>
            </w:tcBorders>
            <w:shd w:val="clear" w:color="auto" w:fill="auto"/>
          </w:tcPr>
          <w:p w:rsidR="00CE65C4" w:rsidRPr="00EB6F56" w:rsidRDefault="00CE65C4" w:rsidP="00E847C3">
            <w:pPr>
              <w:pStyle w:val="Contenutotabella"/>
              <w:snapToGrid w:val="0"/>
              <w:jc w:val="both"/>
              <w:rPr>
                <w:color w:val="000000"/>
              </w:rPr>
            </w:pPr>
          </w:p>
        </w:tc>
      </w:tr>
      <w:tr w:rsidR="00CE65C4" w:rsidRPr="00EB6F56" w:rsidTr="00E847C3">
        <w:tc>
          <w:tcPr>
            <w:tcW w:w="1276"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18"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843"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550"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8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7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02" w:type="dxa"/>
            <w:tcBorders>
              <w:left w:val="single" w:sz="1" w:space="0" w:color="000000"/>
              <w:bottom w:val="single" w:sz="1" w:space="0" w:color="000000"/>
              <w:right w:val="single" w:sz="1" w:space="0" w:color="000000"/>
            </w:tcBorders>
            <w:shd w:val="clear" w:color="auto" w:fill="auto"/>
          </w:tcPr>
          <w:p w:rsidR="00CE65C4" w:rsidRPr="00EB6F56" w:rsidRDefault="00CE65C4" w:rsidP="00E847C3">
            <w:pPr>
              <w:pStyle w:val="Contenutotabella"/>
              <w:snapToGrid w:val="0"/>
              <w:jc w:val="both"/>
              <w:rPr>
                <w:color w:val="000000"/>
              </w:rPr>
            </w:pPr>
          </w:p>
        </w:tc>
      </w:tr>
      <w:tr w:rsidR="00CE65C4" w:rsidRPr="00EB6F56" w:rsidTr="00E847C3">
        <w:tc>
          <w:tcPr>
            <w:tcW w:w="1276"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18"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843"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550"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8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7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02" w:type="dxa"/>
            <w:tcBorders>
              <w:left w:val="single" w:sz="1" w:space="0" w:color="000000"/>
              <w:bottom w:val="single" w:sz="1" w:space="0" w:color="000000"/>
              <w:right w:val="single" w:sz="1" w:space="0" w:color="000000"/>
            </w:tcBorders>
            <w:shd w:val="clear" w:color="auto" w:fill="auto"/>
          </w:tcPr>
          <w:p w:rsidR="00CE65C4" w:rsidRPr="00EB6F56" w:rsidRDefault="00CE65C4" w:rsidP="00E847C3">
            <w:pPr>
              <w:pStyle w:val="Contenutotabella"/>
              <w:snapToGrid w:val="0"/>
              <w:jc w:val="both"/>
              <w:rPr>
                <w:color w:val="000000"/>
              </w:rPr>
            </w:pPr>
          </w:p>
        </w:tc>
      </w:tr>
      <w:tr w:rsidR="00CE65C4" w:rsidRPr="00EB6F56" w:rsidTr="00E847C3">
        <w:tc>
          <w:tcPr>
            <w:tcW w:w="1276"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18"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843"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550"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48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75" w:type="dxa"/>
            <w:tcBorders>
              <w:left w:val="single" w:sz="1" w:space="0" w:color="000000"/>
              <w:bottom w:val="single" w:sz="1" w:space="0" w:color="000000"/>
            </w:tcBorders>
            <w:shd w:val="clear" w:color="auto" w:fill="auto"/>
          </w:tcPr>
          <w:p w:rsidR="00CE65C4" w:rsidRPr="00EB6F56" w:rsidRDefault="00CE65C4" w:rsidP="00E847C3">
            <w:pPr>
              <w:pStyle w:val="Contenutotabella"/>
              <w:snapToGrid w:val="0"/>
              <w:jc w:val="both"/>
              <w:rPr>
                <w:color w:val="000000"/>
              </w:rPr>
            </w:pPr>
          </w:p>
        </w:tc>
        <w:tc>
          <w:tcPr>
            <w:tcW w:w="1202" w:type="dxa"/>
            <w:tcBorders>
              <w:left w:val="single" w:sz="1" w:space="0" w:color="000000"/>
              <w:bottom w:val="single" w:sz="1" w:space="0" w:color="000000"/>
              <w:right w:val="single" w:sz="1" w:space="0" w:color="000000"/>
            </w:tcBorders>
            <w:shd w:val="clear" w:color="auto" w:fill="auto"/>
          </w:tcPr>
          <w:p w:rsidR="00CE65C4" w:rsidRPr="00EB6F56" w:rsidRDefault="00CE65C4" w:rsidP="00E847C3">
            <w:pPr>
              <w:pStyle w:val="Contenutotabella"/>
              <w:snapToGrid w:val="0"/>
              <w:jc w:val="both"/>
              <w:rPr>
                <w:color w:val="000000"/>
              </w:rPr>
            </w:pPr>
          </w:p>
        </w:tc>
      </w:tr>
    </w:tbl>
    <w:p w:rsidR="00CE65C4" w:rsidRPr="00EB6F56" w:rsidRDefault="00CE65C4" w:rsidP="00CE65C4">
      <w:pPr>
        <w:widowControl w:val="0"/>
        <w:tabs>
          <w:tab w:val="left" w:pos="720"/>
        </w:tabs>
        <w:jc w:val="both"/>
        <w:rPr>
          <w:rFonts w:ascii="Times New Roman" w:hAnsi="Times New Roman"/>
          <w:b/>
          <w:bCs/>
          <w:color w:val="000000"/>
        </w:rPr>
      </w:pPr>
      <w:r w:rsidRPr="00EB6F56">
        <w:rPr>
          <w:rFonts w:ascii="Times New Roman" w:hAnsi="Times New Roman"/>
          <w:b/>
          <w:bCs/>
          <w:color w:val="000000"/>
        </w:rPr>
        <w:t>*</w:t>
      </w:r>
      <w:r w:rsidRPr="00EB6F56">
        <w:rPr>
          <w:rFonts w:ascii="Times New Roman" w:hAnsi="Times New Roman"/>
          <w:color w:val="000000"/>
        </w:rPr>
        <w:t>Indicare:</w:t>
      </w:r>
    </w:p>
    <w:p w:rsidR="00CE65C4" w:rsidRPr="00EB6F56" w:rsidRDefault="00CE65C4" w:rsidP="00CE65C4">
      <w:pPr>
        <w:widowControl w:val="0"/>
        <w:jc w:val="both"/>
        <w:rPr>
          <w:rFonts w:ascii="Times New Roman" w:hAnsi="Times New Roman"/>
          <w:b/>
          <w:bCs/>
          <w:color w:val="000000"/>
          <w:w w:val="95"/>
        </w:rPr>
      </w:pPr>
      <w:r w:rsidRPr="00EB6F56">
        <w:rPr>
          <w:rFonts w:ascii="Times New Roman" w:hAnsi="Times New Roman"/>
          <w:b/>
          <w:bCs/>
          <w:color w:val="000000"/>
        </w:rPr>
        <w:t>A)</w:t>
      </w:r>
      <w:r w:rsidRPr="00EB6F56">
        <w:rPr>
          <w:rFonts w:ascii="Times New Roman" w:hAnsi="Times New Roman"/>
          <w:color w:val="000000"/>
        </w:rPr>
        <w:t xml:space="preserve"> per aiuti riferiti al </w:t>
      </w:r>
      <w:r w:rsidRPr="00EB6F56">
        <w:rPr>
          <w:rFonts w:ascii="Times New Roman" w:hAnsi="Times New Roman"/>
          <w:color w:val="000000"/>
          <w:w w:val="95"/>
        </w:rPr>
        <w:t>Reg. (UE) n.</w:t>
      </w:r>
      <w:r w:rsidRPr="00EB6F56">
        <w:rPr>
          <w:rFonts w:ascii="Times New Roman" w:hAnsi="Times New Roman"/>
          <w:color w:val="000000"/>
          <w:spacing w:val="30"/>
          <w:w w:val="95"/>
        </w:rPr>
        <w:t xml:space="preserve"> </w:t>
      </w:r>
      <w:r w:rsidRPr="00EB6F56">
        <w:rPr>
          <w:rFonts w:ascii="Times New Roman" w:hAnsi="Times New Roman"/>
          <w:color w:val="000000"/>
          <w:w w:val="95"/>
        </w:rPr>
        <w:t>140</w:t>
      </w:r>
      <w:r w:rsidRPr="00EB6F56">
        <w:rPr>
          <w:rFonts w:ascii="Times New Roman" w:hAnsi="Times New Roman"/>
          <w:color w:val="000000"/>
          <w:spacing w:val="1"/>
          <w:w w:val="95"/>
        </w:rPr>
        <w:t>7</w:t>
      </w:r>
      <w:r w:rsidRPr="00EB6F56">
        <w:rPr>
          <w:rFonts w:ascii="Times New Roman" w:hAnsi="Times New Roman"/>
          <w:color w:val="000000"/>
          <w:w w:val="95"/>
        </w:rPr>
        <w:t>/2013</w:t>
      </w:r>
      <w:r w:rsidRPr="00EB6F56">
        <w:rPr>
          <w:rFonts w:ascii="Times New Roman" w:hAnsi="Times New Roman"/>
          <w:color w:val="000000"/>
          <w:spacing w:val="32"/>
          <w:w w:val="95"/>
        </w:rPr>
        <w:t xml:space="preserve"> </w:t>
      </w:r>
      <w:r w:rsidRPr="00EB6F56">
        <w:rPr>
          <w:rFonts w:ascii="Times New Roman" w:hAnsi="Times New Roman"/>
          <w:i/>
          <w:iCs/>
          <w:color w:val="000000"/>
          <w:w w:val="95"/>
        </w:rPr>
        <w:t>de</w:t>
      </w:r>
      <w:r w:rsidRPr="00EB6F56">
        <w:rPr>
          <w:rFonts w:ascii="Times New Roman" w:hAnsi="Times New Roman"/>
          <w:i/>
          <w:iCs/>
          <w:color w:val="000000"/>
          <w:spacing w:val="15"/>
          <w:w w:val="95"/>
        </w:rPr>
        <w:t xml:space="preserve"> </w:t>
      </w:r>
      <w:r w:rsidRPr="00EB6F56">
        <w:rPr>
          <w:rFonts w:ascii="Times New Roman" w:hAnsi="Times New Roman"/>
          <w:i/>
          <w:iCs/>
          <w:color w:val="000000"/>
          <w:w w:val="95"/>
        </w:rPr>
        <w:t>minimis</w:t>
      </w:r>
      <w:r w:rsidRPr="00EB6F56">
        <w:rPr>
          <w:rFonts w:ascii="Times New Roman" w:hAnsi="Times New Roman"/>
          <w:i/>
          <w:iCs/>
          <w:color w:val="000000"/>
          <w:spacing w:val="26"/>
          <w:w w:val="95"/>
        </w:rPr>
        <w:t xml:space="preserve"> </w:t>
      </w:r>
      <w:r w:rsidRPr="00EB6F56">
        <w:rPr>
          <w:rFonts w:ascii="Times New Roman" w:hAnsi="Times New Roman"/>
          <w:color w:val="000000"/>
          <w:w w:val="95"/>
        </w:rPr>
        <w:t>generale,</w:t>
      </w:r>
    </w:p>
    <w:p w:rsidR="00CE65C4" w:rsidRPr="00EB6F56" w:rsidRDefault="00CE65C4" w:rsidP="00CE65C4">
      <w:pPr>
        <w:widowControl w:val="0"/>
        <w:jc w:val="both"/>
        <w:rPr>
          <w:rFonts w:ascii="Times New Roman" w:hAnsi="Times New Roman"/>
          <w:b/>
          <w:bCs/>
          <w:color w:val="000000"/>
          <w:w w:val="95"/>
        </w:rPr>
      </w:pPr>
      <w:r w:rsidRPr="00EB6F56">
        <w:rPr>
          <w:rFonts w:ascii="Times New Roman" w:hAnsi="Times New Roman"/>
          <w:b/>
          <w:bCs/>
          <w:color w:val="000000"/>
          <w:w w:val="95"/>
        </w:rPr>
        <w:t>B)</w:t>
      </w:r>
      <w:r w:rsidRPr="00EB6F56">
        <w:rPr>
          <w:rFonts w:ascii="Times New Roman" w:hAnsi="Times New Roman"/>
          <w:color w:val="000000"/>
          <w:w w:val="95"/>
        </w:rPr>
        <w:t xml:space="preserve"> per aiuti riferiti al Reg. (UE) n. 1408/2013 </w:t>
      </w:r>
      <w:r w:rsidRPr="00EB6F56">
        <w:rPr>
          <w:rFonts w:ascii="Times New Roman" w:hAnsi="Times New Roman"/>
          <w:i/>
          <w:iCs/>
          <w:color w:val="000000"/>
          <w:w w:val="95"/>
        </w:rPr>
        <w:t>de minimis</w:t>
      </w:r>
      <w:r w:rsidRPr="00EB6F56">
        <w:rPr>
          <w:rFonts w:ascii="Times New Roman" w:hAnsi="Times New Roman"/>
          <w:color w:val="000000"/>
          <w:w w:val="95"/>
        </w:rPr>
        <w:t xml:space="preserve"> nel settore agricolo,</w:t>
      </w:r>
    </w:p>
    <w:p w:rsidR="00CE65C4" w:rsidRPr="00EB6F56" w:rsidRDefault="00CE65C4" w:rsidP="00CE65C4">
      <w:pPr>
        <w:widowControl w:val="0"/>
        <w:jc w:val="both"/>
        <w:rPr>
          <w:rFonts w:ascii="Times New Roman" w:hAnsi="Times New Roman"/>
          <w:b/>
          <w:bCs/>
          <w:color w:val="000000"/>
          <w:w w:val="95"/>
        </w:rPr>
      </w:pPr>
      <w:r w:rsidRPr="00EB6F56">
        <w:rPr>
          <w:rFonts w:ascii="Times New Roman" w:hAnsi="Times New Roman"/>
          <w:b/>
          <w:bCs/>
          <w:color w:val="000000"/>
          <w:w w:val="95"/>
        </w:rPr>
        <w:t>C)</w:t>
      </w:r>
      <w:r w:rsidRPr="00EB6F56">
        <w:rPr>
          <w:rFonts w:ascii="Times New Roman" w:hAnsi="Times New Roman"/>
          <w:color w:val="000000"/>
          <w:w w:val="95"/>
        </w:rPr>
        <w:t xml:space="preserve"> per aiuti riferiti al Reg. (UE) n. 717/2014 </w:t>
      </w:r>
      <w:r w:rsidRPr="00EB6F56">
        <w:rPr>
          <w:rFonts w:ascii="Times New Roman" w:hAnsi="Times New Roman"/>
          <w:i/>
          <w:iCs/>
          <w:color w:val="000000"/>
          <w:w w:val="95"/>
        </w:rPr>
        <w:t>de minimis</w:t>
      </w:r>
      <w:r w:rsidRPr="00EB6F56">
        <w:rPr>
          <w:rFonts w:ascii="Times New Roman" w:hAnsi="Times New Roman"/>
          <w:color w:val="000000"/>
          <w:w w:val="95"/>
        </w:rPr>
        <w:t xml:space="preserve"> nel settore della pesca,</w:t>
      </w:r>
    </w:p>
    <w:p w:rsidR="00CE65C4" w:rsidRPr="00EB6F56" w:rsidRDefault="00CE65C4" w:rsidP="00CE65C4">
      <w:pPr>
        <w:widowControl w:val="0"/>
        <w:jc w:val="both"/>
        <w:rPr>
          <w:rFonts w:ascii="Times New Roman" w:hAnsi="Times New Roman"/>
          <w:b/>
          <w:color w:val="000000"/>
          <w:sz w:val="24"/>
          <w:szCs w:val="24"/>
        </w:rPr>
      </w:pPr>
      <w:r w:rsidRPr="00EB6F56">
        <w:rPr>
          <w:rFonts w:ascii="Times New Roman" w:hAnsi="Times New Roman"/>
          <w:b/>
          <w:bCs/>
          <w:color w:val="000000"/>
          <w:w w:val="95"/>
        </w:rPr>
        <w:t>D)</w:t>
      </w:r>
      <w:r w:rsidRPr="00EB6F56">
        <w:rPr>
          <w:rFonts w:ascii="Times New Roman" w:hAnsi="Times New Roman"/>
          <w:color w:val="000000"/>
          <w:w w:val="95"/>
        </w:rPr>
        <w:t xml:space="preserve"> per aiuti riferiti al Reg. (UE) n. 360/2014 </w:t>
      </w:r>
      <w:r w:rsidRPr="00EB6F56">
        <w:rPr>
          <w:rFonts w:ascii="Times New Roman" w:hAnsi="Times New Roman"/>
          <w:i/>
          <w:iCs/>
          <w:color w:val="000000"/>
          <w:w w:val="95"/>
        </w:rPr>
        <w:t>de minimis</w:t>
      </w:r>
      <w:r w:rsidRPr="00EB6F56">
        <w:rPr>
          <w:rFonts w:ascii="Times New Roman" w:hAnsi="Times New Roman"/>
          <w:color w:val="000000"/>
          <w:w w:val="95"/>
        </w:rPr>
        <w:t xml:space="preserve"> SIEG</w:t>
      </w:r>
    </w:p>
    <w:p w:rsidR="00CE65C4" w:rsidRPr="00EB6F56" w:rsidRDefault="00CE65C4" w:rsidP="00CE65C4">
      <w:pPr>
        <w:widowControl w:val="0"/>
        <w:spacing w:before="120" w:after="120"/>
        <w:jc w:val="both"/>
        <w:rPr>
          <w:rFonts w:ascii="Times New Roman" w:hAnsi="Times New Roman"/>
          <w:b/>
          <w:color w:val="000000"/>
          <w:sz w:val="24"/>
          <w:szCs w:val="24"/>
        </w:rPr>
      </w:pPr>
      <w:r w:rsidRPr="00EB6F56">
        <w:rPr>
          <w:rFonts w:ascii="Times New Roman" w:hAnsi="Times New Roman"/>
          <w:b/>
          <w:color w:val="000000"/>
          <w:sz w:val="24"/>
          <w:szCs w:val="24"/>
        </w:rPr>
        <w:t>e si impegna a comunicare gli ulteriori aiuti "de minimis" ottenuti tra la data della presente dichiarazione e la concessione del contributo a valere sul Programma oggetto della domanda.</w:t>
      </w:r>
    </w:p>
    <w:p w:rsidR="00CE65C4" w:rsidRPr="00EB6F56" w:rsidRDefault="00CE65C4" w:rsidP="00CE65C4">
      <w:pPr>
        <w:rPr>
          <w:rFonts w:ascii="Times New Roman" w:hAnsi="Times New Roman"/>
        </w:rPr>
      </w:pPr>
    </w:p>
    <w:p w:rsidR="00CE65C4" w:rsidRPr="00EB6F56" w:rsidRDefault="00CE65C4" w:rsidP="00CE65C4">
      <w:pPr>
        <w:rPr>
          <w:rFonts w:ascii="Times New Roman" w:hAnsi="Times New Roman"/>
        </w:rPr>
      </w:pPr>
    </w:p>
    <w:p w:rsidR="00CE65C4" w:rsidRPr="00EB6F56" w:rsidRDefault="00CE65C4" w:rsidP="00CE65C4">
      <w:pPr>
        <w:rPr>
          <w:rFonts w:ascii="Times New Roman" w:hAnsi="Times New Roman"/>
        </w:rPr>
      </w:pPr>
    </w:p>
    <w:p w:rsidR="00CE65C4" w:rsidRDefault="00CE65C4" w:rsidP="00CE65C4">
      <w:pPr>
        <w:suppressAutoHyphens/>
        <w:spacing w:after="0"/>
        <w:ind w:right="140"/>
        <w:jc w:val="both"/>
        <w:rPr>
          <w:rFonts w:ascii="Times New Roman" w:hAnsi="Times New Roman"/>
        </w:rPr>
      </w:pPr>
      <w:r w:rsidRPr="00EB6F56">
        <w:rPr>
          <w:rFonts w:ascii="Times New Roman" w:hAnsi="Times New Roman"/>
        </w:rPr>
        <w:t xml:space="preserve">Data  </w:t>
      </w:r>
      <w:r w:rsidRPr="00EB6F56">
        <w:rPr>
          <w:rFonts w:ascii="Times New Roman" w:hAnsi="Times New Roman"/>
        </w:rPr>
        <w:tab/>
      </w:r>
      <w:r w:rsidRPr="00EB6F56">
        <w:rPr>
          <w:rFonts w:ascii="Times New Roman" w:hAnsi="Times New Roman"/>
        </w:rPr>
        <w:tab/>
      </w:r>
      <w:r w:rsidRPr="00EB6F56">
        <w:rPr>
          <w:rFonts w:ascii="Times New Roman" w:hAnsi="Times New Roman"/>
        </w:rPr>
        <w:tab/>
      </w:r>
      <w:r w:rsidRPr="00EB6F56">
        <w:rPr>
          <w:rFonts w:ascii="Times New Roman" w:hAnsi="Times New Roman"/>
        </w:rPr>
        <w:tab/>
      </w:r>
      <w:r w:rsidRPr="00EB6F56">
        <w:rPr>
          <w:rFonts w:ascii="Times New Roman" w:hAnsi="Times New Roman"/>
        </w:rPr>
        <w:tab/>
      </w:r>
      <w:r w:rsidRPr="00EB6F56">
        <w:rPr>
          <w:rFonts w:ascii="Times New Roman" w:hAnsi="Times New Roman"/>
        </w:rPr>
        <w:tab/>
      </w:r>
      <w:r w:rsidRPr="00EB6F56">
        <w:rPr>
          <w:rFonts w:ascii="Times New Roman" w:hAnsi="Times New Roman"/>
        </w:rPr>
        <w:tab/>
      </w:r>
      <w:r w:rsidRPr="00EB6F56">
        <w:rPr>
          <w:rFonts w:ascii="Times New Roman" w:hAnsi="Times New Roman"/>
        </w:rPr>
        <w:tab/>
        <w:t xml:space="preserve">                       Legale rappresentante</w:t>
      </w:r>
    </w:p>
    <w:p w:rsidR="00CE65C4" w:rsidRDefault="00CE65C4" w:rsidP="00CE65C4">
      <w:pPr>
        <w:suppressAutoHyphens/>
        <w:spacing w:after="0"/>
        <w:ind w:right="140"/>
        <w:jc w:val="both"/>
        <w:rPr>
          <w:rFonts w:ascii="Times New Roman" w:hAnsi="Times New Roman"/>
        </w:rPr>
      </w:pPr>
    </w:p>
    <w:p w:rsidR="00FC15DE" w:rsidRPr="005A69C1" w:rsidRDefault="00FC15DE" w:rsidP="00FC15DE">
      <w:pPr>
        <w:suppressAutoHyphens/>
        <w:spacing w:after="0" w:line="276" w:lineRule="auto"/>
        <w:jc w:val="both"/>
        <w:rPr>
          <w:sz w:val="20"/>
          <w:szCs w:val="20"/>
          <w:lang w:eastAsia="ar-SA"/>
        </w:rPr>
      </w:pPr>
    </w:p>
    <w:p w:rsidR="00B16D89" w:rsidRPr="005A69C1" w:rsidRDefault="00FC15DE" w:rsidP="00B16D89">
      <w:pPr>
        <w:widowControl w:val="0"/>
        <w:tabs>
          <w:tab w:val="left" w:pos="3240"/>
          <w:tab w:val="left" w:pos="9260"/>
        </w:tabs>
        <w:autoSpaceDE w:val="0"/>
        <w:autoSpaceDN w:val="0"/>
        <w:adjustRightInd w:val="0"/>
        <w:spacing w:before="34" w:after="0" w:line="240" w:lineRule="auto"/>
        <w:ind w:left="116" w:right="-20"/>
        <w:rPr>
          <w:rFonts w:eastAsia="Times New Roman"/>
          <w:b/>
          <w:lang w:eastAsia="it-IT"/>
        </w:rPr>
      </w:pPr>
      <w:r w:rsidRPr="005A69C1">
        <w:rPr>
          <w:sz w:val="20"/>
          <w:szCs w:val="20"/>
        </w:rPr>
        <w:br w:type="page"/>
      </w:r>
    </w:p>
    <w:p w:rsidR="00F7366B" w:rsidRPr="005A69C1" w:rsidRDefault="00F7366B" w:rsidP="00F736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t>Azione 19.2.02.0</w:t>
      </w:r>
      <w:r w:rsidR="00A5601B"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F7366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D</w:t>
      </w:r>
      <w:r w:rsidR="00B26684" w:rsidRPr="005A69C1">
        <w:rPr>
          <w:rFonts w:eastAsia="Times New Roman"/>
          <w:b/>
          <w:bCs/>
          <w:spacing w:val="-7"/>
          <w:lang w:eastAsia="it-IT"/>
        </w:rPr>
        <w:t xml:space="preserve"> </w:t>
      </w:r>
      <w:r w:rsidRPr="005A69C1">
        <w:rPr>
          <w:rFonts w:eastAsia="Times New Roman"/>
          <w:lang w:eastAsia="it-IT"/>
        </w:rPr>
        <w:t>– Imposta di Bollo</w:t>
      </w:r>
    </w:p>
    <w:p w:rsidR="00F7366B" w:rsidRPr="005A69C1" w:rsidRDefault="00F7366B" w:rsidP="00F7366B">
      <w:pPr>
        <w:spacing w:after="200" w:line="276" w:lineRule="auto"/>
        <w:rPr>
          <w:rFonts w:eastAsia="Times New Roman"/>
          <w:highlight w:val="gree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Il sottoscritto, _______________________________________________________________________</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CUAA_______________________________________________________________________________</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allega alla domanda di cui Azione 19.2.02.0</w:t>
      </w:r>
      <w:r w:rsidR="00683EA8">
        <w:rPr>
          <w:rFonts w:eastAsia="Times New Roman"/>
          <w:lang w:eastAsia="it-IT"/>
        </w:rPr>
        <w:t>5</w:t>
      </w:r>
      <w:r w:rsidRPr="005A69C1">
        <w:rPr>
          <w:rFonts w:eastAsia="Times New Roman"/>
          <w:lang w:eastAsia="it-IT"/>
        </w:rPr>
        <w:t>: “Promozione brand e territorio” la seguente marca da bollo, annullata in data _____________________</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0D1823"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0D1823">
        <w:rPr>
          <w:noProof/>
        </w:rPr>
        <w:pict>
          <v:shapetype id="_x0000_t202" coordsize="21600,21600" o:spt="202" path="m,l,21600r21600,l21600,xe">
            <v:stroke joinstyle="miter"/>
            <v:path gradientshapeok="t" o:connecttype="rect"/>
          </v:shapetype>
          <v:shape id="Casella di testo 1" o:spid="_x0000_s1026" type="#_x0000_t202" style="position:absolute;left:0;text-align:left;margin-left:184.5pt;margin-top:14.2pt;width:103.35pt;height:91.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">
            <v:textbox style="mso-next-textbox:#Casella di testo 1">
              <w:txbxContent>
                <w:p w:rsidR="00693DEF" w:rsidRDefault="00693DEF" w:rsidP="00F7366B">
                  <w:pPr>
                    <w:jc w:val="center"/>
                  </w:pPr>
                </w:p>
                <w:p w:rsidR="00693DEF" w:rsidRDefault="00693DEF" w:rsidP="00F7366B">
                  <w:pPr>
                    <w:jc w:val="center"/>
                  </w:pPr>
                  <w:r>
                    <w:t>Marca da bollo</w:t>
                  </w:r>
                </w:p>
                <w:p w:rsidR="00693DEF" w:rsidRDefault="00693DEF" w:rsidP="00F7366B">
                  <w:pPr>
                    <w:jc w:val="center"/>
                  </w:pPr>
                </w:p>
                <w:p w:rsidR="00693DEF" w:rsidRDefault="00693DEF" w:rsidP="00F7366B">
                  <w:pPr>
                    <w:jc w:val="center"/>
                  </w:pPr>
                </w:p>
              </w:txbxContent>
            </v:textbox>
          </v:shape>
        </w:pic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5A69C1">
        <w:rPr>
          <w:rFonts w:eastAsia="Times New Roman"/>
          <w:lang w:eastAsia="it-IT"/>
        </w:rPr>
        <w:t>La presente marca da bollo non è già stata utilizzata né sarà utilizzata per qualsiasi altro adempimento, e sarà resa disponibile in fase di verifica finale del progetto.</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___________________________________</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 xml:space="preserve">                               (firma)</w:t>
      </w: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rsidR="00F7366B" w:rsidRPr="005A69C1" w:rsidRDefault="00F7366B" w:rsidP="00F7366B">
      <w:pPr>
        <w:widowControl w:val="0"/>
        <w:tabs>
          <w:tab w:val="left" w:pos="3240"/>
          <w:tab w:val="left" w:pos="9260"/>
        </w:tabs>
        <w:autoSpaceDE w:val="0"/>
        <w:autoSpaceDN w:val="0"/>
        <w:adjustRightInd w:val="0"/>
        <w:spacing w:before="34" w:after="0" w:line="240" w:lineRule="auto"/>
        <w:ind w:left="116" w:right="-20"/>
        <w:jc w:val="both"/>
        <w:rPr>
          <w:rFonts w:eastAsia="Times New Roman"/>
          <w:i/>
          <w:lang w:eastAsia="it-IT"/>
        </w:rPr>
      </w:pPr>
      <w:r w:rsidRPr="005A69C1">
        <w:rPr>
          <w:rFonts w:eastAsia="Times New Roman"/>
          <w:i/>
          <w:lang w:eastAsia="it-IT"/>
        </w:rPr>
        <w:t>Il presente modulo, quale parte integrante e sostanziale della domanda, dovrà essere sottoscritto secondo le indicazioni del paragrafo 1</w:t>
      </w:r>
      <w:r w:rsidR="001E6BA8" w:rsidRPr="005A69C1">
        <w:rPr>
          <w:rFonts w:eastAsia="Times New Roman"/>
          <w:i/>
          <w:lang w:eastAsia="it-IT"/>
        </w:rPr>
        <w:t>4</w:t>
      </w:r>
      <w:r w:rsidRPr="005A69C1">
        <w:rPr>
          <w:rFonts w:eastAsia="Times New Roman"/>
          <w:i/>
          <w:lang w:eastAsia="it-IT"/>
        </w:rPr>
        <w:t xml:space="preserve"> “Modalità di presentazione delle domande di sostegno” ed allegato alla domanda sul sistema operativo AGREA in formato pdf</w:t>
      </w:r>
    </w:p>
    <w:p w:rsidR="00F7366B" w:rsidRPr="005A69C1" w:rsidRDefault="00F7366B" w:rsidP="00F7366B">
      <w:pPr>
        <w:spacing w:after="0" w:line="240" w:lineRule="auto"/>
        <w:rPr>
          <w:rFonts w:eastAsia="Times New Roman"/>
          <w:b/>
          <w:bCs/>
          <w:lang w:eastAsia="it-IT"/>
        </w:rPr>
      </w:pPr>
    </w:p>
    <w:p w:rsidR="00F7366B" w:rsidRPr="005A69C1" w:rsidRDefault="00F7366B" w:rsidP="00F7366B">
      <w:pPr>
        <w:spacing w:after="0" w:line="240" w:lineRule="auto"/>
        <w:jc w:val="center"/>
        <w:rPr>
          <w:rFonts w:eastAsia="Times New Roman"/>
          <w:b/>
          <w:bCs/>
          <w:lang w:eastAsia="it-IT"/>
        </w:rPr>
      </w:pPr>
    </w:p>
    <w:p w:rsidR="00F7366B" w:rsidRPr="005A69C1" w:rsidRDefault="00F7366B" w:rsidP="00F736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bCs/>
          <w:lang w:eastAsia="it-IT"/>
        </w:rPr>
        <w:br w:type="page"/>
      </w:r>
      <w:r w:rsidRPr="005A69C1">
        <w:rPr>
          <w:rFonts w:eastAsia="Times New Roman"/>
          <w:b/>
          <w:lang w:eastAsia="it-IT"/>
        </w:rPr>
        <w:t>Azione 19.2.02.0</w:t>
      </w:r>
      <w:r w:rsidR="00A5601B"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F7366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E</w:t>
      </w:r>
      <w:r w:rsidRPr="005A69C1">
        <w:rPr>
          <w:rFonts w:eastAsia="Times New Roman"/>
          <w:lang w:eastAsia="it-IT"/>
        </w:rPr>
        <w:t xml:space="preserve"> – SCHEMA RELAZIONE TECNICA</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RAGIONE SOCIALE</w:t>
      </w:r>
    </w:p>
    <w:p w:rsidR="00F7366B"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Partita IVA ………………………………………………..</w:t>
      </w:r>
    </w:p>
    <w:p w:rsidR="00B16D89" w:rsidRDefault="00B16D89" w:rsidP="00F7366B">
      <w:pPr>
        <w:widowControl w:val="0"/>
        <w:autoSpaceDE w:val="0"/>
        <w:autoSpaceDN w:val="0"/>
        <w:adjustRightInd w:val="0"/>
        <w:spacing w:after="0" w:line="240" w:lineRule="auto"/>
        <w:ind w:left="116" w:right="297"/>
        <w:jc w:val="both"/>
        <w:rPr>
          <w:rFonts w:eastAsia="Times New Roman"/>
          <w:lang w:eastAsia="it-IT"/>
        </w:rPr>
      </w:pPr>
      <w:r>
        <w:rPr>
          <w:rFonts w:eastAsia="Times New Roman"/>
          <w:lang w:eastAsia="it-IT"/>
        </w:rPr>
        <w:t>Codice ATECO …………………………………………….</w:t>
      </w:r>
    </w:p>
    <w:p w:rsidR="00B16D89" w:rsidRDefault="00B16D89" w:rsidP="00F7366B">
      <w:pPr>
        <w:widowControl w:val="0"/>
        <w:autoSpaceDE w:val="0"/>
        <w:autoSpaceDN w:val="0"/>
        <w:adjustRightInd w:val="0"/>
        <w:spacing w:after="0" w:line="240" w:lineRule="auto"/>
        <w:ind w:left="116" w:right="297"/>
        <w:jc w:val="both"/>
        <w:rPr>
          <w:rFonts w:eastAsia="Times New Roman"/>
          <w:lang w:eastAsia="it-IT"/>
        </w:rPr>
      </w:pPr>
    </w:p>
    <w:p w:rsidR="00B16D89" w:rsidRPr="005A69C1" w:rsidRDefault="00B16D89" w:rsidP="00F7366B">
      <w:pPr>
        <w:widowControl w:val="0"/>
        <w:autoSpaceDE w:val="0"/>
        <w:autoSpaceDN w:val="0"/>
        <w:adjustRightInd w:val="0"/>
        <w:spacing w:after="0" w:line="240" w:lineRule="auto"/>
        <w:ind w:left="116" w:right="297"/>
        <w:jc w:val="both"/>
        <w:rPr>
          <w:rFonts w:eastAsia="Times New Roman"/>
          <w:lang w:eastAsia="it-IT"/>
        </w:rPr>
      </w:pPr>
      <w:r>
        <w:rPr>
          <w:rFonts w:eastAsia="Times New Roman"/>
          <w:lang w:eastAsia="it-IT"/>
        </w:rPr>
        <w:t>In caso di Associazioni: specificare il tipo di Associazione ed eventuali codici di registrazione ai codici regionali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SEDE AZIENDALE </w:t>
      </w:r>
      <w:r w:rsidR="00D53683">
        <w:rPr>
          <w:rFonts w:eastAsia="Times New Roman"/>
          <w:b/>
          <w:lang w:eastAsia="it-IT"/>
        </w:rPr>
        <w:t>o dell’ASSOCIAZIONE</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 Prov....................Via.....................................................n°....................</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bCs/>
          <w:lang w:eastAsia="it-IT"/>
        </w:rPr>
      </w:pPr>
      <w:r w:rsidRPr="005A69C1">
        <w:rPr>
          <w:rFonts w:eastAsia="Times New Roman"/>
          <w:b/>
          <w:bCs/>
          <w:lang w:eastAsia="it-IT"/>
        </w:rPr>
        <w:t xml:space="preserve">SEDE OPERATIVA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 Prov....................Via.....................................................n°....................</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CONTATTI:</w:t>
      </w:r>
    </w:p>
    <w:p w:rsidR="00F7366B" w:rsidRPr="005A69C1" w:rsidRDefault="00F7366B" w:rsidP="001D437C">
      <w:pPr>
        <w:widowControl w:val="0"/>
        <w:autoSpaceDE w:val="0"/>
        <w:autoSpaceDN w:val="0"/>
        <w:adjustRightInd w:val="0"/>
        <w:spacing w:after="0" w:line="240" w:lineRule="auto"/>
        <w:ind w:left="116" w:right="297"/>
        <w:rPr>
          <w:rFonts w:eastAsia="Times New Roman"/>
          <w:lang w:eastAsia="it-IT"/>
        </w:rPr>
      </w:pPr>
      <w:r w:rsidRPr="005A69C1">
        <w:rPr>
          <w:rFonts w:eastAsia="Times New Roman"/>
          <w:lang w:eastAsia="it-IT"/>
        </w:rPr>
        <w:t>persona di riferimento: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telefono fisso:</w:t>
      </w:r>
      <w:r w:rsidR="001D437C" w:rsidRPr="005A69C1">
        <w:rPr>
          <w:rFonts w:eastAsia="Times New Roman"/>
          <w:lang w:eastAsia="it-IT"/>
        </w:rPr>
        <w:t xml:space="preserve"> </w:t>
      </w:r>
      <w:r w:rsidRPr="005A69C1">
        <w:rPr>
          <w:rFonts w:eastAsia="Times New Roman"/>
          <w:lang w:eastAsia="it-IT"/>
        </w:rPr>
        <w:t xml:space="preserve">……………………..……………………/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cellulare:</w:t>
      </w:r>
      <w:r w:rsidR="001D437C" w:rsidRPr="005A69C1">
        <w:rPr>
          <w:rFonts w:eastAsia="Times New Roman"/>
          <w:lang w:eastAsia="it-IT"/>
        </w:rPr>
        <w:t xml:space="preserve"> </w:t>
      </w: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e-mail: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 xml:space="preserve">Fax………………………………………………………………………………..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posta elettronica certificata (obbligatorio)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DESCRIZIONE DEL SOGGETTO PROPONENTE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i/>
          <w:lang w:eastAsia="it-IT"/>
        </w:rPr>
      </w:pPr>
      <w:r w:rsidRPr="005A69C1">
        <w:rPr>
          <w:rFonts w:eastAsia="Times New Roman"/>
          <w:i/>
          <w:lang w:eastAsia="it-IT"/>
        </w:rPr>
        <w:t>(caratteristiche dell'impresa proponente, delle eventuali altre imprese in caso di Associazioni, descrizione di eventuali enti pubblici sostenitori del progetto e le sinergie tra i diversi soggetti coinvolti nel progetto direttamente e/o indirettamente) – Allegare eventuali lettere di intenti con riferimento ai criteri di valutazione al fine dell’attribuzione del punteggio):</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DESCRIZIONE DETTAGLIATA DEL PROGETTO</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in particolare dovranno essere descritti:</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u w:val="single"/>
          <w:lang w:eastAsia="it-IT"/>
        </w:rPr>
      </w:pPr>
      <w:r w:rsidRPr="005A69C1">
        <w:rPr>
          <w:rFonts w:eastAsia="Times New Roman"/>
          <w:b/>
          <w:u w:val="single"/>
          <w:lang w:eastAsia="it-IT"/>
        </w:rPr>
        <w:t>CARATTERI GENERALI</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OBIETTIVI GENEARALI</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RAPPORTO CON LA VALORIZZAZIONE DEL TERRITORIO E DEL BRAND VALLI MARECCHIA E CONCA</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b/>
          <w:lang w:eastAsia="it-IT"/>
        </w:rPr>
        <w:t>TEMPI DI REALIZZAZIONE DEL PROGETTO:</w:t>
      </w:r>
      <w:r w:rsidRPr="005A69C1">
        <w:rPr>
          <w:rFonts w:eastAsia="Times New Roman"/>
          <w:lang w:eastAsia="it-IT"/>
        </w:rPr>
        <w:t xml:space="preserve"> (max.24 mesi)</w:t>
      </w:r>
      <w:r w:rsidR="00D53683">
        <w:rPr>
          <w:rFonts w:eastAsia="Times New Roman"/>
          <w:lang w:eastAsia="it-IT"/>
        </w:rPr>
        <w:t xml:space="preserve"> ………………………………………..</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b/>
          <w:lang w:eastAsia="it-IT"/>
        </w:rPr>
      </w:pPr>
    </w:p>
    <w:p w:rsidR="0066760D" w:rsidRPr="005A69C1" w:rsidRDefault="0066760D" w:rsidP="0066760D">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Strategia promozionale: Annuale </w:t>
      </w:r>
      <w:r w:rsidRPr="005A69C1">
        <w:rPr>
          <w:rFonts w:eastAsia="Times New Roman" w:cs="Arial"/>
          <w:b/>
          <w:lang w:eastAsia="it-IT"/>
        </w:rPr>
        <w:t>□</w:t>
      </w:r>
      <w:r w:rsidRPr="005A69C1">
        <w:rPr>
          <w:rFonts w:eastAsia="Times New Roman"/>
          <w:b/>
          <w:lang w:eastAsia="it-IT"/>
        </w:rPr>
        <w:t xml:space="preserve"> Biennale </w:t>
      </w:r>
      <w:r w:rsidRPr="005A69C1">
        <w:rPr>
          <w:rFonts w:eastAsia="Times New Roman" w:cs="Arial"/>
          <w:b/>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b/>
          <w:lang w:eastAsia="it-IT"/>
        </w:rPr>
      </w:pPr>
    </w:p>
    <w:p w:rsidR="0066760D" w:rsidRPr="005A69C1" w:rsidRDefault="0066760D" w:rsidP="0066760D">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Cronoprogramma generale</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3"/>
        <w:gridCol w:w="3386"/>
        <w:gridCol w:w="3004"/>
      </w:tblGrid>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r w:rsidRPr="005A69C1">
              <w:rPr>
                <w:rFonts w:eastAsia="Times New Roman"/>
                <w:b/>
                <w:lang w:eastAsia="it-IT"/>
              </w:rPr>
              <w:t>Azioni</w:t>
            </w: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r w:rsidRPr="005A69C1">
              <w:rPr>
                <w:rFonts w:eastAsia="Times New Roman"/>
                <w:b/>
                <w:lang w:eastAsia="it-IT"/>
              </w:rPr>
              <w:t>1° annualità</w:t>
            </w: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r w:rsidRPr="005A69C1">
              <w:rPr>
                <w:rFonts w:eastAsia="Times New Roman"/>
                <w:b/>
                <w:lang w:eastAsia="it-IT"/>
              </w:rPr>
              <w:t>2° annualità</w:t>
            </w: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r w:rsidR="0066760D" w:rsidRPr="005A69C1" w:rsidTr="006D52E7">
        <w:tc>
          <w:tcPr>
            <w:tcW w:w="3383"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386"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c>
          <w:tcPr>
            <w:tcW w:w="3004" w:type="dxa"/>
            <w:shd w:val="clear" w:color="auto" w:fill="auto"/>
          </w:tcPr>
          <w:p w:rsidR="0066760D" w:rsidRPr="005A69C1" w:rsidRDefault="0066760D" w:rsidP="00F47078">
            <w:pPr>
              <w:widowControl w:val="0"/>
              <w:autoSpaceDE w:val="0"/>
              <w:autoSpaceDN w:val="0"/>
              <w:adjustRightInd w:val="0"/>
              <w:spacing w:after="0" w:line="240" w:lineRule="auto"/>
              <w:ind w:right="297"/>
              <w:jc w:val="both"/>
              <w:rPr>
                <w:rFonts w:eastAsia="Times New Roman"/>
                <w:b/>
                <w:lang w:eastAsia="it-IT"/>
              </w:rPr>
            </w:pPr>
          </w:p>
        </w:tc>
      </w:tr>
    </w:tbl>
    <w:p w:rsidR="0066760D" w:rsidRPr="005A69C1" w:rsidRDefault="0066760D" w:rsidP="00F7366B">
      <w:pPr>
        <w:widowControl w:val="0"/>
        <w:autoSpaceDE w:val="0"/>
        <w:autoSpaceDN w:val="0"/>
        <w:adjustRightInd w:val="0"/>
        <w:spacing w:after="0" w:line="240" w:lineRule="auto"/>
        <w:ind w:left="116" w:right="297"/>
        <w:jc w:val="both"/>
        <w:rPr>
          <w:rFonts w:eastAsia="Times New Roman"/>
          <w:b/>
          <w:lang w:eastAsia="it-IT"/>
        </w:rPr>
      </w:pPr>
    </w:p>
    <w:p w:rsidR="0066760D" w:rsidRPr="005A69C1" w:rsidRDefault="0066760D" w:rsidP="00F7366B">
      <w:pPr>
        <w:widowControl w:val="0"/>
        <w:autoSpaceDE w:val="0"/>
        <w:autoSpaceDN w:val="0"/>
        <w:adjustRightInd w:val="0"/>
        <w:spacing w:after="0" w:line="240" w:lineRule="auto"/>
        <w:ind w:left="116" w:right="297"/>
        <w:jc w:val="both"/>
        <w:rPr>
          <w:lang w:eastAsia="it-IT"/>
        </w:rPr>
      </w:pPr>
      <w:r w:rsidRPr="005A69C1">
        <w:rPr>
          <w:lang w:eastAsia="it-IT"/>
        </w:rPr>
        <w:t xml:space="preserve">PROGETTI VOLTI ALLA PROMO-COMMERCIALIZZAZIONE INTEGRATA TRA PRODOTTI TURISTICI E PRODOTTI AGRO-ALIMENTARI            SI </w:t>
      </w:r>
      <w:r w:rsidRPr="005A69C1">
        <w:rPr>
          <w:rFonts w:eastAsia="Times New Roman" w:cs="Arial"/>
          <w:b/>
          <w:lang w:eastAsia="it-IT"/>
        </w:rPr>
        <w:t>□</w:t>
      </w:r>
      <w:r w:rsidRPr="005A69C1">
        <w:rPr>
          <w:rFonts w:eastAsia="Times New Roman"/>
          <w:b/>
          <w:lang w:eastAsia="it-IT"/>
        </w:rPr>
        <w:t xml:space="preserve">         </w:t>
      </w:r>
      <w:r w:rsidRPr="005A69C1">
        <w:rPr>
          <w:lang w:eastAsia="it-IT"/>
        </w:rPr>
        <w:t xml:space="preserve">NO </w:t>
      </w:r>
      <w:r w:rsidRPr="005A69C1">
        <w:rPr>
          <w:rFonts w:eastAsia="Times New Roman" w:cs="Arial"/>
          <w:b/>
          <w:lang w:eastAsia="it-IT"/>
        </w:rPr>
        <w:t>□</w:t>
      </w:r>
    </w:p>
    <w:p w:rsidR="0066760D" w:rsidRPr="005A69C1" w:rsidRDefault="0066760D" w:rsidP="00F7366B">
      <w:pPr>
        <w:widowControl w:val="0"/>
        <w:autoSpaceDE w:val="0"/>
        <w:autoSpaceDN w:val="0"/>
        <w:adjustRightInd w:val="0"/>
        <w:spacing w:after="0" w:line="240" w:lineRule="auto"/>
        <w:ind w:left="116" w:right="297"/>
        <w:jc w:val="both"/>
        <w:rPr>
          <w:lang w:eastAsia="it-IT"/>
        </w:rPr>
      </w:pPr>
    </w:p>
    <w:p w:rsidR="0066760D" w:rsidRPr="005A69C1" w:rsidRDefault="0066760D" w:rsidP="00F7366B">
      <w:pPr>
        <w:widowControl w:val="0"/>
        <w:autoSpaceDE w:val="0"/>
        <w:autoSpaceDN w:val="0"/>
        <w:adjustRightInd w:val="0"/>
        <w:spacing w:after="0" w:line="240" w:lineRule="auto"/>
        <w:ind w:left="116" w:right="297"/>
        <w:jc w:val="both"/>
        <w:rPr>
          <w:rFonts w:eastAsia="Times New Roman"/>
          <w:b/>
          <w:lang w:eastAsia="it-IT"/>
        </w:rPr>
      </w:pPr>
      <w:r w:rsidRPr="005A69C1">
        <w:rPr>
          <w:lang w:eastAsia="it-IT"/>
        </w:rPr>
        <w:t>Strategia di promo-commercializzazione integrata tra aziende del settore agricolo e/o agroalimentare e imprese operanti nel turistico:</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Imprese/aziende coinvolte:</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66760D">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66760D" w:rsidRPr="005A69C1" w:rsidRDefault="0066760D" w:rsidP="00F7366B">
      <w:pPr>
        <w:widowControl w:val="0"/>
        <w:autoSpaceDE w:val="0"/>
        <w:autoSpaceDN w:val="0"/>
        <w:adjustRightInd w:val="0"/>
        <w:spacing w:after="0" w:line="240" w:lineRule="auto"/>
        <w:ind w:left="116" w:right="297"/>
        <w:jc w:val="both"/>
        <w:rPr>
          <w:rFonts w:eastAsia="Times New Roman"/>
          <w:b/>
          <w:u w:val="single"/>
          <w:lang w:eastAsia="it-IT"/>
        </w:rPr>
      </w:pPr>
    </w:p>
    <w:p w:rsidR="0066760D" w:rsidRPr="005A69C1" w:rsidRDefault="0066760D" w:rsidP="00F7366B">
      <w:pPr>
        <w:widowControl w:val="0"/>
        <w:autoSpaceDE w:val="0"/>
        <w:autoSpaceDN w:val="0"/>
        <w:adjustRightInd w:val="0"/>
        <w:spacing w:after="0" w:line="240" w:lineRule="auto"/>
        <w:ind w:left="116" w:right="297"/>
        <w:jc w:val="both"/>
        <w:rPr>
          <w:rFonts w:eastAsia="Times New Roman"/>
          <w:b/>
          <w:u w:val="single"/>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u w:val="single"/>
          <w:lang w:eastAsia="it-IT"/>
        </w:rPr>
      </w:pPr>
      <w:r w:rsidRPr="005A69C1">
        <w:rPr>
          <w:rFonts w:eastAsia="Times New Roman"/>
          <w:b/>
          <w:u w:val="single"/>
          <w:lang w:eastAsia="it-IT"/>
        </w:rPr>
        <w:t>AZIONI PREVISTE (PER CIASCUNA)</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OBIETTIVI SPECIFICI, COSTI, CRONOPROGRAMMA, TARGET SPECIFICI, MEZZI E/O CANALI DIVULGATIVI, MERCATI DI RIFERIMENTO (REGIONALI, NAZIONALI, ESTERI) motivandone e dettagliandone la scelta</w:t>
      </w:r>
      <w:r w:rsidR="00D432F0" w:rsidRPr="005A69C1">
        <w:rPr>
          <w:rFonts w:eastAsia="Times New Roman"/>
          <w:b/>
          <w:lang w:eastAsia="it-IT"/>
        </w:rPr>
        <w:t>, INDICI DI VALUTAZIONE E RISULTATI ATTESI;</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i/>
          <w:lang w:eastAsia="it-IT"/>
        </w:rPr>
      </w:pPr>
      <w:r w:rsidRPr="005A69C1">
        <w:rPr>
          <w:rFonts w:eastAsia="Times New Roman"/>
          <w:i/>
          <w:lang w:eastAsia="it-IT"/>
        </w:rPr>
        <w:t>(n.b.: indicazione degli obiettivi del PI che devono essere coerenti con quelli di cui al paragrafo 5 “Obiettivi dell’azione” del presente bando, descrizione degli interventi proposti in linea con le tipologie di intervento specificate al Par. 10 e delle modalità con cui si intende raggiungere gli obiettivi citati)</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bookmarkStart w:id="0" w:name="_Hlk26807889"/>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bookmarkEnd w:id="0"/>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b/>
          <w:lang w:eastAsia="it-IT"/>
        </w:rPr>
        <w:t>DESCRIZIONE IMPORTI PER PRINCIPALI CATEGORIE DI SPESA</w:t>
      </w:r>
      <w:r w:rsidRPr="005A69C1">
        <w:rPr>
          <w:rFonts w:eastAsia="Times New Roman"/>
          <w:lang w:eastAsia="it-IT"/>
        </w:rPr>
        <w:t xml:space="preserve"> </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 xml:space="preserve">Indicare gli importi in corrispondenza delle categorie di spesa ammissibili: </w:t>
      </w:r>
      <w:r w:rsidRPr="005A69C1">
        <w:rPr>
          <w:rFonts w:eastAsia="Times New Roman"/>
          <w:i/>
          <w:lang w:eastAsia="it-IT"/>
        </w:rPr>
        <w:t>(si richiede di ricondurre le spese secondo la seguente tabella che riporta le voci nell’elenco delle spese sul sistema informatico SIAG in relazione al presente Bando facendo riferimento alle voci di costo dei computi metrici e costi indicati nei preventivi allegati)</w:t>
      </w:r>
    </w:p>
    <w:p w:rsidR="00F7366B"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25251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25251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25251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25251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25251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252511" w:rsidRPr="005A69C1"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F7366B" w:rsidRDefault="00F7366B" w:rsidP="006D52E7">
      <w:pPr>
        <w:widowControl w:val="0"/>
        <w:autoSpaceDE w:val="0"/>
        <w:autoSpaceDN w:val="0"/>
        <w:adjustRightInd w:val="0"/>
        <w:spacing w:after="0" w:line="240" w:lineRule="auto"/>
        <w:ind w:right="297"/>
        <w:jc w:val="both"/>
        <w:rPr>
          <w:rFonts w:eastAsia="Times New Roman"/>
          <w:lang w:eastAsia="it-IT"/>
        </w:rPr>
      </w:pPr>
      <w:r w:rsidRPr="005A69C1">
        <w:rPr>
          <w:rFonts w:eastAsia="Times New Roman"/>
          <w:lang w:eastAsia="it-IT"/>
        </w:rPr>
        <w:t>Le tipologie di spes</w:t>
      </w:r>
      <w:r w:rsidR="002E58BC">
        <w:rPr>
          <w:rFonts w:eastAsia="Times New Roman"/>
          <w:lang w:eastAsia="it-IT"/>
        </w:rPr>
        <w:t>e</w:t>
      </w:r>
      <w:r w:rsidRPr="005A69C1">
        <w:rPr>
          <w:rFonts w:eastAsia="Times New Roman"/>
          <w:lang w:eastAsia="it-IT"/>
        </w:rPr>
        <w:t xml:space="preserve"> sono quelle elencate nel </w:t>
      </w:r>
      <w:r w:rsidRPr="006D52E7">
        <w:rPr>
          <w:rFonts w:eastAsia="Times New Roman"/>
          <w:lang w:eastAsia="it-IT"/>
        </w:rPr>
        <w:t>capitolo 1</w:t>
      </w:r>
      <w:r w:rsidR="00683EA8">
        <w:rPr>
          <w:rFonts w:eastAsia="Times New Roman"/>
          <w:lang w:eastAsia="it-IT"/>
        </w:rPr>
        <w:t>1</w:t>
      </w:r>
      <w:r w:rsidRPr="006D52E7">
        <w:rPr>
          <w:rFonts w:eastAsia="Times New Roman"/>
          <w:lang w:eastAsia="it-IT"/>
        </w:rPr>
        <w:t xml:space="preserve"> </w:t>
      </w:r>
      <w:r w:rsidRPr="005A69C1">
        <w:rPr>
          <w:rFonts w:eastAsia="Times New Roman"/>
          <w:lang w:eastAsia="it-IT"/>
        </w:rPr>
        <w:t>del bando</w:t>
      </w:r>
      <w:r w:rsidR="001D437C" w:rsidRPr="005A69C1">
        <w:rPr>
          <w:rFonts w:eastAsia="Times New Roman"/>
          <w:lang w:eastAsia="it-IT"/>
        </w:rPr>
        <w:t>.</w:t>
      </w:r>
    </w:p>
    <w:tbl>
      <w:tblPr>
        <w:tblW w:w="9781" w:type="dxa"/>
        <w:tblInd w:w="5" w:type="dxa"/>
        <w:tblLayout w:type="fixed"/>
        <w:tblCellMar>
          <w:left w:w="0" w:type="dxa"/>
          <w:right w:w="0" w:type="dxa"/>
        </w:tblCellMar>
        <w:tblLook w:val="0000"/>
      </w:tblPr>
      <w:tblGrid>
        <w:gridCol w:w="2694"/>
        <w:gridCol w:w="2693"/>
        <w:gridCol w:w="2410"/>
        <w:gridCol w:w="1984"/>
      </w:tblGrid>
      <w:tr w:rsidR="00F7366B" w:rsidRPr="00832B51" w:rsidTr="006D52E7">
        <w:trPr>
          <w:trHeight w:hRule="exact" w:val="765"/>
        </w:trPr>
        <w:tc>
          <w:tcPr>
            <w:tcW w:w="2694" w:type="dxa"/>
            <w:tcBorders>
              <w:top w:val="single" w:sz="4" w:space="0" w:color="000000"/>
              <w:left w:val="single" w:sz="4" w:space="0" w:color="000000"/>
              <w:bottom w:val="single" w:sz="4" w:space="0" w:color="000000"/>
              <w:right w:val="single" w:sz="4" w:space="0" w:color="000000"/>
            </w:tcBorders>
            <w:shd w:val="clear" w:color="auto" w:fill="D9D9D9"/>
          </w:tcPr>
          <w:p w:rsidR="00F7366B" w:rsidRPr="005A69C1" w:rsidRDefault="00F7366B" w:rsidP="00F7366B">
            <w:pPr>
              <w:widowControl w:val="0"/>
              <w:autoSpaceDE w:val="0"/>
              <w:autoSpaceDN w:val="0"/>
              <w:adjustRightInd w:val="0"/>
              <w:spacing w:after="0" w:line="271" w:lineRule="exact"/>
              <w:ind w:left="412" w:right="-20"/>
              <w:jc w:val="center"/>
              <w:rPr>
                <w:rFonts w:eastAsia="Times New Roman"/>
                <w:b/>
                <w:bCs/>
                <w:lang w:eastAsia="it-IT"/>
              </w:rPr>
            </w:pPr>
            <w:r w:rsidRPr="005A69C1">
              <w:rPr>
                <w:rFonts w:eastAsia="Times New Roman"/>
                <w:b/>
                <w:bCs/>
                <w:lang w:eastAsia="it-IT"/>
              </w:rPr>
              <w:t>ATTIVITA’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F7366B" w:rsidRPr="005A69C1" w:rsidRDefault="00F7366B" w:rsidP="00F7366B">
            <w:pPr>
              <w:widowControl w:val="0"/>
              <w:autoSpaceDE w:val="0"/>
              <w:autoSpaceDN w:val="0"/>
              <w:adjustRightInd w:val="0"/>
              <w:spacing w:after="0" w:line="271" w:lineRule="exact"/>
              <w:ind w:left="412" w:right="-20"/>
              <w:jc w:val="center"/>
              <w:rPr>
                <w:rFonts w:eastAsia="Times New Roman"/>
                <w:lang w:eastAsia="it-IT"/>
              </w:rPr>
            </w:pPr>
            <w:r w:rsidRPr="005A69C1">
              <w:rPr>
                <w:rFonts w:eastAsia="Times New Roman"/>
                <w:b/>
                <w:bCs/>
                <w:lang w:eastAsia="it-IT"/>
              </w:rPr>
              <w:t>Ca</w:t>
            </w:r>
            <w:r w:rsidRPr="005A69C1">
              <w:rPr>
                <w:rFonts w:eastAsia="Times New Roman"/>
                <w:b/>
                <w:bCs/>
                <w:spacing w:val="-1"/>
                <w:lang w:eastAsia="it-IT"/>
              </w:rPr>
              <w:t>te</w:t>
            </w:r>
            <w:r w:rsidRPr="005A69C1">
              <w:rPr>
                <w:rFonts w:eastAsia="Times New Roman"/>
                <w:b/>
                <w:bCs/>
                <w:lang w:eastAsia="it-IT"/>
              </w:rPr>
              <w:t>go</w:t>
            </w:r>
            <w:r w:rsidRPr="005A69C1">
              <w:rPr>
                <w:rFonts w:eastAsia="Times New Roman"/>
                <w:b/>
                <w:bCs/>
                <w:spacing w:val="-1"/>
                <w:lang w:eastAsia="it-IT"/>
              </w:rPr>
              <w:t>r</w:t>
            </w:r>
            <w:r w:rsidRPr="005A69C1">
              <w:rPr>
                <w:rFonts w:eastAsia="Times New Roman"/>
                <w:b/>
                <w:bCs/>
                <w:lang w:eastAsia="it-IT"/>
              </w:rPr>
              <w:t>ie di spesa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F7366B" w:rsidRPr="006D52E7" w:rsidRDefault="00F7366B" w:rsidP="00F7366B">
            <w:pPr>
              <w:widowControl w:val="0"/>
              <w:autoSpaceDE w:val="0"/>
              <w:autoSpaceDN w:val="0"/>
              <w:adjustRightInd w:val="0"/>
              <w:spacing w:after="0" w:line="276" w:lineRule="exact"/>
              <w:ind w:left="139" w:hanging="76"/>
              <w:jc w:val="center"/>
              <w:rPr>
                <w:rFonts w:eastAsia="Times New Roman"/>
                <w:lang w:eastAsia="it-IT"/>
              </w:rPr>
            </w:pPr>
            <w:r w:rsidRPr="005A69C1">
              <w:rPr>
                <w:rFonts w:eastAsia="Times New Roman"/>
                <w:b/>
                <w:bCs/>
                <w:lang w:eastAsia="it-IT"/>
              </w:rPr>
              <w:t>I</w:t>
            </w:r>
            <w:r w:rsidRPr="005A69C1">
              <w:rPr>
                <w:rFonts w:eastAsia="Times New Roman"/>
                <w:b/>
                <w:bCs/>
                <w:spacing w:val="1"/>
                <w:lang w:eastAsia="it-IT"/>
              </w:rPr>
              <w:t>nd</w:t>
            </w:r>
            <w:r w:rsidRPr="005A69C1">
              <w:rPr>
                <w:rFonts w:eastAsia="Times New Roman"/>
                <w:b/>
                <w:bCs/>
                <w:lang w:eastAsia="it-IT"/>
              </w:rPr>
              <w:t>ica</w:t>
            </w:r>
            <w:r w:rsidRPr="005A69C1">
              <w:rPr>
                <w:rFonts w:eastAsia="Times New Roman"/>
                <w:b/>
                <w:bCs/>
                <w:spacing w:val="-1"/>
                <w:lang w:eastAsia="it-IT"/>
              </w:rPr>
              <w:t>z</w:t>
            </w:r>
            <w:r w:rsidRPr="005A69C1">
              <w:rPr>
                <w:rFonts w:eastAsia="Times New Roman"/>
                <w:b/>
                <w:bCs/>
                <w:lang w:eastAsia="it-IT"/>
              </w:rPr>
              <w:t>io</w:t>
            </w:r>
            <w:r w:rsidRPr="005A69C1">
              <w:rPr>
                <w:rFonts w:eastAsia="Times New Roman"/>
                <w:b/>
                <w:bCs/>
                <w:spacing w:val="1"/>
                <w:lang w:eastAsia="it-IT"/>
              </w:rPr>
              <w:t>n</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spacing w:val="1"/>
                <w:lang w:eastAsia="it-IT"/>
              </w:rPr>
              <w:t>d</w:t>
            </w:r>
            <w:r w:rsidRPr="006D52E7">
              <w:rPr>
                <w:rFonts w:eastAsia="Times New Roman"/>
                <w:b/>
                <w:bCs/>
                <w:spacing w:val="-1"/>
                <w:lang w:eastAsia="it-IT"/>
              </w:rPr>
              <w:t>e</w:t>
            </w:r>
            <w:r w:rsidRPr="006D52E7">
              <w:rPr>
                <w:rFonts w:eastAsia="Times New Roman"/>
                <w:b/>
                <w:bCs/>
                <w:lang w:eastAsia="it-IT"/>
              </w:rPr>
              <w:t>l</w:t>
            </w:r>
            <w:r w:rsidRPr="006D52E7">
              <w:rPr>
                <w:rFonts w:eastAsia="Times New Roman"/>
                <w:b/>
                <w:bCs/>
                <w:spacing w:val="1"/>
                <w:lang w:eastAsia="it-IT"/>
              </w:rPr>
              <w:t>l</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lang w:eastAsia="it-IT"/>
              </w:rPr>
              <w:t>si</w:t>
            </w:r>
            <w:r w:rsidRPr="006D52E7">
              <w:rPr>
                <w:rFonts w:eastAsia="Times New Roman"/>
                <w:b/>
                <w:bCs/>
                <w:spacing w:val="1"/>
                <w:lang w:eastAsia="it-IT"/>
              </w:rPr>
              <w:t>n</w:t>
            </w:r>
            <w:r w:rsidRPr="006D52E7">
              <w:rPr>
                <w:rFonts w:eastAsia="Times New Roman"/>
                <w:b/>
                <w:bCs/>
                <w:lang w:eastAsia="it-IT"/>
              </w:rPr>
              <w:t>go</w:t>
            </w:r>
            <w:r w:rsidRPr="006D52E7">
              <w:rPr>
                <w:rFonts w:eastAsia="Times New Roman"/>
                <w:b/>
                <w:bCs/>
                <w:spacing w:val="-2"/>
                <w:lang w:eastAsia="it-IT"/>
              </w:rPr>
              <w:t>l</w:t>
            </w:r>
            <w:r w:rsidRPr="006D52E7">
              <w:rPr>
                <w:rFonts w:eastAsia="Times New Roman"/>
                <w:b/>
                <w:bCs/>
                <w:lang w:eastAsia="it-IT"/>
              </w:rPr>
              <w:t>e vo</w:t>
            </w:r>
            <w:r w:rsidRPr="006D52E7">
              <w:rPr>
                <w:rFonts w:eastAsia="Times New Roman"/>
                <w:b/>
                <w:bCs/>
                <w:spacing w:val="-1"/>
                <w:lang w:eastAsia="it-IT"/>
              </w:rPr>
              <w:t>c</w:t>
            </w:r>
            <w:r w:rsidRPr="006D52E7">
              <w:rPr>
                <w:rFonts w:eastAsia="Times New Roman"/>
                <w:b/>
                <w:bCs/>
                <w:lang w:eastAsia="it-IT"/>
              </w:rPr>
              <w:t xml:space="preserve">i </w:t>
            </w:r>
            <w:r w:rsidRPr="006D52E7">
              <w:rPr>
                <w:rFonts w:eastAsia="Times New Roman"/>
                <w:b/>
                <w:bCs/>
                <w:spacing w:val="1"/>
                <w:lang w:eastAsia="it-IT"/>
              </w:rPr>
              <w:t>d</w:t>
            </w:r>
            <w:r w:rsidRPr="006D52E7">
              <w:rPr>
                <w:rFonts w:eastAsia="Times New Roman"/>
                <w:b/>
                <w:bCs/>
                <w:lang w:eastAsia="it-IT"/>
              </w:rPr>
              <w:t>i s</w:t>
            </w:r>
            <w:r w:rsidRPr="006D52E7">
              <w:rPr>
                <w:rFonts w:eastAsia="Times New Roman"/>
                <w:b/>
                <w:bCs/>
                <w:spacing w:val="1"/>
                <w:lang w:eastAsia="it-IT"/>
              </w:rPr>
              <w:t>p</w:t>
            </w:r>
            <w:r w:rsidRPr="006D52E7">
              <w:rPr>
                <w:rFonts w:eastAsia="Times New Roman"/>
                <w:b/>
                <w:bCs/>
                <w:spacing w:val="-1"/>
                <w:lang w:eastAsia="it-IT"/>
              </w:rPr>
              <w:t>e</w:t>
            </w:r>
            <w:r w:rsidRPr="006D52E7">
              <w:rPr>
                <w:rFonts w:eastAsia="Times New Roman"/>
                <w:b/>
                <w:bCs/>
                <w:lang w:eastAsia="it-IT"/>
              </w:rPr>
              <w:t>sa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F7366B" w:rsidRPr="006D52E7" w:rsidRDefault="00F7366B" w:rsidP="00F7366B">
            <w:pPr>
              <w:widowControl w:val="0"/>
              <w:autoSpaceDE w:val="0"/>
              <w:autoSpaceDN w:val="0"/>
              <w:adjustRightInd w:val="0"/>
              <w:spacing w:after="0" w:line="269" w:lineRule="exact"/>
              <w:ind w:right="-20"/>
              <w:jc w:val="center"/>
              <w:rPr>
                <w:rFonts w:eastAsia="Times New Roman"/>
                <w:b/>
                <w:bCs/>
                <w:lang w:eastAsia="it-IT"/>
              </w:rPr>
            </w:pPr>
            <w:r w:rsidRPr="006D52E7">
              <w:rPr>
                <w:rFonts w:eastAsia="Times New Roman"/>
                <w:b/>
                <w:bCs/>
                <w:lang w:eastAsia="it-IT"/>
              </w:rPr>
              <w:t>I</w:t>
            </w:r>
            <w:r w:rsidRPr="006D52E7">
              <w:rPr>
                <w:rFonts w:eastAsia="Times New Roman"/>
                <w:b/>
                <w:bCs/>
                <w:spacing w:val="-3"/>
                <w:lang w:eastAsia="it-IT"/>
              </w:rPr>
              <w:t>m</w:t>
            </w:r>
            <w:r w:rsidRPr="006D52E7">
              <w:rPr>
                <w:rFonts w:eastAsia="Times New Roman"/>
                <w:b/>
                <w:bCs/>
                <w:spacing w:val="1"/>
                <w:lang w:eastAsia="it-IT"/>
              </w:rPr>
              <w:t>p</w:t>
            </w:r>
            <w:r w:rsidRPr="006D52E7">
              <w:rPr>
                <w:rFonts w:eastAsia="Times New Roman"/>
                <w:b/>
                <w:bCs/>
                <w:lang w:eastAsia="it-IT"/>
              </w:rPr>
              <w:t>o</w:t>
            </w:r>
            <w:r w:rsidRPr="006D52E7">
              <w:rPr>
                <w:rFonts w:eastAsia="Times New Roman"/>
                <w:b/>
                <w:bCs/>
                <w:spacing w:val="1"/>
                <w:lang w:eastAsia="it-IT"/>
              </w:rPr>
              <w:t>r</w:t>
            </w:r>
            <w:r w:rsidRPr="006D52E7">
              <w:rPr>
                <w:rFonts w:eastAsia="Times New Roman"/>
                <w:b/>
                <w:bCs/>
                <w:lang w:eastAsia="it-IT"/>
              </w:rPr>
              <w:t xml:space="preserve">to </w:t>
            </w:r>
          </w:p>
          <w:p w:rsidR="00F7366B" w:rsidRPr="006D52E7" w:rsidRDefault="00F7366B" w:rsidP="00F7366B">
            <w:pPr>
              <w:widowControl w:val="0"/>
              <w:autoSpaceDE w:val="0"/>
              <w:autoSpaceDN w:val="0"/>
              <w:adjustRightInd w:val="0"/>
              <w:spacing w:after="0" w:line="269" w:lineRule="exact"/>
              <w:ind w:right="-20"/>
              <w:jc w:val="center"/>
              <w:rPr>
                <w:rFonts w:eastAsia="Times New Roman"/>
                <w:lang w:eastAsia="it-IT"/>
              </w:rPr>
            </w:pPr>
            <w:r w:rsidRPr="006D52E7">
              <w:rPr>
                <w:rFonts w:eastAsia="Times New Roman"/>
                <w:spacing w:val="1"/>
                <w:lang w:eastAsia="it-IT"/>
              </w:rPr>
              <w:t>(</w:t>
            </w:r>
            <w:r w:rsidRPr="006D52E7">
              <w:rPr>
                <w:rFonts w:eastAsia="Times New Roman"/>
                <w:spacing w:val="-3"/>
                <w:lang w:eastAsia="it-IT"/>
              </w:rPr>
              <w:t>I</w:t>
            </w:r>
            <w:r w:rsidRPr="006D52E7">
              <w:rPr>
                <w:rFonts w:eastAsia="Times New Roman"/>
                <w:spacing w:val="2"/>
                <w:lang w:eastAsia="it-IT"/>
              </w:rPr>
              <w:t>V</w:t>
            </w:r>
            <w:r w:rsidRPr="006D52E7">
              <w:rPr>
                <w:rFonts w:eastAsia="Times New Roman"/>
                <w:lang w:eastAsia="it-IT"/>
              </w:rPr>
              <w:t xml:space="preserve">A </w:t>
            </w:r>
            <w:r w:rsidRPr="006D52E7">
              <w:rPr>
                <w:rFonts w:eastAsia="Times New Roman"/>
                <w:spacing w:val="-1"/>
                <w:lang w:eastAsia="it-IT"/>
              </w:rPr>
              <w:t>e</w:t>
            </w:r>
            <w:r w:rsidRPr="006D52E7">
              <w:rPr>
                <w:rFonts w:eastAsia="Times New Roman"/>
                <w:lang w:eastAsia="it-IT"/>
              </w:rPr>
              <w:t>s</w:t>
            </w:r>
            <w:r w:rsidRPr="006D52E7">
              <w:rPr>
                <w:rFonts w:eastAsia="Times New Roman"/>
                <w:spacing w:val="-1"/>
                <w:lang w:eastAsia="it-IT"/>
              </w:rPr>
              <w:t>c</w:t>
            </w:r>
            <w:r w:rsidRPr="006D52E7">
              <w:rPr>
                <w:rFonts w:eastAsia="Times New Roman"/>
                <w:lang w:eastAsia="it-IT"/>
              </w:rPr>
              <w:t>l.</w:t>
            </w:r>
            <w:r w:rsidRPr="006D52E7">
              <w:rPr>
                <w:rFonts w:eastAsia="Times New Roman"/>
                <w:spacing w:val="-1"/>
                <w:lang w:eastAsia="it-IT"/>
              </w:rPr>
              <w:t>)</w:t>
            </w:r>
            <w:r w:rsidRPr="006D52E7">
              <w:rPr>
                <w:rFonts w:eastAsia="Times New Roman"/>
                <w:lang w:eastAsia="it-IT"/>
              </w:rPr>
              <w:t xml:space="preserve"> </w:t>
            </w:r>
            <w:r w:rsidRPr="006D52E7">
              <w:rPr>
                <w:rFonts w:eastAsia="Times New Roman"/>
                <w:spacing w:val="-1"/>
                <w:lang w:eastAsia="it-IT"/>
              </w:rPr>
              <w:t>e</w:t>
            </w:r>
            <w:r w:rsidRPr="006D52E7">
              <w:rPr>
                <w:rFonts w:eastAsia="Times New Roman"/>
                <w:spacing w:val="2"/>
                <w:lang w:eastAsia="it-IT"/>
              </w:rPr>
              <w:t>u</w:t>
            </w:r>
            <w:r w:rsidRPr="006D52E7">
              <w:rPr>
                <w:rFonts w:eastAsia="Times New Roman"/>
                <w:lang w:eastAsia="it-IT"/>
              </w:rPr>
              <w:t>ro</w:t>
            </w:r>
          </w:p>
        </w:tc>
      </w:tr>
      <w:tr w:rsidR="00F7366B" w:rsidRPr="00832B51" w:rsidTr="006D52E7">
        <w:trPr>
          <w:trHeight w:hRule="exact" w:val="756"/>
        </w:trPr>
        <w:tc>
          <w:tcPr>
            <w:tcW w:w="2694" w:type="dxa"/>
            <w:vMerge w:val="restart"/>
            <w:tcBorders>
              <w:top w:val="single" w:sz="4" w:space="0" w:color="000000"/>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b/>
                <w:bCs/>
                <w:i/>
                <w:lang w:eastAsia="it-IT"/>
              </w:rPr>
            </w:pPr>
            <w:r w:rsidRPr="006D52E7">
              <w:rPr>
                <w:rFonts w:eastAsia="Times New Roman"/>
                <w:b/>
                <w:bCs/>
                <w:lang w:eastAsia="it-IT"/>
              </w:rPr>
              <w:t xml:space="preserve">Ideazione, realizzazione e diffusione di Campagne/Azioni di marketing e promozionali </w:t>
            </w:r>
          </w:p>
          <w:p w:rsidR="00F7366B" w:rsidRPr="006D52E7" w:rsidRDefault="00F7366B" w:rsidP="00F7366B">
            <w:pPr>
              <w:widowControl w:val="0"/>
              <w:autoSpaceDE w:val="0"/>
              <w:autoSpaceDN w:val="0"/>
              <w:adjustRightInd w:val="0"/>
              <w:spacing w:after="0" w:line="240" w:lineRule="auto"/>
              <w:rPr>
                <w:rFonts w:eastAsia="Times New Roman"/>
                <w:i/>
                <w:lang w:eastAsia="it-IT"/>
              </w:rPr>
            </w:pPr>
          </w:p>
        </w:tc>
        <w:tc>
          <w:tcPr>
            <w:tcW w:w="2693" w:type="dxa"/>
            <w:vMerge w:val="restart"/>
            <w:tcBorders>
              <w:top w:val="single" w:sz="4" w:space="0" w:color="000000"/>
              <w:left w:val="single" w:sz="4" w:space="0" w:color="000000"/>
              <w:right w:val="single" w:sz="4" w:space="0" w:color="000000"/>
            </w:tcBorders>
          </w:tcPr>
          <w:p w:rsidR="00F7366B" w:rsidRPr="006D52E7" w:rsidRDefault="00683EA8" w:rsidP="00F7366B">
            <w:pPr>
              <w:widowControl w:val="0"/>
              <w:autoSpaceDE w:val="0"/>
              <w:autoSpaceDN w:val="0"/>
              <w:adjustRightInd w:val="0"/>
              <w:spacing w:after="0" w:line="240" w:lineRule="auto"/>
              <w:rPr>
                <w:rFonts w:eastAsia="Times New Roman"/>
                <w:lang w:eastAsia="it-IT"/>
              </w:rPr>
            </w:pPr>
            <w:r w:rsidRPr="002E58BC">
              <w:rPr>
                <w:rFonts w:eastAsia="Times New Roman"/>
                <w:lang w:eastAsia="it-IT"/>
              </w:rPr>
              <w:t>E</w:t>
            </w:r>
            <w:r w:rsidR="00F7366B" w:rsidRPr="006D52E7">
              <w:rPr>
                <w:rFonts w:eastAsia="Times New Roman"/>
                <w:lang w:eastAsia="it-IT"/>
              </w:rPr>
              <w:t xml:space="preserve">laborazione tecnica e grafica, ideazione di testi, traduzione, stampa, riproduzione su supporti cartacei e/o multimediali di </w:t>
            </w:r>
            <w:r w:rsidR="00F7366B" w:rsidRPr="006D52E7">
              <w:rPr>
                <w:rFonts w:eastAsia="Times New Roman"/>
                <w:b/>
                <w:bCs/>
                <w:lang w:eastAsia="it-IT"/>
              </w:rPr>
              <w:t>spot e video</w:t>
            </w:r>
            <w:r w:rsidRPr="002E58BC">
              <w:rPr>
                <w:rFonts w:eastAsia="Times New Roman"/>
                <w:b/>
                <w:bCs/>
                <w:lang w:eastAsia="it-IT"/>
              </w:rPr>
              <w:t>, di immagini fotografiche o di materiale informativo e/o di raccolta dati</w:t>
            </w:r>
          </w:p>
        </w:tc>
        <w:tc>
          <w:tcPr>
            <w:tcW w:w="2410"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6D52E7" w:rsidRDefault="00683EA8"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C50030">
        <w:trPr>
          <w:trHeight w:hRule="exact" w:val="1658"/>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2E58BC" w:rsidRDefault="00683EA8" w:rsidP="00F7366B">
            <w:pPr>
              <w:widowControl w:val="0"/>
              <w:autoSpaceDE w:val="0"/>
              <w:autoSpaceDN w:val="0"/>
              <w:adjustRightInd w:val="0"/>
              <w:spacing w:after="0" w:line="240" w:lineRule="auto"/>
              <w:rPr>
                <w:rFonts w:eastAsia="Times New Roman"/>
                <w:lang w:eastAsia="it-IT"/>
              </w:rPr>
            </w:pPr>
          </w:p>
          <w:p w:rsidR="00683EA8" w:rsidRPr="006D52E7" w:rsidRDefault="00683EA8" w:rsidP="00F7366B">
            <w:pPr>
              <w:widowControl w:val="0"/>
              <w:autoSpaceDE w:val="0"/>
              <w:autoSpaceDN w:val="0"/>
              <w:adjustRightInd w:val="0"/>
              <w:spacing w:after="0" w:line="240" w:lineRule="auto"/>
              <w:rPr>
                <w:rFonts w:eastAsia="Times New Roman"/>
                <w:lang w:eastAsia="it-IT"/>
              </w:rPr>
            </w:pPr>
          </w:p>
          <w:p w:rsidR="00F7366B" w:rsidRPr="006D52E7" w:rsidRDefault="00F7366B" w:rsidP="00F7366B">
            <w:pPr>
              <w:widowControl w:val="0"/>
              <w:autoSpaceDE w:val="0"/>
              <w:autoSpaceDN w:val="0"/>
              <w:adjustRightInd w:val="0"/>
              <w:spacing w:after="0" w:line="240" w:lineRule="auto"/>
              <w:rPr>
                <w:rFonts w:eastAsia="Times New Roman"/>
                <w:lang w:eastAsia="it-IT"/>
              </w:rPr>
            </w:pPr>
          </w:p>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252511" w:rsidRPr="00832B51" w:rsidTr="003260E6">
        <w:trPr>
          <w:trHeight w:val="1101"/>
        </w:trPr>
        <w:tc>
          <w:tcPr>
            <w:tcW w:w="2694" w:type="dxa"/>
            <w:vMerge/>
            <w:tcBorders>
              <w:left w:val="single" w:sz="4" w:space="0" w:color="000000"/>
              <w:right w:val="single" w:sz="4" w:space="0" w:color="000000"/>
            </w:tcBorders>
          </w:tcPr>
          <w:p w:rsidR="00252511" w:rsidRPr="006D52E7" w:rsidRDefault="00252511" w:rsidP="00F7366B">
            <w:pPr>
              <w:widowControl w:val="0"/>
              <w:autoSpaceDE w:val="0"/>
              <w:autoSpaceDN w:val="0"/>
              <w:adjustRightInd w:val="0"/>
              <w:spacing w:after="0" w:line="240" w:lineRule="auto"/>
              <w:rPr>
                <w:rFonts w:eastAsia="Times New Roman"/>
                <w:lang w:eastAsia="it-IT"/>
              </w:rPr>
            </w:pPr>
          </w:p>
        </w:tc>
        <w:tc>
          <w:tcPr>
            <w:tcW w:w="2693" w:type="dxa"/>
            <w:tcBorders>
              <w:top w:val="single" w:sz="4" w:space="0" w:color="000000"/>
              <w:left w:val="single" w:sz="4" w:space="0" w:color="000000"/>
              <w:right w:val="single" w:sz="4" w:space="0" w:color="000000"/>
            </w:tcBorders>
          </w:tcPr>
          <w:p w:rsidR="00252511" w:rsidRPr="002E58BC" w:rsidRDefault="00252511" w:rsidP="00F7366B">
            <w:pPr>
              <w:widowControl w:val="0"/>
              <w:autoSpaceDE w:val="0"/>
              <w:autoSpaceDN w:val="0"/>
              <w:adjustRightInd w:val="0"/>
              <w:spacing w:after="0" w:line="240" w:lineRule="auto"/>
              <w:rPr>
                <w:rFonts w:eastAsia="Times New Roman"/>
                <w:lang w:eastAsia="it-IT"/>
              </w:rPr>
            </w:pPr>
            <w:r w:rsidRPr="002E58BC">
              <w:rPr>
                <w:rFonts w:eastAsia="Times New Roman"/>
                <w:lang w:eastAsia="it-IT"/>
              </w:rPr>
              <w:t xml:space="preserve">Ideazione, riproduzione e acquisto di </w:t>
            </w:r>
            <w:r w:rsidRPr="002E58BC">
              <w:rPr>
                <w:rFonts w:eastAsia="Times New Roman"/>
                <w:b/>
                <w:bCs/>
                <w:lang w:eastAsia="it-IT"/>
              </w:rPr>
              <w:t>gadget e materiale promozionale personalizzato</w:t>
            </w:r>
          </w:p>
        </w:tc>
        <w:tc>
          <w:tcPr>
            <w:tcW w:w="2410" w:type="dxa"/>
            <w:tcBorders>
              <w:top w:val="single" w:sz="4" w:space="0" w:color="000000"/>
              <w:left w:val="single" w:sz="4" w:space="0" w:color="000000"/>
              <w:right w:val="single" w:sz="4" w:space="0" w:color="000000"/>
            </w:tcBorders>
          </w:tcPr>
          <w:p w:rsidR="00252511" w:rsidRPr="002E58BC" w:rsidRDefault="00252511"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right w:val="single" w:sz="4" w:space="0" w:color="000000"/>
            </w:tcBorders>
          </w:tcPr>
          <w:p w:rsidR="00252511" w:rsidRPr="002E58BC" w:rsidRDefault="00252511"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579"/>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val="restart"/>
            <w:tcBorders>
              <w:top w:val="single" w:sz="4" w:space="0" w:color="000000"/>
              <w:left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r w:rsidRPr="002E58BC">
              <w:rPr>
                <w:rFonts w:eastAsia="Times New Roman"/>
                <w:lang w:eastAsia="it-IT"/>
              </w:rPr>
              <w:t xml:space="preserve">Acquisto e sviluppo di </w:t>
            </w:r>
            <w:r w:rsidRPr="002E58BC">
              <w:rPr>
                <w:rFonts w:eastAsia="Times New Roman"/>
                <w:b/>
                <w:bCs/>
                <w:lang w:eastAsia="it-IT"/>
              </w:rPr>
              <w:t>siti web e di applicazione informatiche</w:t>
            </w:r>
            <w:r w:rsidRPr="002E58BC">
              <w:rPr>
                <w:rFonts w:eastAsia="Times New Roman"/>
                <w:lang w:eastAsia="it-IT"/>
              </w:rPr>
              <w:t xml:space="preserve"> legate al progetto specifico</w:t>
            </w:r>
          </w:p>
        </w:tc>
        <w:tc>
          <w:tcPr>
            <w:tcW w:w="2410"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588"/>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420"/>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val="restart"/>
            <w:tcBorders>
              <w:top w:val="single" w:sz="4" w:space="0" w:color="000000"/>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r w:rsidRPr="006D52E7">
              <w:rPr>
                <w:rFonts w:eastAsia="Times New Roman"/>
                <w:lang w:eastAsia="it-IT"/>
              </w:rPr>
              <w:t xml:space="preserve">Acquisto di </w:t>
            </w:r>
            <w:r w:rsidRPr="006D52E7">
              <w:rPr>
                <w:rFonts w:eastAsia="Times New Roman"/>
                <w:b/>
                <w:bCs/>
                <w:lang w:eastAsia="it-IT"/>
              </w:rPr>
              <w:t>spazi pubblicitari e publi-redazionali</w:t>
            </w:r>
            <w:r w:rsidRPr="006D52E7">
              <w:rPr>
                <w:rFonts w:eastAsia="Times New Roman"/>
                <w:lang w:eastAsia="it-IT"/>
              </w:rPr>
              <w:t xml:space="preserve"> su media-stampa-internet</w:t>
            </w: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427"/>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252511" w:rsidRPr="00832B51" w:rsidTr="00252511">
        <w:trPr>
          <w:trHeight w:val="496"/>
        </w:trPr>
        <w:tc>
          <w:tcPr>
            <w:tcW w:w="2694" w:type="dxa"/>
            <w:vMerge/>
            <w:tcBorders>
              <w:left w:val="single" w:sz="4" w:space="0" w:color="000000"/>
              <w:right w:val="single" w:sz="4" w:space="0" w:color="000000"/>
            </w:tcBorders>
          </w:tcPr>
          <w:p w:rsidR="00252511" w:rsidRPr="006D52E7" w:rsidRDefault="00252511" w:rsidP="00F7366B">
            <w:pPr>
              <w:widowControl w:val="0"/>
              <w:autoSpaceDE w:val="0"/>
              <w:autoSpaceDN w:val="0"/>
              <w:adjustRightInd w:val="0"/>
              <w:spacing w:after="0" w:line="240" w:lineRule="auto"/>
              <w:rPr>
                <w:rFonts w:eastAsia="Times New Roman"/>
                <w:lang w:eastAsia="it-IT"/>
              </w:rPr>
            </w:pPr>
          </w:p>
        </w:tc>
        <w:tc>
          <w:tcPr>
            <w:tcW w:w="2693" w:type="dxa"/>
            <w:tcBorders>
              <w:top w:val="single" w:sz="4" w:space="0" w:color="000000"/>
              <w:left w:val="single" w:sz="4" w:space="0" w:color="000000"/>
              <w:bottom w:val="single" w:sz="4" w:space="0" w:color="auto"/>
              <w:right w:val="single" w:sz="4" w:space="0" w:color="000000"/>
            </w:tcBorders>
          </w:tcPr>
          <w:p w:rsidR="00252511" w:rsidRPr="006D52E7" w:rsidRDefault="00252511" w:rsidP="00F7366B">
            <w:pPr>
              <w:widowControl w:val="0"/>
              <w:autoSpaceDE w:val="0"/>
              <w:autoSpaceDN w:val="0"/>
              <w:adjustRightInd w:val="0"/>
              <w:spacing w:after="0" w:line="240" w:lineRule="auto"/>
              <w:rPr>
                <w:rFonts w:eastAsia="Times New Roman"/>
                <w:b/>
                <w:bCs/>
                <w:lang w:eastAsia="it-IT"/>
              </w:rPr>
            </w:pPr>
            <w:r w:rsidRPr="006D52E7">
              <w:rPr>
                <w:rFonts w:eastAsia="Times New Roman"/>
                <w:b/>
                <w:bCs/>
                <w:lang w:eastAsia="it-IT"/>
              </w:rPr>
              <w:t>Cartellonistica e affissioni</w:t>
            </w:r>
          </w:p>
        </w:tc>
        <w:tc>
          <w:tcPr>
            <w:tcW w:w="2410" w:type="dxa"/>
            <w:tcBorders>
              <w:top w:val="single" w:sz="4" w:space="0" w:color="000000"/>
              <w:left w:val="single" w:sz="4" w:space="0" w:color="000000"/>
              <w:right w:val="single" w:sz="4" w:space="0" w:color="000000"/>
            </w:tcBorders>
          </w:tcPr>
          <w:p w:rsidR="00252511" w:rsidRPr="006D52E7" w:rsidRDefault="00252511"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right w:val="single" w:sz="4" w:space="0" w:color="000000"/>
            </w:tcBorders>
          </w:tcPr>
          <w:p w:rsidR="00252511" w:rsidRPr="006D52E7" w:rsidRDefault="00252511"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416"/>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val="restart"/>
            <w:tcBorders>
              <w:top w:val="single" w:sz="4" w:space="0" w:color="auto"/>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r w:rsidRPr="006D52E7">
              <w:rPr>
                <w:rFonts w:eastAsia="Times New Roman"/>
                <w:b/>
                <w:bCs/>
                <w:lang w:eastAsia="it-IT"/>
              </w:rPr>
              <w:t>Eventi e allestimenti promozionali specificamente organizzati</w:t>
            </w:r>
            <w:r w:rsidRPr="006D52E7">
              <w:rPr>
                <w:rFonts w:eastAsia="Times New Roman"/>
                <w:lang w:eastAsia="it-IT"/>
              </w:rPr>
              <w:t xml:space="preserve"> per questa attività di co-market</w:t>
            </w:r>
            <w:r w:rsidR="00C50030">
              <w:rPr>
                <w:rFonts w:eastAsia="Times New Roman"/>
                <w:lang w:eastAsia="it-IT"/>
              </w:rPr>
              <w:t>i</w:t>
            </w:r>
            <w:r w:rsidRPr="006D52E7">
              <w:rPr>
                <w:rFonts w:eastAsia="Times New Roman"/>
                <w:lang w:eastAsia="it-IT"/>
              </w:rPr>
              <w:t>ng</w:t>
            </w: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C50030">
        <w:trPr>
          <w:trHeight w:hRule="exact" w:val="703"/>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p w:rsidR="00A5601B" w:rsidRPr="006D52E7" w:rsidRDefault="00A5601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414"/>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val="restart"/>
            <w:tcBorders>
              <w:top w:val="single" w:sz="4" w:space="0" w:color="000000"/>
              <w:left w:val="single" w:sz="4" w:space="0" w:color="000000"/>
              <w:right w:val="single" w:sz="4" w:space="0" w:color="000000"/>
            </w:tcBorders>
          </w:tcPr>
          <w:p w:rsidR="00F7366B" w:rsidRPr="006D52E7" w:rsidRDefault="00683EA8" w:rsidP="00F7366B">
            <w:pPr>
              <w:widowControl w:val="0"/>
              <w:autoSpaceDE w:val="0"/>
              <w:autoSpaceDN w:val="0"/>
              <w:adjustRightInd w:val="0"/>
              <w:spacing w:after="0" w:line="240" w:lineRule="auto"/>
              <w:rPr>
                <w:rFonts w:eastAsia="Times New Roman"/>
                <w:lang w:eastAsia="it-IT"/>
              </w:rPr>
            </w:pPr>
            <w:r w:rsidRPr="002E58BC">
              <w:rPr>
                <w:b/>
                <w:bCs/>
              </w:rPr>
              <w:t>P</w:t>
            </w:r>
            <w:r w:rsidRPr="006D52E7">
              <w:rPr>
                <w:b/>
                <w:bCs/>
              </w:rPr>
              <w:t>artecipazione a fiere</w:t>
            </w:r>
            <w:r w:rsidRPr="006D52E7">
              <w:t xml:space="preserve"> (ad esclusione di quelle in cui siano già presenti APT Emilia</w:t>
            </w:r>
            <w:r w:rsidRPr="002E58BC">
              <w:t>-</w:t>
            </w:r>
            <w:r w:rsidRPr="006D52E7">
              <w:t xml:space="preserve">Romagna o Destinazione </w:t>
            </w:r>
            <w:r w:rsidRPr="002E58BC">
              <w:t>Romagna) e programmi televisivi</w:t>
            </w: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1290"/>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428"/>
        </w:trPr>
        <w:tc>
          <w:tcPr>
            <w:tcW w:w="2694" w:type="dxa"/>
            <w:vMerge/>
            <w:tcBorders>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val="restart"/>
            <w:tcBorders>
              <w:top w:val="single" w:sz="4" w:space="0" w:color="000000"/>
              <w:left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r w:rsidRPr="006D52E7">
              <w:rPr>
                <w:rFonts w:eastAsia="Times New Roman"/>
                <w:b/>
                <w:bCs/>
                <w:lang w:eastAsia="it-IT"/>
              </w:rPr>
              <w:t>Altre spese collegabili</w:t>
            </w:r>
            <w:r w:rsidRPr="006D52E7">
              <w:rPr>
                <w:rFonts w:eastAsia="Times New Roman"/>
                <w:lang w:eastAsia="it-IT"/>
              </w:rPr>
              <w:t xml:space="preserve"> a campagne promozionali (specificare aggiungendo righe)</w:t>
            </w: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705"/>
        </w:trPr>
        <w:tc>
          <w:tcPr>
            <w:tcW w:w="2694" w:type="dxa"/>
            <w:vMerge/>
            <w:tcBorders>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693" w:type="dxa"/>
            <w:vMerge/>
            <w:tcBorders>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861"/>
        </w:trPr>
        <w:tc>
          <w:tcPr>
            <w:tcW w:w="2694"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b/>
                <w:bCs/>
                <w:lang w:eastAsia="it-IT"/>
              </w:rPr>
            </w:pPr>
            <w:r w:rsidRPr="006D52E7">
              <w:rPr>
                <w:rFonts w:eastAsia="Times New Roman"/>
                <w:b/>
                <w:bCs/>
                <w:lang w:eastAsia="it-IT"/>
              </w:rPr>
              <w:t>Spese generali</w:t>
            </w:r>
            <w:r w:rsidR="00027A16" w:rsidRPr="006D52E7">
              <w:rPr>
                <w:rFonts w:eastAsia="Times New Roman"/>
                <w:b/>
                <w:bCs/>
                <w:lang w:eastAsia="it-IT"/>
              </w:rPr>
              <w:t>/tecniche</w:t>
            </w:r>
          </w:p>
          <w:p w:rsidR="00F7366B" w:rsidRPr="002E58BC" w:rsidRDefault="00F7366B" w:rsidP="00F7366B">
            <w:pPr>
              <w:widowControl w:val="0"/>
              <w:autoSpaceDE w:val="0"/>
              <w:autoSpaceDN w:val="0"/>
              <w:adjustRightInd w:val="0"/>
              <w:spacing w:after="0" w:line="240" w:lineRule="auto"/>
              <w:rPr>
                <w:rFonts w:eastAsia="Times New Roman"/>
                <w:lang w:eastAsia="it-IT"/>
              </w:rPr>
            </w:pPr>
            <w:r w:rsidRPr="002E58BC">
              <w:rPr>
                <w:rFonts w:eastAsia="Times New Roman"/>
                <w:i/>
                <w:lang w:eastAsia="it-IT"/>
              </w:rPr>
              <w:t xml:space="preserve">(N.B. nella misura </w:t>
            </w:r>
            <w:r w:rsidR="00D53683">
              <w:rPr>
                <w:rFonts w:eastAsia="Times New Roman"/>
                <w:i/>
                <w:lang w:eastAsia="it-IT"/>
              </w:rPr>
              <w:t xml:space="preserve">max </w:t>
            </w:r>
            <w:r w:rsidRPr="002E58BC">
              <w:rPr>
                <w:rFonts w:eastAsia="Times New Roman"/>
                <w:i/>
                <w:lang w:eastAsia="it-IT"/>
              </w:rPr>
              <w:t>del 10% dei costi ritenuti ammissibili)</w:t>
            </w:r>
          </w:p>
        </w:tc>
        <w:tc>
          <w:tcPr>
            <w:tcW w:w="2693"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r w:rsidRPr="002E58BC">
              <w:rPr>
                <w:rFonts w:eastAsia="Times New Roman"/>
                <w:b/>
                <w:bCs/>
                <w:lang w:eastAsia="it-IT"/>
              </w:rPr>
              <w:t>Spese generali</w:t>
            </w:r>
            <w:r w:rsidR="00027A16" w:rsidRPr="006D52E7">
              <w:rPr>
                <w:rFonts w:eastAsia="Times New Roman"/>
                <w:b/>
                <w:bCs/>
                <w:lang w:eastAsia="it-IT"/>
              </w:rPr>
              <w:t>/tecniche</w:t>
            </w:r>
            <w:r w:rsidR="005E7BE5" w:rsidRPr="002E58BC">
              <w:rPr>
                <w:rFonts w:eastAsia="Times New Roman"/>
                <w:lang w:eastAsia="it-IT"/>
              </w:rPr>
              <w:t xml:space="preserve"> (progettazione azione e consulenze marketing)</w:t>
            </w:r>
          </w:p>
        </w:tc>
        <w:tc>
          <w:tcPr>
            <w:tcW w:w="2410"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2E58BC"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6D52E7">
        <w:trPr>
          <w:trHeight w:hRule="exact" w:val="286"/>
        </w:trPr>
        <w:tc>
          <w:tcPr>
            <w:tcW w:w="269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69" w:lineRule="exact"/>
              <w:ind w:left="105" w:right="-20"/>
              <w:rPr>
                <w:rFonts w:eastAsia="Times New Roman"/>
                <w:b/>
                <w:bCs/>
                <w:lang w:eastAsia="it-IT"/>
              </w:rPr>
            </w:pPr>
            <w:r w:rsidRPr="006D52E7">
              <w:rPr>
                <w:rFonts w:eastAsia="Times New Roman"/>
                <w:b/>
                <w:bCs/>
                <w:lang w:eastAsia="it-IT"/>
              </w:rPr>
              <w:t>To</w:t>
            </w:r>
            <w:r w:rsidRPr="006D52E7">
              <w:rPr>
                <w:rFonts w:eastAsia="Times New Roman"/>
                <w:b/>
                <w:bCs/>
                <w:spacing w:val="-1"/>
                <w:lang w:eastAsia="it-IT"/>
              </w:rPr>
              <w:t>t</w:t>
            </w:r>
            <w:r w:rsidRPr="006D52E7">
              <w:rPr>
                <w:rFonts w:eastAsia="Times New Roman"/>
                <w:b/>
                <w:bCs/>
                <w:lang w:eastAsia="it-IT"/>
              </w:rPr>
              <w:t>ale</w:t>
            </w:r>
          </w:p>
        </w:tc>
        <w:tc>
          <w:tcPr>
            <w:tcW w:w="2693"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69" w:lineRule="exact"/>
              <w:ind w:left="105" w:right="-20"/>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r w:rsidR="00F7366B" w:rsidRPr="00832B51" w:rsidTr="00252511">
        <w:trPr>
          <w:trHeight w:hRule="exact" w:val="360"/>
        </w:trPr>
        <w:tc>
          <w:tcPr>
            <w:tcW w:w="2694" w:type="dxa"/>
            <w:tcBorders>
              <w:top w:val="single" w:sz="4" w:space="0" w:color="000000"/>
              <w:left w:val="single" w:sz="4" w:space="0" w:color="000000"/>
              <w:bottom w:val="single" w:sz="4" w:space="0" w:color="000000"/>
              <w:right w:val="single" w:sz="4" w:space="0" w:color="000000"/>
            </w:tcBorders>
          </w:tcPr>
          <w:p w:rsidR="00F7366B" w:rsidRPr="006D52E7" w:rsidRDefault="00693DEF" w:rsidP="00F7366B">
            <w:pPr>
              <w:widowControl w:val="0"/>
              <w:autoSpaceDE w:val="0"/>
              <w:autoSpaceDN w:val="0"/>
              <w:adjustRightInd w:val="0"/>
              <w:spacing w:after="0" w:line="269" w:lineRule="exact"/>
              <w:ind w:left="105" w:right="-20"/>
              <w:rPr>
                <w:rFonts w:eastAsia="Times New Roman"/>
                <w:lang w:eastAsia="it-IT"/>
              </w:rPr>
            </w:pPr>
            <w:r>
              <w:rPr>
                <w:rFonts w:eastAsia="Times New Roman"/>
                <w:b/>
                <w:bCs/>
                <w:lang w:eastAsia="it-IT"/>
              </w:rPr>
              <w:t>Contribut</w:t>
            </w:r>
            <w:r w:rsidR="001658A7">
              <w:rPr>
                <w:rFonts w:eastAsia="Times New Roman"/>
                <w:b/>
                <w:bCs/>
                <w:lang w:eastAsia="it-IT"/>
              </w:rPr>
              <w:t>o</w:t>
            </w:r>
            <w:r w:rsidR="00F7366B" w:rsidRPr="006D52E7">
              <w:rPr>
                <w:rFonts w:eastAsia="Times New Roman"/>
                <w:b/>
                <w:bCs/>
                <w:lang w:eastAsia="it-IT"/>
              </w:rPr>
              <w:t xml:space="preserve"> </w:t>
            </w:r>
            <w:r w:rsidR="00F7366B" w:rsidRPr="006D52E7">
              <w:rPr>
                <w:rFonts w:eastAsia="Times New Roman"/>
                <w:b/>
                <w:bCs/>
                <w:spacing w:val="-2"/>
                <w:lang w:eastAsia="it-IT"/>
              </w:rPr>
              <w:t>r</w:t>
            </w:r>
            <w:r w:rsidR="00F7366B" w:rsidRPr="006D52E7">
              <w:rPr>
                <w:rFonts w:eastAsia="Times New Roman"/>
                <w:b/>
                <w:bCs/>
                <w:lang w:eastAsia="it-IT"/>
              </w:rPr>
              <w:t>ich</w:t>
            </w:r>
            <w:r w:rsidR="00F7366B" w:rsidRPr="006D52E7">
              <w:rPr>
                <w:rFonts w:eastAsia="Times New Roman"/>
                <w:b/>
                <w:bCs/>
                <w:spacing w:val="1"/>
                <w:lang w:eastAsia="it-IT"/>
              </w:rPr>
              <w:t>i</w:t>
            </w:r>
            <w:r w:rsidR="00F7366B" w:rsidRPr="006D52E7">
              <w:rPr>
                <w:rFonts w:eastAsia="Times New Roman"/>
                <w:b/>
                <w:bCs/>
                <w:spacing w:val="-1"/>
                <w:lang w:eastAsia="it-IT"/>
              </w:rPr>
              <w:t>e</w:t>
            </w:r>
            <w:r w:rsidR="00F7366B" w:rsidRPr="006D52E7">
              <w:rPr>
                <w:rFonts w:eastAsia="Times New Roman"/>
                <w:b/>
                <w:bCs/>
                <w:lang w:eastAsia="it-IT"/>
              </w:rPr>
              <w:t xml:space="preserve">sto </w:t>
            </w:r>
            <w:r w:rsidR="00D53683">
              <w:rPr>
                <w:rFonts w:eastAsia="Times New Roman"/>
                <w:b/>
                <w:bCs/>
                <w:spacing w:val="-1"/>
                <w:lang w:eastAsia="it-IT"/>
              </w:rPr>
              <w:t>(…..</w:t>
            </w:r>
            <w:r w:rsidR="00F7366B" w:rsidRPr="006D52E7">
              <w:rPr>
                <w:rFonts w:eastAsia="Times New Roman"/>
                <w:b/>
                <w:bCs/>
                <w:spacing w:val="-1"/>
                <w:lang w:eastAsia="it-IT"/>
              </w:rPr>
              <w:t xml:space="preserve"> </w:t>
            </w:r>
            <w:r w:rsidR="00F7366B" w:rsidRPr="006D52E7">
              <w:rPr>
                <w:rFonts w:eastAsia="Times New Roman"/>
                <w:b/>
                <w:bCs/>
                <w:spacing w:val="2"/>
                <w:lang w:eastAsia="it-IT"/>
              </w:rPr>
              <w:t>%</w:t>
            </w:r>
            <w:r w:rsidR="00F7366B" w:rsidRPr="006D52E7">
              <w:rPr>
                <w:rFonts w:eastAsia="Times New Roman"/>
                <w:b/>
                <w:bCs/>
                <w:lang w:eastAsia="it-IT"/>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69" w:lineRule="exact"/>
              <w:ind w:left="105" w:right="-20"/>
              <w:rPr>
                <w:rFonts w:eastAsia="Times New Roman"/>
                <w:lang w:eastAsia="it-IT"/>
              </w:rPr>
            </w:pPr>
          </w:p>
        </w:tc>
        <w:tc>
          <w:tcPr>
            <w:tcW w:w="2410"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c>
          <w:tcPr>
            <w:tcW w:w="1984" w:type="dxa"/>
            <w:tcBorders>
              <w:top w:val="single" w:sz="4" w:space="0" w:color="000000"/>
              <w:left w:val="single" w:sz="4" w:space="0" w:color="000000"/>
              <w:bottom w:val="single" w:sz="4" w:space="0" w:color="000000"/>
              <w:right w:val="single" w:sz="4" w:space="0" w:color="000000"/>
            </w:tcBorders>
          </w:tcPr>
          <w:p w:rsidR="00F7366B" w:rsidRPr="006D52E7" w:rsidRDefault="00F7366B" w:rsidP="00F7366B">
            <w:pPr>
              <w:widowControl w:val="0"/>
              <w:autoSpaceDE w:val="0"/>
              <w:autoSpaceDN w:val="0"/>
              <w:adjustRightInd w:val="0"/>
              <w:spacing w:after="0" w:line="240" w:lineRule="auto"/>
              <w:rPr>
                <w:rFonts w:eastAsia="Times New Roman"/>
                <w:lang w:eastAsia="it-IT"/>
              </w:rPr>
            </w:pPr>
          </w:p>
        </w:tc>
      </w:tr>
    </w:tbl>
    <w:p w:rsidR="00F7366B"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252511" w:rsidRPr="006D52E7" w:rsidRDefault="00252511" w:rsidP="00F7366B">
      <w:pPr>
        <w:widowControl w:val="0"/>
        <w:autoSpaceDE w:val="0"/>
        <w:autoSpaceDN w:val="0"/>
        <w:adjustRightInd w:val="0"/>
        <w:spacing w:after="0" w:line="240" w:lineRule="auto"/>
        <w:ind w:left="116" w:right="297"/>
        <w:jc w:val="both"/>
        <w:rPr>
          <w:rFonts w:eastAsia="Times New Roman"/>
          <w:lang w:eastAsia="it-IT"/>
        </w:rPr>
      </w:pPr>
    </w:p>
    <w:p w:rsidR="00F7366B" w:rsidRPr="006D52E7" w:rsidRDefault="00F7366B" w:rsidP="00F7366B">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6D52E7">
        <w:rPr>
          <w:rFonts w:eastAsia="Times New Roman"/>
          <w:lang w:eastAsia="it-IT"/>
        </w:rPr>
        <w:t>Luogo e data</w:t>
      </w:r>
      <w:r w:rsidRPr="006D52E7">
        <w:rPr>
          <w:rFonts w:eastAsia="Times New Roman"/>
          <w:u w:val="single"/>
          <w:lang w:eastAsia="it-IT"/>
        </w:rPr>
        <w:t xml:space="preserve"> </w:t>
      </w:r>
      <w:r w:rsidRPr="006D52E7">
        <w:rPr>
          <w:rFonts w:eastAsia="Times New Roman"/>
          <w:u w:val="single"/>
          <w:lang w:eastAsia="it-IT"/>
        </w:rPr>
        <w:tab/>
      </w:r>
      <w:r w:rsidRPr="006D52E7">
        <w:rPr>
          <w:rFonts w:eastAsia="Times New Roman"/>
          <w:lang w:eastAsia="it-IT"/>
        </w:rPr>
        <w:t xml:space="preserve">              firma legale rappresentante</w:t>
      </w:r>
      <w:r w:rsidRPr="006D52E7">
        <w:rPr>
          <w:rFonts w:eastAsia="Times New Roman"/>
          <w:u w:val="single"/>
          <w:lang w:eastAsia="it-IT"/>
        </w:rPr>
        <w:t xml:space="preserve"> </w:t>
      </w:r>
      <w:r w:rsidRPr="006D52E7">
        <w:rPr>
          <w:rFonts w:eastAsia="Times New Roman"/>
          <w:u w:val="single"/>
          <w:lang w:eastAsia="it-IT"/>
        </w:rPr>
        <w:tab/>
        <w:t>______</w:t>
      </w:r>
    </w:p>
    <w:p w:rsidR="00F7366B" w:rsidRDefault="00F7366B" w:rsidP="00F7366B">
      <w:pPr>
        <w:widowControl w:val="0"/>
        <w:autoSpaceDE w:val="0"/>
        <w:autoSpaceDN w:val="0"/>
        <w:adjustRightInd w:val="0"/>
        <w:spacing w:after="0" w:line="240" w:lineRule="auto"/>
        <w:ind w:left="116" w:right="297"/>
        <w:jc w:val="both"/>
        <w:rPr>
          <w:rFonts w:eastAsia="Times New Roman"/>
          <w:lang w:eastAsia="it-IT"/>
        </w:rPr>
      </w:pPr>
    </w:p>
    <w:p w:rsidR="00796185" w:rsidRPr="005A69C1" w:rsidRDefault="00796185" w:rsidP="00796185">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t xml:space="preserve">Azione 19.2.02.05: </w:t>
      </w:r>
      <w:r w:rsidRPr="005A69C1">
        <w:rPr>
          <w:rFonts w:eastAsia="Times New Roman"/>
          <w:lang w:eastAsia="it-IT"/>
        </w:rPr>
        <w:t>“Promozione brand e territorio”</w:t>
      </w:r>
    </w:p>
    <w:p w:rsidR="00796185" w:rsidRPr="005A69C1" w:rsidRDefault="00796185" w:rsidP="006D52E7">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F</w:t>
      </w:r>
      <w:r w:rsidRPr="005A69C1">
        <w:rPr>
          <w:rFonts w:eastAsia="Times New Roman"/>
          <w:lang w:eastAsia="it-IT"/>
        </w:rPr>
        <w:t xml:space="preserve"> - </w:t>
      </w:r>
      <w:r w:rsidRPr="005A69C1">
        <w:rPr>
          <w:b/>
          <w:bCs/>
          <w:lang w:eastAsia="it-IT"/>
        </w:rPr>
        <w:t xml:space="preserve">Quadro di raffronto dei preventivi di spesa </w:t>
      </w:r>
    </w:p>
    <w:p w:rsidR="00796185" w:rsidRPr="005A69C1" w:rsidRDefault="00796185" w:rsidP="00796185">
      <w:pPr>
        <w:widowControl w:val="0"/>
        <w:spacing w:after="0" w:line="240" w:lineRule="auto"/>
        <w:rPr>
          <w:rFonts w:eastAsia="Times New Roman"/>
          <w:b/>
          <w:bCs/>
          <w:lang w:eastAsia="it-IT"/>
        </w:rPr>
      </w:pPr>
    </w:p>
    <w:p w:rsidR="00462369" w:rsidRDefault="00462369" w:rsidP="00462369">
      <w:pPr>
        <w:tabs>
          <w:tab w:val="left" w:pos="5177"/>
          <w:tab w:val="left" w:pos="7314"/>
          <w:tab w:val="left" w:pos="9678"/>
        </w:tabs>
        <w:spacing w:before="139"/>
        <w:ind w:left="232"/>
      </w:pPr>
      <w:r>
        <w:t>Denominazione</w:t>
      </w:r>
      <w:r>
        <w:rPr>
          <w:spacing w:val="-5"/>
        </w:rPr>
        <w:t xml:space="preserve"> </w:t>
      </w:r>
      <w:r>
        <w:t>impresa</w:t>
      </w:r>
      <w:r>
        <w:rPr>
          <w:u w:val="single"/>
        </w:rPr>
        <w:t xml:space="preserve"> </w:t>
      </w:r>
      <w:r>
        <w:rPr>
          <w:u w:val="single"/>
        </w:rPr>
        <w:tab/>
      </w:r>
      <w:r>
        <w:rPr>
          <w:u w:val="single"/>
        </w:rPr>
        <w:tab/>
      </w:r>
    </w:p>
    <w:p w:rsidR="00462369" w:rsidRDefault="00462369" w:rsidP="00462369">
      <w:pPr>
        <w:pStyle w:val="Corpotesto"/>
        <w:spacing w:before="7"/>
        <w:rPr>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1134"/>
        <w:gridCol w:w="992"/>
        <w:gridCol w:w="1134"/>
        <w:gridCol w:w="992"/>
        <w:gridCol w:w="1276"/>
        <w:gridCol w:w="1418"/>
        <w:gridCol w:w="1417"/>
      </w:tblGrid>
      <w:tr w:rsidR="00462369" w:rsidTr="00083770">
        <w:trPr>
          <w:trHeight w:val="682"/>
        </w:trPr>
        <w:tc>
          <w:tcPr>
            <w:tcW w:w="1276" w:type="dxa"/>
            <w:vMerge w:val="restart"/>
            <w:shd w:val="clear" w:color="auto" w:fill="auto"/>
          </w:tcPr>
          <w:p w:rsidR="00462369" w:rsidRPr="00FD6054" w:rsidRDefault="00462369" w:rsidP="00083770">
            <w:pPr>
              <w:pStyle w:val="TableParagraph"/>
              <w:spacing w:before="6"/>
              <w:rPr>
                <w:sz w:val="25"/>
                <w:lang w:val="it-IT"/>
              </w:rPr>
            </w:pPr>
          </w:p>
          <w:p w:rsidR="00462369" w:rsidRPr="00FD6054" w:rsidRDefault="00462369" w:rsidP="00083770">
            <w:pPr>
              <w:pStyle w:val="TableParagraph"/>
              <w:spacing w:line="256" w:lineRule="auto"/>
              <w:ind w:left="171" w:hanging="60"/>
              <w:rPr>
                <w:b/>
                <w:sz w:val="16"/>
                <w:lang w:val="it-IT"/>
              </w:rPr>
            </w:pPr>
            <w:r w:rsidRPr="00FD6054">
              <w:rPr>
                <w:b/>
                <w:sz w:val="16"/>
                <w:lang w:val="it-IT"/>
              </w:rPr>
              <w:t>ACQUISTI</w:t>
            </w:r>
          </w:p>
          <w:p w:rsidR="00462369" w:rsidRPr="00FD6054" w:rsidRDefault="00462369" w:rsidP="00083770">
            <w:pPr>
              <w:pStyle w:val="TableParagraph"/>
              <w:spacing w:line="256" w:lineRule="auto"/>
              <w:ind w:left="171" w:hanging="60"/>
              <w:rPr>
                <w:b/>
                <w:sz w:val="16"/>
                <w:lang w:val="it-IT"/>
              </w:rPr>
            </w:pPr>
            <w:r w:rsidRPr="00FD6054">
              <w:rPr>
                <w:b/>
                <w:sz w:val="16"/>
                <w:lang w:val="it-IT"/>
              </w:rPr>
              <w:t>PREVENTIVI</w:t>
            </w:r>
          </w:p>
          <w:p w:rsidR="00462369" w:rsidRPr="00FD6054" w:rsidRDefault="00462369" w:rsidP="00083770">
            <w:pPr>
              <w:pStyle w:val="TableParagraph"/>
              <w:spacing w:line="256" w:lineRule="auto"/>
              <w:ind w:left="171" w:hanging="60"/>
              <w:rPr>
                <w:b/>
                <w:sz w:val="16"/>
                <w:lang w:val="it-IT"/>
              </w:rPr>
            </w:pPr>
            <w:r w:rsidRPr="00FD6054">
              <w:rPr>
                <w:b/>
                <w:sz w:val="16"/>
                <w:lang w:val="it-IT"/>
              </w:rPr>
              <w:t>(descrizione della voce)</w:t>
            </w:r>
          </w:p>
        </w:tc>
        <w:tc>
          <w:tcPr>
            <w:tcW w:w="2126" w:type="dxa"/>
            <w:gridSpan w:val="2"/>
            <w:shd w:val="clear" w:color="auto" w:fill="auto"/>
          </w:tcPr>
          <w:p w:rsidR="00462369" w:rsidRPr="00083770" w:rsidRDefault="00462369" w:rsidP="00083770">
            <w:pPr>
              <w:pStyle w:val="TableParagraph"/>
              <w:spacing w:before="37" w:line="256" w:lineRule="auto"/>
              <w:ind w:left="159" w:right="149" w:firstLine="6"/>
              <w:jc w:val="center"/>
              <w:rPr>
                <w:sz w:val="16"/>
              </w:rPr>
            </w:pPr>
            <w:r w:rsidRPr="00083770">
              <w:rPr>
                <w:b/>
                <w:sz w:val="16"/>
              </w:rPr>
              <w:t xml:space="preserve">1° preventivo </w:t>
            </w:r>
            <w:r w:rsidRPr="00083770">
              <w:rPr>
                <w:sz w:val="16"/>
              </w:rPr>
              <w:t>di raffronto</w:t>
            </w:r>
          </w:p>
        </w:tc>
        <w:tc>
          <w:tcPr>
            <w:tcW w:w="2126" w:type="dxa"/>
            <w:gridSpan w:val="2"/>
            <w:shd w:val="clear" w:color="auto" w:fill="auto"/>
          </w:tcPr>
          <w:p w:rsidR="00462369" w:rsidRPr="00083770" w:rsidRDefault="00462369" w:rsidP="00083770">
            <w:pPr>
              <w:pStyle w:val="TableParagraph"/>
              <w:spacing w:before="37" w:line="256" w:lineRule="auto"/>
              <w:ind w:left="169" w:right="150" w:firstLine="5"/>
              <w:jc w:val="center"/>
              <w:rPr>
                <w:sz w:val="16"/>
              </w:rPr>
            </w:pPr>
            <w:r w:rsidRPr="00083770">
              <w:rPr>
                <w:b/>
                <w:sz w:val="16"/>
              </w:rPr>
              <w:t xml:space="preserve">2° preventivo </w:t>
            </w:r>
            <w:r w:rsidRPr="00083770">
              <w:rPr>
                <w:sz w:val="16"/>
              </w:rPr>
              <w:t>di raffronto</w:t>
            </w:r>
          </w:p>
        </w:tc>
        <w:tc>
          <w:tcPr>
            <w:tcW w:w="2694" w:type="dxa"/>
            <w:gridSpan w:val="2"/>
            <w:shd w:val="clear" w:color="auto" w:fill="auto"/>
          </w:tcPr>
          <w:p w:rsidR="00462369" w:rsidRPr="00083770" w:rsidRDefault="00462369" w:rsidP="00083770">
            <w:pPr>
              <w:pStyle w:val="TableParagraph"/>
              <w:spacing w:before="37" w:line="256" w:lineRule="auto"/>
              <w:ind w:left="159" w:right="144" w:firstLine="5"/>
              <w:jc w:val="center"/>
              <w:rPr>
                <w:sz w:val="16"/>
              </w:rPr>
            </w:pPr>
            <w:r w:rsidRPr="00083770">
              <w:rPr>
                <w:b/>
                <w:sz w:val="16"/>
              </w:rPr>
              <w:t xml:space="preserve">3° preventivo </w:t>
            </w:r>
            <w:r w:rsidRPr="00083770">
              <w:rPr>
                <w:sz w:val="16"/>
              </w:rPr>
              <w:t>di raffronto</w:t>
            </w:r>
          </w:p>
        </w:tc>
        <w:tc>
          <w:tcPr>
            <w:tcW w:w="1417" w:type="dxa"/>
            <w:vMerge w:val="restart"/>
            <w:shd w:val="clear" w:color="auto" w:fill="auto"/>
          </w:tcPr>
          <w:p w:rsidR="00462369" w:rsidRPr="00083770" w:rsidRDefault="00462369" w:rsidP="00083770">
            <w:pPr>
              <w:pStyle w:val="TableParagraph"/>
              <w:spacing w:before="6"/>
              <w:rPr>
                <w:sz w:val="25"/>
              </w:rPr>
            </w:pPr>
          </w:p>
          <w:p w:rsidR="00462369" w:rsidRPr="00083770" w:rsidRDefault="00462369" w:rsidP="00083770">
            <w:pPr>
              <w:pStyle w:val="TableParagraph"/>
              <w:spacing w:line="256" w:lineRule="auto"/>
              <w:ind w:left="478" w:hanging="348"/>
              <w:rPr>
                <w:b/>
                <w:sz w:val="16"/>
              </w:rPr>
            </w:pPr>
            <w:r w:rsidRPr="00083770">
              <w:rPr>
                <w:b/>
                <w:sz w:val="16"/>
              </w:rPr>
              <w:t>Preventivo</w:t>
            </w:r>
            <w:r w:rsidR="0022334E" w:rsidRPr="00083770">
              <w:rPr>
                <w:b/>
                <w:sz w:val="16"/>
              </w:rPr>
              <w:t xml:space="preserve"> </w:t>
            </w:r>
            <w:r w:rsidRPr="00083770">
              <w:rPr>
                <w:b/>
                <w:sz w:val="16"/>
              </w:rPr>
              <w:t xml:space="preserve">prescelto </w:t>
            </w:r>
          </w:p>
        </w:tc>
      </w:tr>
      <w:tr w:rsidR="00462369" w:rsidTr="00083770">
        <w:trPr>
          <w:trHeight w:val="297"/>
        </w:trPr>
        <w:tc>
          <w:tcPr>
            <w:tcW w:w="1276" w:type="dxa"/>
            <w:vMerge/>
            <w:tcBorders>
              <w:top w:val="nil"/>
            </w:tcBorders>
            <w:shd w:val="clear" w:color="auto" w:fill="auto"/>
          </w:tcPr>
          <w:p w:rsidR="00462369" w:rsidRPr="00083770" w:rsidRDefault="00462369" w:rsidP="00083770">
            <w:pPr>
              <w:widowControl w:val="0"/>
              <w:rPr>
                <w:sz w:val="2"/>
                <w:szCs w:val="2"/>
              </w:rPr>
            </w:pPr>
          </w:p>
        </w:tc>
        <w:tc>
          <w:tcPr>
            <w:tcW w:w="1134" w:type="dxa"/>
            <w:shd w:val="clear" w:color="auto" w:fill="auto"/>
          </w:tcPr>
          <w:p w:rsidR="00462369" w:rsidRPr="002A1A53" w:rsidRDefault="00462369" w:rsidP="00083770">
            <w:pPr>
              <w:pStyle w:val="TableParagraph"/>
              <w:spacing w:before="45"/>
              <w:ind w:left="260"/>
              <w:rPr>
                <w:bCs/>
                <w:sz w:val="16"/>
              </w:rPr>
            </w:pPr>
            <w:r w:rsidRPr="006A265C">
              <w:rPr>
                <w:bCs/>
                <w:sz w:val="16"/>
              </w:rPr>
              <w:t>Ditta</w:t>
            </w:r>
          </w:p>
          <w:p w:rsidR="00462369" w:rsidRPr="007F0459" w:rsidRDefault="00462369" w:rsidP="00083770">
            <w:pPr>
              <w:pStyle w:val="TableParagraph"/>
              <w:spacing w:before="45"/>
              <w:ind w:left="260"/>
              <w:rPr>
                <w:bCs/>
                <w:sz w:val="16"/>
              </w:rPr>
            </w:pPr>
            <w:r w:rsidRPr="007F0459">
              <w:rPr>
                <w:bCs/>
                <w:sz w:val="16"/>
              </w:rPr>
              <w:t>N. preventivo</w:t>
            </w:r>
          </w:p>
          <w:p w:rsidR="00462369" w:rsidRPr="006D52E7" w:rsidRDefault="00462369" w:rsidP="00083770">
            <w:pPr>
              <w:pStyle w:val="TableParagraph"/>
              <w:spacing w:before="45"/>
              <w:ind w:left="260"/>
              <w:rPr>
                <w:bCs/>
                <w:sz w:val="16"/>
              </w:rPr>
            </w:pPr>
            <w:r w:rsidRPr="00776FE4">
              <w:rPr>
                <w:bCs/>
                <w:sz w:val="16"/>
              </w:rPr>
              <w:t>Data</w:t>
            </w:r>
          </w:p>
        </w:tc>
        <w:tc>
          <w:tcPr>
            <w:tcW w:w="992" w:type="dxa"/>
            <w:shd w:val="clear" w:color="auto" w:fill="auto"/>
          </w:tcPr>
          <w:p w:rsidR="00462369" w:rsidRPr="006D52E7" w:rsidRDefault="00462369" w:rsidP="00083770">
            <w:pPr>
              <w:pStyle w:val="TableParagraph"/>
              <w:spacing w:before="45"/>
              <w:ind w:left="143"/>
              <w:rPr>
                <w:bCs/>
                <w:sz w:val="16"/>
              </w:rPr>
            </w:pPr>
            <w:r w:rsidRPr="006D52E7">
              <w:rPr>
                <w:bCs/>
                <w:sz w:val="16"/>
              </w:rPr>
              <w:t>Importo</w:t>
            </w:r>
          </w:p>
        </w:tc>
        <w:tc>
          <w:tcPr>
            <w:tcW w:w="1134" w:type="dxa"/>
            <w:shd w:val="clear" w:color="auto" w:fill="auto"/>
          </w:tcPr>
          <w:p w:rsidR="00462369" w:rsidRPr="006D52E7" w:rsidRDefault="00462369" w:rsidP="00083770">
            <w:pPr>
              <w:pStyle w:val="TableParagraph"/>
              <w:spacing w:before="45"/>
              <w:ind w:left="265"/>
              <w:rPr>
                <w:bCs/>
                <w:sz w:val="16"/>
              </w:rPr>
            </w:pPr>
            <w:r w:rsidRPr="006D52E7">
              <w:rPr>
                <w:bCs/>
                <w:sz w:val="16"/>
              </w:rPr>
              <w:t>Ditta</w:t>
            </w:r>
          </w:p>
          <w:p w:rsidR="00462369" w:rsidRPr="006D52E7" w:rsidRDefault="00462369" w:rsidP="00083770">
            <w:pPr>
              <w:pStyle w:val="TableParagraph"/>
              <w:spacing w:before="45"/>
              <w:ind w:left="265"/>
              <w:rPr>
                <w:bCs/>
                <w:sz w:val="16"/>
              </w:rPr>
            </w:pPr>
            <w:r w:rsidRPr="006D52E7">
              <w:rPr>
                <w:bCs/>
                <w:sz w:val="16"/>
              </w:rPr>
              <w:t>N. preventivo</w:t>
            </w:r>
          </w:p>
          <w:p w:rsidR="00462369" w:rsidRPr="006D52E7" w:rsidRDefault="00462369" w:rsidP="00083770">
            <w:pPr>
              <w:pStyle w:val="TableParagraph"/>
              <w:spacing w:before="45"/>
              <w:ind w:left="265"/>
              <w:rPr>
                <w:bCs/>
                <w:sz w:val="16"/>
              </w:rPr>
            </w:pPr>
            <w:r w:rsidRPr="006D52E7">
              <w:rPr>
                <w:bCs/>
                <w:sz w:val="16"/>
              </w:rPr>
              <w:t>Data</w:t>
            </w:r>
          </w:p>
        </w:tc>
        <w:tc>
          <w:tcPr>
            <w:tcW w:w="992" w:type="dxa"/>
            <w:shd w:val="clear" w:color="auto" w:fill="auto"/>
          </w:tcPr>
          <w:p w:rsidR="00462369" w:rsidRPr="006D52E7" w:rsidRDefault="00462369" w:rsidP="00083770">
            <w:pPr>
              <w:pStyle w:val="TableParagraph"/>
              <w:spacing w:before="45"/>
              <w:ind w:left="150"/>
              <w:rPr>
                <w:bCs/>
                <w:sz w:val="16"/>
              </w:rPr>
            </w:pPr>
            <w:r w:rsidRPr="006D52E7">
              <w:rPr>
                <w:bCs/>
                <w:sz w:val="16"/>
              </w:rPr>
              <w:t>Importo</w:t>
            </w:r>
          </w:p>
        </w:tc>
        <w:tc>
          <w:tcPr>
            <w:tcW w:w="1276" w:type="dxa"/>
            <w:shd w:val="clear" w:color="auto" w:fill="auto"/>
          </w:tcPr>
          <w:p w:rsidR="00462369" w:rsidRPr="006D52E7" w:rsidRDefault="00462369" w:rsidP="00083770">
            <w:pPr>
              <w:pStyle w:val="TableParagraph"/>
              <w:spacing w:before="45"/>
              <w:ind w:left="256"/>
              <w:rPr>
                <w:bCs/>
                <w:sz w:val="16"/>
              </w:rPr>
            </w:pPr>
            <w:r w:rsidRPr="006D52E7">
              <w:rPr>
                <w:bCs/>
                <w:sz w:val="16"/>
              </w:rPr>
              <w:t>Ditta</w:t>
            </w:r>
          </w:p>
          <w:p w:rsidR="00462369" w:rsidRPr="006D52E7" w:rsidRDefault="00462369" w:rsidP="00083770">
            <w:pPr>
              <w:pStyle w:val="TableParagraph"/>
              <w:spacing w:before="45"/>
              <w:ind w:left="256"/>
              <w:rPr>
                <w:bCs/>
                <w:sz w:val="16"/>
              </w:rPr>
            </w:pPr>
            <w:r w:rsidRPr="006D52E7">
              <w:rPr>
                <w:bCs/>
                <w:sz w:val="16"/>
              </w:rPr>
              <w:t>N. preventivo</w:t>
            </w:r>
          </w:p>
          <w:p w:rsidR="00462369" w:rsidRPr="006D52E7" w:rsidRDefault="00462369" w:rsidP="00083770">
            <w:pPr>
              <w:pStyle w:val="TableParagraph"/>
              <w:spacing w:before="45"/>
              <w:ind w:left="256"/>
              <w:rPr>
                <w:bCs/>
                <w:sz w:val="16"/>
              </w:rPr>
            </w:pPr>
            <w:r w:rsidRPr="006D52E7">
              <w:rPr>
                <w:bCs/>
                <w:sz w:val="16"/>
              </w:rPr>
              <w:t>Data</w:t>
            </w:r>
          </w:p>
        </w:tc>
        <w:tc>
          <w:tcPr>
            <w:tcW w:w="1418" w:type="dxa"/>
            <w:shd w:val="clear" w:color="auto" w:fill="auto"/>
          </w:tcPr>
          <w:p w:rsidR="00462369" w:rsidRPr="006D52E7" w:rsidRDefault="00462369" w:rsidP="00083770">
            <w:pPr>
              <w:pStyle w:val="TableParagraph"/>
              <w:spacing w:before="45"/>
              <w:ind w:left="152"/>
              <w:rPr>
                <w:bCs/>
                <w:sz w:val="16"/>
              </w:rPr>
            </w:pPr>
            <w:r w:rsidRPr="006D52E7">
              <w:rPr>
                <w:bCs/>
                <w:sz w:val="16"/>
              </w:rPr>
              <w:t>Importo</w:t>
            </w:r>
          </w:p>
        </w:tc>
        <w:tc>
          <w:tcPr>
            <w:tcW w:w="1417" w:type="dxa"/>
            <w:vMerge/>
            <w:tcBorders>
              <w:top w:val="nil"/>
            </w:tcBorders>
            <w:shd w:val="clear" w:color="auto" w:fill="auto"/>
          </w:tcPr>
          <w:p w:rsidR="00462369" w:rsidRPr="00083770" w:rsidRDefault="00462369" w:rsidP="00083770">
            <w:pPr>
              <w:widowControl w:val="0"/>
              <w:rPr>
                <w:sz w:val="2"/>
                <w:szCs w:val="2"/>
              </w:rPr>
            </w:pPr>
          </w:p>
        </w:tc>
      </w:tr>
      <w:tr w:rsidR="00462369" w:rsidTr="00083770">
        <w:trPr>
          <w:trHeight w:val="282"/>
        </w:trPr>
        <w:tc>
          <w:tcPr>
            <w:tcW w:w="1276"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276" w:type="dxa"/>
            <w:shd w:val="clear" w:color="auto" w:fill="auto"/>
          </w:tcPr>
          <w:p w:rsidR="00462369" w:rsidRPr="00083770" w:rsidRDefault="00462369" w:rsidP="00462369">
            <w:pPr>
              <w:pStyle w:val="TableParagraph"/>
              <w:rPr>
                <w:sz w:val="18"/>
              </w:rPr>
            </w:pPr>
          </w:p>
        </w:tc>
        <w:tc>
          <w:tcPr>
            <w:tcW w:w="1418" w:type="dxa"/>
            <w:shd w:val="clear" w:color="auto" w:fill="auto"/>
          </w:tcPr>
          <w:p w:rsidR="00462369" w:rsidRPr="00083770" w:rsidRDefault="00462369" w:rsidP="00462369">
            <w:pPr>
              <w:pStyle w:val="TableParagraph"/>
              <w:rPr>
                <w:sz w:val="18"/>
              </w:rPr>
            </w:pPr>
          </w:p>
        </w:tc>
        <w:tc>
          <w:tcPr>
            <w:tcW w:w="1417" w:type="dxa"/>
            <w:shd w:val="clear" w:color="auto" w:fill="auto"/>
          </w:tcPr>
          <w:p w:rsidR="00462369" w:rsidRPr="00083770" w:rsidRDefault="00462369" w:rsidP="00462369">
            <w:pPr>
              <w:pStyle w:val="TableParagraph"/>
              <w:rPr>
                <w:sz w:val="18"/>
              </w:rPr>
            </w:pPr>
          </w:p>
        </w:tc>
      </w:tr>
      <w:tr w:rsidR="00462369" w:rsidTr="00083770">
        <w:trPr>
          <w:trHeight w:val="278"/>
        </w:trPr>
        <w:tc>
          <w:tcPr>
            <w:tcW w:w="1276"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276" w:type="dxa"/>
            <w:shd w:val="clear" w:color="auto" w:fill="auto"/>
          </w:tcPr>
          <w:p w:rsidR="00462369" w:rsidRPr="00083770" w:rsidRDefault="00462369" w:rsidP="00462369">
            <w:pPr>
              <w:pStyle w:val="TableParagraph"/>
              <w:rPr>
                <w:sz w:val="18"/>
              </w:rPr>
            </w:pPr>
          </w:p>
        </w:tc>
        <w:tc>
          <w:tcPr>
            <w:tcW w:w="1418" w:type="dxa"/>
            <w:shd w:val="clear" w:color="auto" w:fill="auto"/>
          </w:tcPr>
          <w:p w:rsidR="00462369" w:rsidRPr="00083770" w:rsidRDefault="00462369" w:rsidP="00462369">
            <w:pPr>
              <w:pStyle w:val="TableParagraph"/>
              <w:rPr>
                <w:sz w:val="18"/>
              </w:rPr>
            </w:pPr>
          </w:p>
        </w:tc>
        <w:tc>
          <w:tcPr>
            <w:tcW w:w="1417" w:type="dxa"/>
            <w:shd w:val="clear" w:color="auto" w:fill="auto"/>
          </w:tcPr>
          <w:p w:rsidR="00462369" w:rsidRPr="00083770" w:rsidRDefault="00462369" w:rsidP="00462369">
            <w:pPr>
              <w:pStyle w:val="TableParagraph"/>
              <w:rPr>
                <w:sz w:val="18"/>
              </w:rPr>
            </w:pPr>
          </w:p>
        </w:tc>
      </w:tr>
      <w:tr w:rsidR="00462369" w:rsidTr="00083770">
        <w:trPr>
          <w:trHeight w:val="274"/>
        </w:trPr>
        <w:tc>
          <w:tcPr>
            <w:tcW w:w="1276"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134" w:type="dxa"/>
            <w:shd w:val="clear" w:color="auto" w:fill="auto"/>
          </w:tcPr>
          <w:p w:rsidR="00462369" w:rsidRPr="00083770" w:rsidRDefault="00462369" w:rsidP="00462369">
            <w:pPr>
              <w:pStyle w:val="TableParagraph"/>
              <w:rPr>
                <w:sz w:val="18"/>
              </w:rPr>
            </w:pPr>
          </w:p>
        </w:tc>
        <w:tc>
          <w:tcPr>
            <w:tcW w:w="992" w:type="dxa"/>
            <w:shd w:val="clear" w:color="auto" w:fill="auto"/>
          </w:tcPr>
          <w:p w:rsidR="00462369" w:rsidRPr="00083770" w:rsidRDefault="00462369" w:rsidP="00462369">
            <w:pPr>
              <w:pStyle w:val="TableParagraph"/>
              <w:rPr>
                <w:sz w:val="18"/>
              </w:rPr>
            </w:pPr>
          </w:p>
        </w:tc>
        <w:tc>
          <w:tcPr>
            <w:tcW w:w="1276" w:type="dxa"/>
            <w:shd w:val="clear" w:color="auto" w:fill="auto"/>
          </w:tcPr>
          <w:p w:rsidR="00462369" w:rsidRPr="00083770" w:rsidRDefault="00462369" w:rsidP="00462369">
            <w:pPr>
              <w:pStyle w:val="TableParagraph"/>
              <w:rPr>
                <w:sz w:val="18"/>
              </w:rPr>
            </w:pPr>
          </w:p>
        </w:tc>
        <w:tc>
          <w:tcPr>
            <w:tcW w:w="1418" w:type="dxa"/>
            <w:shd w:val="clear" w:color="auto" w:fill="auto"/>
          </w:tcPr>
          <w:p w:rsidR="00462369" w:rsidRPr="00083770" w:rsidRDefault="00462369" w:rsidP="00462369">
            <w:pPr>
              <w:pStyle w:val="TableParagraph"/>
              <w:rPr>
                <w:sz w:val="18"/>
              </w:rPr>
            </w:pPr>
          </w:p>
        </w:tc>
        <w:tc>
          <w:tcPr>
            <w:tcW w:w="1417" w:type="dxa"/>
            <w:shd w:val="clear" w:color="auto" w:fill="auto"/>
          </w:tcPr>
          <w:p w:rsidR="00462369" w:rsidRPr="00083770" w:rsidRDefault="00462369" w:rsidP="00462369">
            <w:pPr>
              <w:pStyle w:val="TableParagraph"/>
              <w:rPr>
                <w:sz w:val="18"/>
              </w:rPr>
            </w:pPr>
          </w:p>
        </w:tc>
      </w:tr>
    </w:tbl>
    <w:p w:rsidR="00462369" w:rsidRDefault="00462369" w:rsidP="00462369">
      <w:pPr>
        <w:pStyle w:val="Corpotesto"/>
        <w:spacing w:before="1"/>
        <w:rPr>
          <w:sz w:val="21"/>
        </w:rPr>
      </w:pPr>
    </w:p>
    <w:p w:rsidR="00462369" w:rsidRDefault="00462369" w:rsidP="00462369">
      <w:pPr>
        <w:tabs>
          <w:tab w:val="left" w:pos="9730"/>
        </w:tabs>
        <w:ind w:left="232"/>
      </w:pPr>
      <w:r>
        <w:t>In relazione a quanto sopra si ritiene di procedere</w:t>
      </w:r>
      <w:r>
        <w:rPr>
          <w:spacing w:val="-32"/>
        </w:rPr>
        <w:t xml:space="preserve"> </w:t>
      </w:r>
      <w:r>
        <w:t>con:</w:t>
      </w:r>
      <w:r>
        <w:rPr>
          <w:spacing w:val="-1"/>
        </w:rPr>
        <w:t xml:space="preserve"> </w:t>
      </w:r>
      <w:r>
        <w:rPr>
          <w:u w:val="single"/>
        </w:rPr>
        <w:t xml:space="preserve"> </w:t>
      </w:r>
      <w:r>
        <w:rPr>
          <w:u w:val="single"/>
        </w:rPr>
        <w:tab/>
      </w:r>
    </w:p>
    <w:p w:rsidR="00462369" w:rsidRDefault="000D1823" w:rsidP="00462369">
      <w:pPr>
        <w:pStyle w:val="Corpotesto"/>
        <w:rPr>
          <w:sz w:val="18"/>
        </w:rPr>
      </w:pPr>
      <w:r w:rsidRPr="000D1823">
        <w:rPr>
          <w:sz w:val="24"/>
        </w:rPr>
        <w:pict>
          <v:group id="_x0000_s1031" style="position:absolute;margin-left:56.6pt;margin-top:12.35pt;width:473.3pt;height:.45pt;z-index:-9;mso-wrap-distance-left:0;mso-wrap-distance-right:0;mso-position-horizontal-relative:page" coordorigin="1133,247" coordsize="9466,9">
            <v:line id="_x0000_s1032" style="position:absolute" from="1133,252" to="7732,252" strokeweight=".44pt"/>
            <v:line id="_x0000_s1033" style="position:absolute" from="7738,252" to="10598,252" strokeweight=".44pt"/>
            <w10:wrap type="topAndBottom" anchorx="page"/>
          </v:group>
        </w:pict>
      </w:r>
    </w:p>
    <w:p w:rsidR="00462369" w:rsidRDefault="00462369" w:rsidP="00796185">
      <w:pPr>
        <w:tabs>
          <w:tab w:val="left" w:pos="9710"/>
        </w:tabs>
        <w:spacing w:line="222" w:lineRule="exact"/>
        <w:ind w:left="232"/>
      </w:pPr>
      <w:r>
        <w:t>per le seguenti</w:t>
      </w:r>
      <w:r>
        <w:rPr>
          <w:spacing w:val="-16"/>
        </w:rPr>
        <w:t xml:space="preserve"> </w:t>
      </w:r>
      <w:r>
        <w:t>motivazioni:</w:t>
      </w:r>
      <w:r>
        <w:rPr>
          <w:spacing w:val="-1"/>
        </w:rPr>
        <w:t xml:space="preserve"> </w:t>
      </w:r>
      <w:r>
        <w:rPr>
          <w:u w:val="single"/>
        </w:rPr>
        <w:t xml:space="preserve"> </w:t>
      </w:r>
      <w:r>
        <w:rPr>
          <w:u w:val="single"/>
        </w:rPr>
        <w:tab/>
      </w: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r>
        <w:t>Luogo e data ____________________         Firma del legale rappresentante _________________________</w:t>
      </w: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p>
    <w:p w:rsidR="00796185" w:rsidRDefault="00796185" w:rsidP="00796185">
      <w:pPr>
        <w:tabs>
          <w:tab w:val="left" w:pos="9710"/>
        </w:tabs>
        <w:spacing w:line="222" w:lineRule="exact"/>
        <w:ind w:left="232"/>
      </w:pPr>
    </w:p>
    <w:p w:rsidR="00796185" w:rsidRPr="006D52E7" w:rsidRDefault="00796185" w:rsidP="006D52E7">
      <w:pPr>
        <w:tabs>
          <w:tab w:val="left" w:pos="9710"/>
        </w:tabs>
        <w:spacing w:line="222" w:lineRule="exact"/>
        <w:ind w:left="232"/>
        <w:sectPr w:rsidR="00796185" w:rsidRPr="006D52E7" w:rsidSect="006D52E7">
          <w:footerReference w:type="default" r:id="rId13"/>
          <w:type w:val="continuous"/>
          <w:pgSz w:w="11910" w:h="16840"/>
          <w:pgMar w:top="720" w:right="720" w:bottom="720" w:left="1134" w:header="0" w:footer="567" w:gutter="0"/>
          <w:cols w:space="720"/>
          <w:docGrid w:linePitch="299"/>
        </w:sectPr>
      </w:pPr>
      <w:r>
        <w:t>Timbro e firma Tecnico ______________________</w:t>
      </w:r>
    </w:p>
    <w:p w:rsidR="004B69E7" w:rsidRPr="005A69C1" w:rsidRDefault="004B69E7" w:rsidP="00F7366B">
      <w:pPr>
        <w:spacing w:after="0" w:line="240" w:lineRule="auto"/>
        <w:rPr>
          <w:rFonts w:eastAsia="Times New Roman"/>
          <w:b/>
          <w:lang w:eastAsia="it-IT"/>
        </w:rPr>
      </w:pPr>
    </w:p>
    <w:p w:rsidR="00F7366B" w:rsidRPr="005A69C1" w:rsidRDefault="00F7366B" w:rsidP="00D432F0">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t>Azione 19.2.02.0</w:t>
      </w:r>
      <w:r w:rsidR="00E4564B"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D432F0">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G</w:t>
      </w:r>
      <w:r w:rsidRPr="005A69C1">
        <w:rPr>
          <w:rFonts w:eastAsia="Times New Roman"/>
          <w:lang w:eastAsia="it-IT"/>
        </w:rPr>
        <w:t xml:space="preserve"> - </w:t>
      </w:r>
      <w:r w:rsidRPr="005A69C1">
        <w:rPr>
          <w:rFonts w:eastAsia="Times New Roman"/>
          <w:b/>
          <w:bCs/>
          <w:lang w:eastAsia="it-IT"/>
        </w:rPr>
        <w:t xml:space="preserve">Autovalutazione relativa al possesso delle priorità e relativi punteggi </w:t>
      </w:r>
      <w:r w:rsidRPr="005A69C1">
        <w:rPr>
          <w:rFonts w:eastAsia="Times New Roman"/>
          <w:lang w:eastAsia="it-IT"/>
        </w:rPr>
        <w:t>(par. 1</w:t>
      </w:r>
      <w:r w:rsidR="00141A3F" w:rsidRPr="005A69C1">
        <w:rPr>
          <w:rFonts w:eastAsia="Times New Roman"/>
          <w:lang w:eastAsia="it-IT"/>
        </w:rPr>
        <w:t>5</w:t>
      </w:r>
      <w:r w:rsidRPr="005A69C1">
        <w:rPr>
          <w:rFonts w:eastAsia="Times New Roman"/>
          <w:lang w:eastAsia="it-IT"/>
        </w:rPr>
        <w:t xml:space="preserve"> del bando)</w:t>
      </w:r>
    </w:p>
    <w:p w:rsidR="00F771D3" w:rsidRPr="00FD6054" w:rsidRDefault="00F771D3" w:rsidP="00F771D3">
      <w:pPr>
        <w:widowControl w:val="0"/>
        <w:spacing w:after="0" w:line="240" w:lineRule="auto"/>
        <w:jc w:val="both"/>
        <w:outlineLvl w:val="0"/>
        <w:rPr>
          <w:rFonts w:eastAsia="Times New Roman"/>
          <w:b/>
          <w:bC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767"/>
        <w:gridCol w:w="1418"/>
      </w:tblGrid>
      <w:tr w:rsidR="00F771D3" w:rsidRPr="005A69C1" w:rsidTr="00141A3F">
        <w:tc>
          <w:tcPr>
            <w:tcW w:w="8618" w:type="dxa"/>
            <w:gridSpan w:val="2"/>
            <w:shd w:val="clear" w:color="auto" w:fill="auto"/>
          </w:tcPr>
          <w:p w:rsidR="00F771D3" w:rsidRPr="005A69C1" w:rsidRDefault="00F771D3" w:rsidP="005F78C5">
            <w:pPr>
              <w:widowControl w:val="0"/>
              <w:spacing w:before="120" w:after="120" w:line="240" w:lineRule="auto"/>
              <w:jc w:val="center"/>
              <w:rPr>
                <w:rFonts w:eastAsia="Times New Roman"/>
                <w:b/>
                <w:bCs/>
                <w:lang w:val="en-US"/>
              </w:rPr>
            </w:pPr>
            <w:r w:rsidRPr="005A69C1">
              <w:rPr>
                <w:rFonts w:eastAsia="Calibri,Bold"/>
                <w:b/>
                <w:bCs/>
                <w:lang w:eastAsia="it-IT"/>
              </w:rPr>
              <w:t>CRITERI RIFERITI AI BENEFICIARI</w:t>
            </w:r>
          </w:p>
        </w:tc>
        <w:tc>
          <w:tcPr>
            <w:tcW w:w="1418" w:type="dxa"/>
            <w:shd w:val="clear" w:color="auto" w:fill="auto"/>
          </w:tcPr>
          <w:p w:rsidR="00F771D3" w:rsidRPr="005A69C1" w:rsidRDefault="00F771D3" w:rsidP="005F78C5">
            <w:pPr>
              <w:widowControl w:val="0"/>
              <w:spacing w:before="120" w:after="120" w:line="240" w:lineRule="auto"/>
              <w:jc w:val="center"/>
              <w:rPr>
                <w:rFonts w:eastAsia="Times New Roman"/>
                <w:lang w:val="en-US"/>
              </w:rPr>
            </w:pPr>
            <w:r w:rsidRPr="005A69C1">
              <w:rPr>
                <w:rFonts w:eastAsia="Times New Roman"/>
                <w:lang w:val="en-US"/>
              </w:rPr>
              <w:t>Punti</w:t>
            </w:r>
          </w:p>
        </w:tc>
      </w:tr>
      <w:tr w:rsidR="00F771D3" w:rsidRPr="005A69C1" w:rsidTr="00141A3F">
        <w:tc>
          <w:tcPr>
            <w:tcW w:w="851" w:type="dxa"/>
            <w:shd w:val="clear" w:color="auto" w:fill="auto"/>
          </w:tcPr>
          <w:p w:rsidR="00F771D3" w:rsidRPr="005A69C1" w:rsidRDefault="00F771D3" w:rsidP="005F78C5">
            <w:pPr>
              <w:widowControl w:val="0"/>
              <w:spacing w:before="120" w:after="120" w:line="240" w:lineRule="auto"/>
              <w:rPr>
                <w:rFonts w:eastAsia="Calibri,Bold"/>
                <w:lang w:eastAsia="it-IT"/>
              </w:rPr>
            </w:pPr>
            <w:r w:rsidRPr="005A69C1">
              <w:rPr>
                <w:rFonts w:eastAsia="Calibri,Bold"/>
                <w:lang w:eastAsia="it-IT"/>
              </w:rPr>
              <w:t>1</w:t>
            </w:r>
            <w:r w:rsidR="00537A15" w:rsidRPr="005A69C1">
              <w:rPr>
                <w:rFonts w:eastAsia="Calibri,Bold"/>
                <w:lang w:eastAsia="it-IT"/>
              </w:rPr>
              <w:t>5</w:t>
            </w:r>
            <w:r w:rsidRPr="005A69C1">
              <w:rPr>
                <w:rFonts w:eastAsia="Calibri,Bold"/>
                <w:lang w:eastAsia="it-IT"/>
              </w:rPr>
              <w:t>.1</w:t>
            </w:r>
          </w:p>
        </w:tc>
        <w:tc>
          <w:tcPr>
            <w:tcW w:w="7767" w:type="dxa"/>
            <w:shd w:val="clear" w:color="auto" w:fill="auto"/>
          </w:tcPr>
          <w:p w:rsidR="00F771D3" w:rsidRPr="005A69C1" w:rsidRDefault="00F771D3" w:rsidP="005F78C5">
            <w:pPr>
              <w:widowControl w:val="0"/>
              <w:spacing w:before="120" w:after="120" w:line="240" w:lineRule="auto"/>
              <w:rPr>
                <w:rFonts w:eastAsia="Calibri,Bold"/>
                <w:lang w:eastAsia="it-IT"/>
              </w:rPr>
            </w:pPr>
            <w:r w:rsidRPr="005A69C1">
              <w:rPr>
                <w:rFonts w:eastAsia="Calibri,Bold"/>
                <w:lang w:eastAsia="it-IT"/>
              </w:rPr>
              <w:t>Progetto presentato da associazioni</w:t>
            </w:r>
          </w:p>
        </w:tc>
        <w:tc>
          <w:tcPr>
            <w:tcW w:w="1418" w:type="dxa"/>
            <w:shd w:val="clear" w:color="auto" w:fill="auto"/>
          </w:tcPr>
          <w:p w:rsidR="00F771D3" w:rsidRPr="005A69C1" w:rsidRDefault="00F771D3" w:rsidP="005F78C5">
            <w:pPr>
              <w:widowControl w:val="0"/>
              <w:spacing w:before="120" w:after="120" w:line="240" w:lineRule="auto"/>
              <w:jc w:val="center"/>
              <w:rPr>
                <w:rFonts w:eastAsia="Times New Roman"/>
                <w:lang w:val="en-US"/>
              </w:rPr>
            </w:pPr>
            <w:r w:rsidRPr="005A69C1">
              <w:rPr>
                <w:rFonts w:eastAsia="Times New Roman"/>
                <w:lang w:val="en-US"/>
              </w:rPr>
              <w:t>3</w:t>
            </w:r>
          </w:p>
        </w:tc>
      </w:tr>
      <w:tr w:rsidR="00F771D3" w:rsidRPr="005A69C1" w:rsidTr="00141A3F">
        <w:tc>
          <w:tcPr>
            <w:tcW w:w="851" w:type="dxa"/>
            <w:shd w:val="clear" w:color="auto" w:fill="auto"/>
          </w:tcPr>
          <w:p w:rsidR="00F771D3" w:rsidRPr="005A69C1" w:rsidRDefault="00F771D3" w:rsidP="005F78C5">
            <w:pPr>
              <w:widowControl w:val="0"/>
              <w:spacing w:before="120" w:after="120" w:line="240" w:lineRule="auto"/>
              <w:rPr>
                <w:rFonts w:eastAsia="Calibri,Bold"/>
                <w:lang w:eastAsia="it-IT"/>
              </w:rPr>
            </w:pPr>
            <w:r w:rsidRPr="005A69C1">
              <w:rPr>
                <w:rFonts w:eastAsia="Calibri,Bold"/>
                <w:lang w:eastAsia="it-IT"/>
              </w:rPr>
              <w:t>1</w:t>
            </w:r>
            <w:r w:rsidR="00537A15" w:rsidRPr="005A69C1">
              <w:rPr>
                <w:rFonts w:eastAsia="Calibri,Bold"/>
                <w:lang w:eastAsia="it-IT"/>
              </w:rPr>
              <w:t>5</w:t>
            </w:r>
            <w:r w:rsidRPr="005A69C1">
              <w:rPr>
                <w:rFonts w:eastAsia="Calibri,Bold"/>
                <w:lang w:eastAsia="it-IT"/>
              </w:rPr>
              <w:t>.2</w:t>
            </w:r>
          </w:p>
        </w:tc>
        <w:tc>
          <w:tcPr>
            <w:tcW w:w="7767" w:type="dxa"/>
            <w:shd w:val="clear" w:color="auto" w:fill="auto"/>
          </w:tcPr>
          <w:p w:rsidR="00F771D3" w:rsidRPr="005A69C1" w:rsidRDefault="00F771D3" w:rsidP="00141A3F">
            <w:pPr>
              <w:widowControl w:val="0"/>
              <w:spacing w:before="120" w:after="120" w:line="240" w:lineRule="auto"/>
              <w:jc w:val="both"/>
              <w:rPr>
                <w:rFonts w:eastAsia="Calibri,Bold"/>
                <w:strike/>
                <w:lang w:eastAsia="it-IT"/>
              </w:rPr>
            </w:pPr>
            <w:r w:rsidRPr="005A69C1">
              <w:rPr>
                <w:lang w:eastAsia="it-IT"/>
              </w:rPr>
              <w:t>Progetto presentato da imprese individuali in cui il titolare sia un giovane imprenditore</w:t>
            </w:r>
            <w:r w:rsidR="00537A15" w:rsidRPr="005A69C1">
              <w:rPr>
                <w:lang w:eastAsia="it-IT"/>
              </w:rPr>
              <w:t xml:space="preserve"> </w:t>
            </w:r>
            <w:r w:rsidR="00537A15" w:rsidRPr="00FD6054">
              <w:t>(Per la verifica della veridicità di questo punteggio dovrà essere allegato l’atto costitutivo della società)</w:t>
            </w:r>
          </w:p>
        </w:tc>
        <w:tc>
          <w:tcPr>
            <w:tcW w:w="1418" w:type="dxa"/>
            <w:shd w:val="clear" w:color="auto" w:fill="auto"/>
          </w:tcPr>
          <w:p w:rsidR="00F771D3" w:rsidRPr="005A69C1" w:rsidRDefault="00F771D3" w:rsidP="005F78C5">
            <w:pPr>
              <w:widowControl w:val="0"/>
              <w:spacing w:before="120" w:after="120" w:line="240" w:lineRule="auto"/>
              <w:jc w:val="center"/>
              <w:rPr>
                <w:rFonts w:eastAsia="Times New Roman"/>
                <w:strike/>
                <w:lang w:val="en-US"/>
              </w:rPr>
            </w:pPr>
            <w:r w:rsidRPr="005A69C1">
              <w:rPr>
                <w:rFonts w:eastAsia="Times New Roman"/>
                <w:strike/>
                <w:lang w:val="en-US"/>
              </w:rPr>
              <w:t>4</w:t>
            </w:r>
          </w:p>
        </w:tc>
      </w:tr>
      <w:tr w:rsidR="00F771D3" w:rsidRPr="005A69C1" w:rsidTr="00141A3F">
        <w:tc>
          <w:tcPr>
            <w:tcW w:w="851" w:type="dxa"/>
            <w:tcBorders>
              <w:top w:val="single" w:sz="4" w:space="0" w:color="auto"/>
              <w:left w:val="nil"/>
              <w:bottom w:val="single" w:sz="4" w:space="0" w:color="auto"/>
              <w:right w:val="nil"/>
            </w:tcBorders>
            <w:shd w:val="clear" w:color="auto" w:fill="auto"/>
          </w:tcPr>
          <w:p w:rsidR="00F771D3" w:rsidRPr="005A69C1" w:rsidRDefault="00F771D3" w:rsidP="005F78C5">
            <w:pPr>
              <w:widowControl w:val="0"/>
              <w:spacing w:before="120" w:after="0" w:line="240" w:lineRule="auto"/>
              <w:jc w:val="both"/>
              <w:outlineLvl w:val="0"/>
              <w:rPr>
                <w:rFonts w:eastAsia="Times New Roman"/>
                <w:b/>
                <w:bCs/>
                <w:lang w:val="en-US"/>
              </w:rPr>
            </w:pPr>
          </w:p>
        </w:tc>
        <w:tc>
          <w:tcPr>
            <w:tcW w:w="7767" w:type="dxa"/>
            <w:tcBorders>
              <w:top w:val="single" w:sz="4" w:space="0" w:color="auto"/>
              <w:left w:val="nil"/>
              <w:bottom w:val="single" w:sz="4" w:space="0" w:color="auto"/>
              <w:right w:val="nil"/>
            </w:tcBorders>
            <w:shd w:val="clear" w:color="auto" w:fill="auto"/>
          </w:tcPr>
          <w:p w:rsidR="00F771D3" w:rsidRPr="005A69C1" w:rsidRDefault="00F771D3" w:rsidP="005F78C5">
            <w:pPr>
              <w:widowControl w:val="0"/>
              <w:spacing w:before="120" w:after="0" w:line="240" w:lineRule="auto"/>
              <w:jc w:val="center"/>
              <w:outlineLvl w:val="0"/>
              <w:rPr>
                <w:rFonts w:eastAsia="Times New Roman"/>
                <w:b/>
                <w:bCs/>
                <w:lang w:val="en-US"/>
              </w:rPr>
            </w:pPr>
          </w:p>
        </w:tc>
        <w:tc>
          <w:tcPr>
            <w:tcW w:w="1418" w:type="dxa"/>
            <w:tcBorders>
              <w:top w:val="single" w:sz="4" w:space="0" w:color="auto"/>
              <w:left w:val="nil"/>
              <w:bottom w:val="single" w:sz="4" w:space="0" w:color="auto"/>
              <w:right w:val="nil"/>
            </w:tcBorders>
            <w:shd w:val="clear" w:color="auto" w:fill="auto"/>
          </w:tcPr>
          <w:p w:rsidR="00F771D3" w:rsidRPr="005A69C1" w:rsidRDefault="00F771D3" w:rsidP="005F78C5">
            <w:pPr>
              <w:widowControl w:val="0"/>
              <w:spacing w:before="120" w:after="0" w:line="240" w:lineRule="auto"/>
              <w:jc w:val="center"/>
              <w:outlineLvl w:val="0"/>
              <w:rPr>
                <w:rFonts w:eastAsia="Times New Roman"/>
                <w:b/>
                <w:bCs/>
                <w:lang w:val="en-US"/>
              </w:rPr>
            </w:pPr>
          </w:p>
        </w:tc>
      </w:tr>
      <w:tr w:rsidR="00F771D3" w:rsidRPr="005A69C1" w:rsidTr="00141A3F">
        <w:tc>
          <w:tcPr>
            <w:tcW w:w="8618" w:type="dxa"/>
            <w:gridSpan w:val="2"/>
            <w:tcBorders>
              <w:top w:val="single" w:sz="4" w:space="0" w:color="auto"/>
            </w:tcBorders>
            <w:shd w:val="clear" w:color="auto" w:fill="auto"/>
          </w:tcPr>
          <w:p w:rsidR="00F771D3" w:rsidRPr="00FD6054" w:rsidRDefault="00F771D3" w:rsidP="00141A3F">
            <w:pPr>
              <w:widowControl w:val="0"/>
              <w:spacing w:before="120" w:after="120" w:line="240" w:lineRule="auto"/>
              <w:jc w:val="center"/>
              <w:rPr>
                <w:rFonts w:eastAsia="Times New Roman"/>
                <w:b/>
                <w:bCs/>
              </w:rPr>
            </w:pPr>
            <w:r w:rsidRPr="005A69C1">
              <w:rPr>
                <w:rFonts w:eastAsia="Calibri,Bold"/>
                <w:b/>
                <w:bCs/>
                <w:lang w:eastAsia="it-IT"/>
              </w:rPr>
              <w:t>CRITERI RIFERITI AL PIANO DEGLI INTERVENTI</w:t>
            </w:r>
          </w:p>
        </w:tc>
        <w:tc>
          <w:tcPr>
            <w:tcW w:w="1418" w:type="dxa"/>
            <w:tcBorders>
              <w:top w:val="single" w:sz="4" w:space="0" w:color="auto"/>
            </w:tcBorders>
            <w:shd w:val="clear" w:color="auto" w:fill="auto"/>
          </w:tcPr>
          <w:p w:rsidR="00F771D3" w:rsidRPr="005A69C1" w:rsidRDefault="00F771D3" w:rsidP="005F78C5">
            <w:pPr>
              <w:widowControl w:val="0"/>
              <w:spacing w:before="120" w:after="120" w:line="240" w:lineRule="auto"/>
              <w:jc w:val="center"/>
              <w:rPr>
                <w:rFonts w:eastAsia="Times New Roman"/>
                <w:b/>
                <w:bCs/>
                <w:lang w:val="en-US"/>
              </w:rPr>
            </w:pPr>
            <w:r w:rsidRPr="005A69C1">
              <w:rPr>
                <w:rFonts w:eastAsia="Times New Roman"/>
                <w:b/>
                <w:bCs/>
                <w:lang w:val="en-US"/>
              </w:rPr>
              <w:t>Punti</w:t>
            </w:r>
          </w:p>
        </w:tc>
      </w:tr>
      <w:tr w:rsidR="00F771D3" w:rsidRPr="005A69C1" w:rsidTr="00141A3F">
        <w:tc>
          <w:tcPr>
            <w:tcW w:w="851" w:type="dxa"/>
            <w:shd w:val="clear" w:color="auto" w:fill="auto"/>
          </w:tcPr>
          <w:p w:rsidR="00F771D3" w:rsidRPr="005A69C1" w:rsidRDefault="00F771D3" w:rsidP="005F78C5">
            <w:pPr>
              <w:widowControl w:val="0"/>
              <w:spacing w:after="0" w:line="240" w:lineRule="auto"/>
              <w:rPr>
                <w:rFonts w:eastAsia="Times New Roman"/>
                <w:lang w:val="en-US"/>
              </w:rPr>
            </w:pPr>
            <w:r w:rsidRPr="005A69C1">
              <w:rPr>
                <w:rFonts w:eastAsia="Times New Roman"/>
                <w:lang w:val="en-US"/>
              </w:rPr>
              <w:t>1</w:t>
            </w:r>
            <w:r w:rsidR="00537A15" w:rsidRPr="005A69C1">
              <w:rPr>
                <w:rFonts w:eastAsia="Times New Roman"/>
                <w:lang w:val="en-US"/>
              </w:rPr>
              <w:t>5</w:t>
            </w:r>
            <w:r w:rsidRPr="005A69C1">
              <w:rPr>
                <w:rFonts w:eastAsia="Times New Roman"/>
                <w:lang w:val="en-US"/>
              </w:rPr>
              <w:t>.</w:t>
            </w:r>
            <w:r w:rsidR="00537A15" w:rsidRPr="005A69C1">
              <w:rPr>
                <w:rFonts w:eastAsia="Times New Roman"/>
                <w:lang w:val="en-US"/>
              </w:rPr>
              <w:t>3</w:t>
            </w:r>
          </w:p>
        </w:tc>
        <w:tc>
          <w:tcPr>
            <w:tcW w:w="7767" w:type="dxa"/>
            <w:shd w:val="clear" w:color="auto" w:fill="auto"/>
          </w:tcPr>
          <w:p w:rsidR="00F771D3" w:rsidRPr="005A69C1" w:rsidRDefault="00F771D3" w:rsidP="005F78C5">
            <w:pPr>
              <w:widowControl w:val="0"/>
              <w:spacing w:after="0" w:line="240" w:lineRule="auto"/>
              <w:jc w:val="both"/>
              <w:rPr>
                <w:i/>
                <w:iCs/>
                <w:lang w:eastAsia="it-IT"/>
              </w:rPr>
            </w:pPr>
            <w:r w:rsidRPr="005A69C1">
              <w:rPr>
                <w:i/>
                <w:iCs/>
                <w:lang w:eastAsia="it-IT"/>
              </w:rPr>
              <w:t>Presenza di una strategia di promozione e marketing pluriennale:</w:t>
            </w:r>
          </w:p>
          <w:p w:rsidR="00F771D3" w:rsidRPr="005A69C1" w:rsidRDefault="00F771D3" w:rsidP="005F78C5">
            <w:pPr>
              <w:widowControl w:val="0"/>
              <w:spacing w:after="0" w:line="240" w:lineRule="auto"/>
              <w:jc w:val="both"/>
              <w:rPr>
                <w:lang w:eastAsia="it-IT"/>
              </w:rPr>
            </w:pPr>
            <w:r w:rsidRPr="005A69C1">
              <w:rPr>
                <w:lang w:eastAsia="it-IT"/>
              </w:rPr>
              <w:t xml:space="preserve">con tale parametro si vogliono premiare i soggetti in grado di presentare un’articolata proposta di </w:t>
            </w:r>
            <w:r w:rsidR="002A1A53" w:rsidRPr="005A69C1">
              <w:rPr>
                <w:lang w:eastAsia="it-IT"/>
              </w:rPr>
              <w:t>progetto</w:t>
            </w:r>
            <w:r w:rsidR="002A1A53">
              <w:rPr>
                <w:lang w:eastAsia="it-IT"/>
              </w:rPr>
              <w:t xml:space="preserve"> per</w:t>
            </w:r>
            <w:r w:rsidR="002A1A53" w:rsidRPr="005A69C1">
              <w:rPr>
                <w:lang w:eastAsia="it-IT"/>
              </w:rPr>
              <w:t xml:space="preserve"> annual</w:t>
            </w:r>
            <w:r w:rsidR="002A1A53">
              <w:rPr>
                <w:lang w:eastAsia="it-IT"/>
              </w:rPr>
              <w:t>ità</w:t>
            </w:r>
            <w:r w:rsidR="002A1A53" w:rsidRPr="005A69C1">
              <w:rPr>
                <w:lang w:eastAsia="it-IT"/>
              </w:rPr>
              <w:t xml:space="preserve"> </w:t>
            </w:r>
            <w:r w:rsidRPr="005A69C1">
              <w:rPr>
                <w:lang w:eastAsia="it-IT"/>
              </w:rPr>
              <w:t>che sia parte integrante di un ambito di programmazione strategica biennale.</w:t>
            </w:r>
          </w:p>
        </w:tc>
        <w:tc>
          <w:tcPr>
            <w:tcW w:w="1418" w:type="dxa"/>
            <w:shd w:val="clear" w:color="auto" w:fill="auto"/>
          </w:tcPr>
          <w:p w:rsidR="00F771D3" w:rsidRPr="005A69C1" w:rsidRDefault="00F771D3" w:rsidP="005F78C5">
            <w:pPr>
              <w:widowControl w:val="0"/>
              <w:spacing w:after="0" w:line="240" w:lineRule="auto"/>
              <w:jc w:val="center"/>
              <w:rPr>
                <w:rFonts w:eastAsia="Times New Roman"/>
                <w:lang w:val="en-US"/>
              </w:rPr>
            </w:pPr>
            <w:r w:rsidRPr="005A69C1">
              <w:rPr>
                <w:rFonts w:eastAsia="Times New Roman"/>
                <w:lang w:val="en-US"/>
              </w:rPr>
              <w:t>5</w:t>
            </w:r>
          </w:p>
        </w:tc>
      </w:tr>
      <w:tr w:rsidR="00F771D3" w:rsidRPr="005A69C1" w:rsidTr="00141A3F">
        <w:tc>
          <w:tcPr>
            <w:tcW w:w="851" w:type="dxa"/>
            <w:shd w:val="clear" w:color="auto" w:fill="auto"/>
          </w:tcPr>
          <w:p w:rsidR="00F771D3" w:rsidRPr="005A69C1" w:rsidRDefault="00F771D3" w:rsidP="005F78C5">
            <w:pPr>
              <w:widowControl w:val="0"/>
              <w:spacing w:after="0" w:line="240" w:lineRule="auto"/>
              <w:rPr>
                <w:rFonts w:eastAsia="Times New Roman"/>
                <w:lang w:val="en-US"/>
              </w:rPr>
            </w:pPr>
            <w:r w:rsidRPr="005A69C1">
              <w:rPr>
                <w:rFonts w:eastAsia="Times New Roman"/>
                <w:lang w:val="en-US"/>
              </w:rPr>
              <w:t>1</w:t>
            </w:r>
            <w:r w:rsidR="00537A15" w:rsidRPr="005A69C1">
              <w:rPr>
                <w:rFonts w:eastAsia="Times New Roman"/>
                <w:lang w:val="en-US"/>
              </w:rPr>
              <w:t>5</w:t>
            </w:r>
            <w:r w:rsidRPr="005A69C1">
              <w:rPr>
                <w:rFonts w:eastAsia="Times New Roman"/>
                <w:lang w:val="en-US"/>
              </w:rPr>
              <w:t>.</w:t>
            </w:r>
            <w:r w:rsidR="00537A15" w:rsidRPr="005A69C1">
              <w:rPr>
                <w:rFonts w:eastAsia="Times New Roman"/>
                <w:lang w:val="en-US"/>
              </w:rPr>
              <w:t>4</w:t>
            </w:r>
          </w:p>
        </w:tc>
        <w:tc>
          <w:tcPr>
            <w:tcW w:w="7767" w:type="dxa"/>
            <w:shd w:val="clear" w:color="auto" w:fill="auto"/>
          </w:tcPr>
          <w:p w:rsidR="00F771D3" w:rsidRPr="005A69C1" w:rsidRDefault="00F771D3" w:rsidP="005F78C5">
            <w:pPr>
              <w:widowControl w:val="0"/>
              <w:spacing w:after="0" w:line="240" w:lineRule="auto"/>
              <w:jc w:val="both"/>
              <w:rPr>
                <w:i/>
                <w:iCs/>
                <w:lang w:eastAsia="it-IT"/>
              </w:rPr>
            </w:pPr>
            <w:r w:rsidRPr="005A69C1">
              <w:rPr>
                <w:i/>
                <w:iCs/>
                <w:lang w:eastAsia="it-IT"/>
              </w:rPr>
              <w:t>Azioni sul web:</w:t>
            </w:r>
          </w:p>
          <w:p w:rsidR="00F771D3" w:rsidRPr="005A69C1" w:rsidRDefault="00F771D3" w:rsidP="005F78C5">
            <w:pPr>
              <w:widowControl w:val="0"/>
              <w:spacing w:after="0" w:line="240" w:lineRule="auto"/>
              <w:jc w:val="both"/>
              <w:rPr>
                <w:lang w:eastAsia="it-IT"/>
              </w:rPr>
            </w:pPr>
            <w:r w:rsidRPr="005A69C1">
              <w:rPr>
                <w:lang w:eastAsia="it-IT"/>
              </w:rPr>
              <w:t>questo parametro è la fotografia dell’esposizione progettuale sul versante “internet, social, e-commerce”. Si ritiene strategica questa tipologia di investimento, in particolar modo per l’impatto sul mercato e sui target di domanda che, in modo sempre più significativo utilizzano la “rete” per la scelta di prodotti e vacanze. Un elemento “testimonial” dell’attenzione al web è sicuramente lo sviluppo azioni di marketing multilingue, dedicati quindi anche al mercato estero. La presenza di azioni/materiali solo in lingua italiana è elemento sintomatico non positivo.</w:t>
            </w:r>
          </w:p>
        </w:tc>
        <w:tc>
          <w:tcPr>
            <w:tcW w:w="1418" w:type="dxa"/>
            <w:shd w:val="clear" w:color="auto" w:fill="auto"/>
          </w:tcPr>
          <w:p w:rsidR="00F771D3" w:rsidRPr="00FD6054" w:rsidRDefault="00F771D3" w:rsidP="005F78C5">
            <w:pPr>
              <w:widowControl w:val="0"/>
              <w:spacing w:after="0" w:line="240" w:lineRule="auto"/>
              <w:rPr>
                <w:rFonts w:eastAsia="Times New Roman"/>
              </w:rPr>
            </w:pPr>
            <w:r w:rsidRPr="00FD6054">
              <w:rPr>
                <w:rFonts w:eastAsia="Times New Roman"/>
              </w:rPr>
              <w:t>Lingua italiana: 5 pt.</w:t>
            </w:r>
          </w:p>
          <w:p w:rsidR="00F771D3" w:rsidRPr="00FD6054" w:rsidRDefault="00F771D3" w:rsidP="005F78C5">
            <w:pPr>
              <w:widowControl w:val="0"/>
              <w:spacing w:after="0" w:line="240" w:lineRule="auto"/>
              <w:rPr>
                <w:rFonts w:eastAsia="Times New Roman"/>
              </w:rPr>
            </w:pPr>
            <w:r w:rsidRPr="00FD6054">
              <w:rPr>
                <w:rFonts w:eastAsia="Times New Roman"/>
              </w:rPr>
              <w:t>Almeno una seconda lingua:</w:t>
            </w:r>
            <w:r w:rsidR="00141A3F" w:rsidRPr="00FD6054">
              <w:rPr>
                <w:rFonts w:eastAsia="Times New Roman"/>
              </w:rPr>
              <w:t xml:space="preserve"> </w:t>
            </w:r>
            <w:r w:rsidRPr="00FD6054">
              <w:rPr>
                <w:rFonts w:eastAsia="Times New Roman"/>
              </w:rPr>
              <w:t>8 pt.</w:t>
            </w:r>
          </w:p>
        </w:tc>
      </w:tr>
      <w:tr w:rsidR="00F771D3" w:rsidRPr="005A69C1" w:rsidTr="00141A3F">
        <w:tc>
          <w:tcPr>
            <w:tcW w:w="851" w:type="dxa"/>
            <w:shd w:val="clear" w:color="auto" w:fill="auto"/>
          </w:tcPr>
          <w:p w:rsidR="00F771D3" w:rsidRPr="005A69C1" w:rsidRDefault="00F771D3" w:rsidP="005F78C5">
            <w:pPr>
              <w:widowControl w:val="0"/>
              <w:spacing w:after="0" w:line="240" w:lineRule="auto"/>
              <w:rPr>
                <w:rFonts w:eastAsia="Times New Roman"/>
                <w:lang w:val="en-US"/>
              </w:rPr>
            </w:pPr>
            <w:r w:rsidRPr="005A69C1">
              <w:rPr>
                <w:rFonts w:eastAsia="Times New Roman"/>
                <w:lang w:val="en-US"/>
              </w:rPr>
              <w:t>1</w:t>
            </w:r>
            <w:r w:rsidR="00537A15" w:rsidRPr="005A69C1">
              <w:rPr>
                <w:rFonts w:eastAsia="Times New Roman"/>
                <w:lang w:val="en-US"/>
              </w:rPr>
              <w:t>5</w:t>
            </w:r>
            <w:r w:rsidRPr="005A69C1">
              <w:rPr>
                <w:rFonts w:eastAsia="Times New Roman"/>
                <w:lang w:val="en-US"/>
              </w:rPr>
              <w:t>.</w:t>
            </w:r>
            <w:r w:rsidR="00537A15" w:rsidRPr="005A69C1">
              <w:rPr>
                <w:rFonts w:eastAsia="Times New Roman"/>
                <w:lang w:val="en-US"/>
              </w:rPr>
              <w:t>5</w:t>
            </w:r>
          </w:p>
        </w:tc>
        <w:tc>
          <w:tcPr>
            <w:tcW w:w="7767" w:type="dxa"/>
            <w:shd w:val="clear" w:color="auto" w:fill="auto"/>
          </w:tcPr>
          <w:p w:rsidR="00F771D3" w:rsidRPr="005A69C1" w:rsidRDefault="00F771D3" w:rsidP="005F78C5">
            <w:pPr>
              <w:widowControl w:val="0"/>
              <w:spacing w:after="0" w:line="240" w:lineRule="auto"/>
              <w:jc w:val="both"/>
              <w:rPr>
                <w:lang w:eastAsia="it-IT"/>
              </w:rPr>
            </w:pPr>
            <w:r w:rsidRPr="005A69C1">
              <w:rPr>
                <w:lang w:eastAsia="it-IT"/>
              </w:rPr>
              <w:t>Progetti volti alla promo-commercializzazione integrata tra prodotti turistici e prodotti agro-alimentari (tale criterio deve essere dimostrato nella descrizione della relazione tecnica oltre ad avere lettere di intenti di partecipazione al progetto da parte di aziende del settore agricolo e/o agroalimentare e di imprese operanti nel turistico)</w:t>
            </w:r>
          </w:p>
        </w:tc>
        <w:tc>
          <w:tcPr>
            <w:tcW w:w="1418" w:type="dxa"/>
            <w:shd w:val="clear" w:color="auto" w:fill="auto"/>
          </w:tcPr>
          <w:p w:rsidR="00F771D3" w:rsidRPr="005A69C1" w:rsidRDefault="00F771D3" w:rsidP="005F78C5">
            <w:pPr>
              <w:widowControl w:val="0"/>
              <w:spacing w:after="0" w:line="240" w:lineRule="auto"/>
              <w:jc w:val="center"/>
              <w:rPr>
                <w:rFonts w:eastAsia="Times New Roman"/>
                <w:lang w:val="en-US"/>
              </w:rPr>
            </w:pPr>
            <w:r w:rsidRPr="005A69C1">
              <w:rPr>
                <w:rFonts w:eastAsia="Times New Roman"/>
                <w:lang w:val="en-US"/>
              </w:rPr>
              <w:t>5</w:t>
            </w:r>
          </w:p>
        </w:tc>
      </w:tr>
      <w:tr w:rsidR="00F771D3" w:rsidRPr="005A69C1" w:rsidTr="00141A3F">
        <w:tc>
          <w:tcPr>
            <w:tcW w:w="851" w:type="dxa"/>
            <w:shd w:val="clear" w:color="auto" w:fill="auto"/>
          </w:tcPr>
          <w:p w:rsidR="00F771D3" w:rsidRPr="005A69C1" w:rsidRDefault="00141A3F" w:rsidP="005F78C5">
            <w:pPr>
              <w:widowControl w:val="0"/>
              <w:spacing w:after="0" w:line="240" w:lineRule="auto"/>
              <w:rPr>
                <w:rFonts w:eastAsia="Times New Roman"/>
                <w:lang w:val="en-US"/>
              </w:rPr>
            </w:pPr>
            <w:r w:rsidRPr="005A69C1">
              <w:rPr>
                <w:rFonts w:eastAsia="Times New Roman"/>
                <w:lang w:val="en-US"/>
              </w:rPr>
              <w:t>15.6</w:t>
            </w:r>
          </w:p>
        </w:tc>
        <w:tc>
          <w:tcPr>
            <w:tcW w:w="7767" w:type="dxa"/>
            <w:shd w:val="clear" w:color="auto" w:fill="auto"/>
          </w:tcPr>
          <w:p w:rsidR="00F771D3" w:rsidRPr="00FD6054" w:rsidRDefault="00742385" w:rsidP="005F78C5">
            <w:pPr>
              <w:widowControl w:val="0"/>
              <w:spacing w:after="0" w:line="240" w:lineRule="auto"/>
              <w:jc w:val="both"/>
              <w:rPr>
                <w:rFonts w:eastAsia="Times New Roman"/>
              </w:rPr>
            </w:pPr>
            <w:r w:rsidRPr="005A69C1">
              <w:rPr>
                <w:lang w:eastAsia="it-IT"/>
              </w:rPr>
              <w:t>Progetti con importi maggiori di € 20.000</w:t>
            </w:r>
          </w:p>
        </w:tc>
        <w:tc>
          <w:tcPr>
            <w:tcW w:w="1418" w:type="dxa"/>
            <w:shd w:val="clear" w:color="auto" w:fill="auto"/>
          </w:tcPr>
          <w:p w:rsidR="00F771D3" w:rsidRPr="005A69C1" w:rsidRDefault="00742385" w:rsidP="005F78C5">
            <w:pPr>
              <w:widowControl w:val="0"/>
              <w:spacing w:after="0" w:line="240" w:lineRule="auto"/>
              <w:jc w:val="center"/>
              <w:rPr>
                <w:rFonts w:eastAsia="Times New Roman"/>
                <w:lang w:val="en-US"/>
              </w:rPr>
            </w:pPr>
            <w:r w:rsidRPr="005A69C1">
              <w:rPr>
                <w:rFonts w:eastAsia="Times New Roman"/>
                <w:lang w:val="en-US"/>
              </w:rPr>
              <w:t>5</w:t>
            </w:r>
          </w:p>
        </w:tc>
      </w:tr>
      <w:tr w:rsidR="00F771D3" w:rsidRPr="005A69C1" w:rsidTr="00141A3F">
        <w:tc>
          <w:tcPr>
            <w:tcW w:w="851" w:type="dxa"/>
            <w:shd w:val="clear" w:color="auto" w:fill="auto"/>
          </w:tcPr>
          <w:p w:rsidR="00F771D3" w:rsidRPr="005A69C1" w:rsidRDefault="00F771D3" w:rsidP="005F78C5">
            <w:pPr>
              <w:widowControl w:val="0"/>
              <w:spacing w:after="0" w:line="240" w:lineRule="auto"/>
              <w:rPr>
                <w:rFonts w:eastAsia="Times New Roman"/>
                <w:lang w:val="en-US"/>
              </w:rPr>
            </w:pPr>
            <w:r w:rsidRPr="005A69C1">
              <w:rPr>
                <w:rFonts w:eastAsia="Times New Roman"/>
                <w:lang w:val="en-US"/>
              </w:rPr>
              <w:t>1</w:t>
            </w:r>
            <w:r w:rsidR="00537A15" w:rsidRPr="005A69C1">
              <w:rPr>
                <w:rFonts w:eastAsia="Times New Roman"/>
                <w:lang w:val="en-US"/>
              </w:rPr>
              <w:t>5</w:t>
            </w:r>
            <w:r w:rsidRPr="005A69C1">
              <w:rPr>
                <w:rFonts w:eastAsia="Times New Roman"/>
                <w:lang w:val="en-US"/>
              </w:rPr>
              <w:t>.</w:t>
            </w:r>
            <w:r w:rsidR="00141A3F" w:rsidRPr="005A69C1">
              <w:rPr>
                <w:rFonts w:eastAsia="Times New Roman"/>
                <w:lang w:val="en-US"/>
              </w:rPr>
              <w:t>7</w:t>
            </w:r>
          </w:p>
        </w:tc>
        <w:tc>
          <w:tcPr>
            <w:tcW w:w="7767" w:type="dxa"/>
            <w:shd w:val="clear" w:color="auto" w:fill="auto"/>
          </w:tcPr>
          <w:p w:rsidR="00F771D3" w:rsidRPr="005A69C1" w:rsidRDefault="00F771D3" w:rsidP="005F78C5">
            <w:pPr>
              <w:widowControl w:val="0"/>
              <w:spacing w:after="0" w:line="240" w:lineRule="auto"/>
              <w:jc w:val="both"/>
              <w:rPr>
                <w:i/>
                <w:iCs/>
                <w:lang w:eastAsia="it-IT"/>
              </w:rPr>
            </w:pPr>
            <w:r w:rsidRPr="005A69C1">
              <w:rPr>
                <w:i/>
                <w:iCs/>
                <w:lang w:eastAsia="it-IT"/>
              </w:rPr>
              <w:t xml:space="preserve">Promozione tramite eventi sportivi e/o culturali </w:t>
            </w:r>
          </w:p>
          <w:p w:rsidR="00F771D3" w:rsidRPr="00FD6054" w:rsidRDefault="00F771D3" w:rsidP="005F78C5">
            <w:pPr>
              <w:widowControl w:val="0"/>
              <w:spacing w:after="0" w:line="240" w:lineRule="auto"/>
              <w:jc w:val="both"/>
              <w:rPr>
                <w:rFonts w:eastAsia="Times New Roman"/>
              </w:rPr>
            </w:pPr>
            <w:r w:rsidRPr="005A69C1">
              <w:rPr>
                <w:lang w:eastAsia="it-IT"/>
              </w:rPr>
              <w:t>Progetti finalizzati alla promozione dei prodotti/servizi tramite eventi sportivi (bike, trekking, running et al.) e/o culturali (es. mostra fotografiche, et al.) dedicati, che si realizzano esclusivamente</w:t>
            </w:r>
            <w:r w:rsidR="00275E2D" w:rsidRPr="005A69C1">
              <w:rPr>
                <w:lang w:eastAsia="it-IT"/>
              </w:rPr>
              <w:t xml:space="preserve"> </w:t>
            </w:r>
            <w:r w:rsidRPr="005A69C1">
              <w:rPr>
                <w:lang w:eastAsia="it-IT"/>
              </w:rPr>
              <w:t>ne</w:t>
            </w:r>
            <w:r w:rsidR="00275E2D" w:rsidRPr="005A69C1">
              <w:rPr>
                <w:lang w:eastAsia="it-IT"/>
              </w:rPr>
              <w:t>l</w:t>
            </w:r>
            <w:r w:rsidRPr="005A69C1">
              <w:rPr>
                <w:lang w:eastAsia="it-IT"/>
              </w:rPr>
              <w:t xml:space="preserve"> territorio dell’area Leader.</w:t>
            </w:r>
          </w:p>
        </w:tc>
        <w:tc>
          <w:tcPr>
            <w:tcW w:w="1418" w:type="dxa"/>
            <w:shd w:val="clear" w:color="auto" w:fill="auto"/>
          </w:tcPr>
          <w:p w:rsidR="00F771D3" w:rsidRPr="005A69C1" w:rsidRDefault="00F771D3" w:rsidP="005F78C5">
            <w:pPr>
              <w:widowControl w:val="0"/>
              <w:spacing w:after="0" w:line="240" w:lineRule="auto"/>
              <w:jc w:val="center"/>
              <w:rPr>
                <w:rFonts w:eastAsia="Times New Roman"/>
                <w:lang w:val="en-US"/>
              </w:rPr>
            </w:pPr>
            <w:r w:rsidRPr="005A69C1">
              <w:rPr>
                <w:rFonts w:eastAsia="Times New Roman"/>
                <w:lang w:val="en-US"/>
              </w:rPr>
              <w:t>5</w:t>
            </w:r>
          </w:p>
        </w:tc>
      </w:tr>
      <w:tr w:rsidR="00F771D3" w:rsidRPr="005A69C1" w:rsidTr="00141A3F">
        <w:tc>
          <w:tcPr>
            <w:tcW w:w="851" w:type="dxa"/>
            <w:shd w:val="clear" w:color="auto" w:fill="auto"/>
          </w:tcPr>
          <w:p w:rsidR="00F771D3" w:rsidRPr="005A69C1" w:rsidRDefault="00F771D3" w:rsidP="005F78C5">
            <w:pPr>
              <w:widowControl w:val="0"/>
              <w:spacing w:after="0" w:line="240" w:lineRule="auto"/>
              <w:rPr>
                <w:rFonts w:eastAsia="Times New Roman"/>
                <w:lang w:val="en-US"/>
              </w:rPr>
            </w:pPr>
            <w:r w:rsidRPr="005A69C1">
              <w:rPr>
                <w:rFonts w:eastAsia="Times New Roman"/>
                <w:lang w:val="en-US"/>
              </w:rPr>
              <w:t>1</w:t>
            </w:r>
            <w:r w:rsidR="00537A15" w:rsidRPr="005A69C1">
              <w:rPr>
                <w:rFonts w:eastAsia="Times New Roman"/>
                <w:lang w:val="en-US"/>
              </w:rPr>
              <w:t>5</w:t>
            </w:r>
            <w:r w:rsidRPr="005A69C1">
              <w:rPr>
                <w:rFonts w:eastAsia="Times New Roman"/>
                <w:lang w:val="en-US"/>
              </w:rPr>
              <w:t>.</w:t>
            </w:r>
            <w:r w:rsidR="00141A3F" w:rsidRPr="005A69C1">
              <w:rPr>
                <w:rFonts w:eastAsia="Times New Roman"/>
                <w:lang w:val="en-US"/>
              </w:rPr>
              <w:t>8</w:t>
            </w:r>
          </w:p>
        </w:tc>
        <w:tc>
          <w:tcPr>
            <w:tcW w:w="7767" w:type="dxa"/>
            <w:shd w:val="clear" w:color="auto" w:fill="auto"/>
          </w:tcPr>
          <w:p w:rsidR="00F771D3" w:rsidRPr="005A69C1" w:rsidRDefault="00F771D3" w:rsidP="005F78C5">
            <w:pPr>
              <w:widowControl w:val="0"/>
              <w:spacing w:after="0" w:line="240" w:lineRule="auto"/>
              <w:jc w:val="both"/>
              <w:rPr>
                <w:lang w:eastAsia="it-IT"/>
              </w:rPr>
            </w:pPr>
            <w:r w:rsidRPr="005A69C1">
              <w:rPr>
                <w:lang w:eastAsia="it-IT"/>
              </w:rPr>
              <w:t>Promozione prodotti inseriti nell’</w:t>
            </w:r>
            <w:r w:rsidRPr="005A69C1">
              <w:rPr>
                <w:i/>
                <w:iCs/>
                <w:lang w:eastAsia="it-IT"/>
              </w:rPr>
              <w:t>Elenco prodotti agro-alimentari tradizionali dell’Emilia</w:t>
            </w:r>
            <w:r w:rsidR="00AF07C6" w:rsidRPr="005A69C1">
              <w:rPr>
                <w:i/>
                <w:iCs/>
                <w:lang w:eastAsia="it-IT"/>
              </w:rPr>
              <w:t>-</w:t>
            </w:r>
            <w:r w:rsidRPr="005A69C1">
              <w:rPr>
                <w:i/>
                <w:iCs/>
                <w:lang w:eastAsia="it-IT"/>
              </w:rPr>
              <w:t>Romagna</w:t>
            </w:r>
            <w:r w:rsidRPr="005A69C1">
              <w:rPr>
                <w:lang w:eastAsia="it-IT"/>
              </w:rPr>
              <w:t>, propri del territorio GAL.</w:t>
            </w:r>
          </w:p>
        </w:tc>
        <w:tc>
          <w:tcPr>
            <w:tcW w:w="1418" w:type="dxa"/>
            <w:shd w:val="clear" w:color="auto" w:fill="auto"/>
          </w:tcPr>
          <w:p w:rsidR="00F771D3" w:rsidRPr="005A69C1" w:rsidRDefault="00F771D3" w:rsidP="005F78C5">
            <w:pPr>
              <w:widowControl w:val="0"/>
              <w:spacing w:after="0" w:line="240" w:lineRule="auto"/>
              <w:jc w:val="center"/>
              <w:rPr>
                <w:rFonts w:eastAsia="Times New Roman"/>
                <w:lang w:val="en-US"/>
              </w:rPr>
            </w:pPr>
            <w:r w:rsidRPr="005A69C1">
              <w:rPr>
                <w:rFonts w:eastAsia="Times New Roman"/>
                <w:lang w:val="en-US"/>
              </w:rPr>
              <w:t>5</w:t>
            </w:r>
          </w:p>
        </w:tc>
      </w:tr>
    </w:tbl>
    <w:p w:rsidR="00F7366B" w:rsidRPr="005A69C1" w:rsidRDefault="00F7366B" w:rsidP="00F7366B">
      <w:pPr>
        <w:widowControl w:val="0"/>
        <w:autoSpaceDE w:val="0"/>
        <w:autoSpaceDN w:val="0"/>
        <w:adjustRightInd w:val="0"/>
        <w:spacing w:after="0" w:line="240" w:lineRule="auto"/>
        <w:ind w:left="116" w:right="299"/>
        <w:jc w:val="both"/>
        <w:rPr>
          <w:rFonts w:eastAsia="Times New Roman"/>
          <w:lang w:eastAsia="it-IT"/>
        </w:rPr>
      </w:pPr>
      <w:r w:rsidRPr="005A69C1">
        <w:rPr>
          <w:rFonts w:eastAsia="Times New Roman"/>
          <w:lang w:eastAsia="it-IT"/>
        </w:rPr>
        <w:t xml:space="preserve">Il punteggio minimo da conseguire con i “Criteri riferiti al Piano di Investimenti (PI)” è pari a </w:t>
      </w:r>
      <w:r w:rsidRPr="005A69C1">
        <w:rPr>
          <w:rFonts w:eastAsia="Times New Roman"/>
          <w:b/>
          <w:bCs/>
          <w:lang w:eastAsia="it-IT"/>
        </w:rPr>
        <w:t xml:space="preserve">12 </w:t>
      </w:r>
      <w:r w:rsidRPr="005A69C1">
        <w:rPr>
          <w:rFonts w:eastAsia="Times New Roman"/>
          <w:lang w:eastAsia="it-IT"/>
        </w:rPr>
        <w:t>punti, non saranno ritenuti ammissibili PI il cui punteggio è inferiore a 11.</w:t>
      </w:r>
    </w:p>
    <w:p w:rsidR="00F7366B" w:rsidRPr="005A69C1" w:rsidRDefault="00F7366B" w:rsidP="00F7366B">
      <w:pPr>
        <w:widowControl w:val="0"/>
        <w:autoSpaceDE w:val="0"/>
        <w:autoSpaceDN w:val="0"/>
        <w:adjustRightInd w:val="0"/>
        <w:spacing w:after="0" w:line="240" w:lineRule="auto"/>
        <w:ind w:left="116" w:right="299"/>
        <w:jc w:val="both"/>
        <w:rPr>
          <w:rFonts w:eastAsia="Times New Roman"/>
          <w:lang w:eastAsia="it-IT"/>
        </w:rPr>
      </w:pPr>
    </w:p>
    <w:p w:rsidR="00F7366B" w:rsidRPr="005A69C1" w:rsidRDefault="00F7366B" w:rsidP="00F7366B">
      <w:pPr>
        <w:widowControl w:val="0"/>
        <w:autoSpaceDE w:val="0"/>
        <w:autoSpaceDN w:val="0"/>
        <w:adjustRightInd w:val="0"/>
        <w:spacing w:after="0" w:line="240" w:lineRule="auto"/>
        <w:ind w:left="116" w:right="299"/>
        <w:jc w:val="both"/>
        <w:rPr>
          <w:rFonts w:eastAsia="Times New Roman"/>
          <w:lang w:eastAsia="it-IT"/>
        </w:rPr>
      </w:pPr>
      <w:r w:rsidRPr="005A69C1">
        <w:rPr>
          <w:rFonts w:eastAsia="Times New Roman"/>
          <w:lang w:eastAsia="it-IT"/>
        </w:rPr>
        <w:t>A parità di punteggio sarà data preferenza a iniziative di imprese a prevalente partecipazione femminile e condotte da giovani imprenditori.</w:t>
      </w:r>
    </w:p>
    <w:p w:rsidR="00F7366B" w:rsidRPr="005A69C1" w:rsidRDefault="00F7366B" w:rsidP="00F7366B">
      <w:pPr>
        <w:widowControl w:val="0"/>
        <w:autoSpaceDE w:val="0"/>
        <w:autoSpaceDN w:val="0"/>
        <w:adjustRightInd w:val="0"/>
        <w:spacing w:after="0" w:line="240" w:lineRule="auto"/>
        <w:ind w:left="116" w:right="299"/>
        <w:jc w:val="both"/>
        <w:rPr>
          <w:rFonts w:eastAsia="Times New Roman"/>
          <w:lang w:eastAsia="it-IT"/>
        </w:rPr>
      </w:pPr>
    </w:p>
    <w:p w:rsidR="00F7366B" w:rsidRPr="005A69C1" w:rsidRDefault="00F7366B" w:rsidP="00F7366B">
      <w:pPr>
        <w:spacing w:after="0" w:line="240" w:lineRule="auto"/>
        <w:ind w:left="142" w:right="257"/>
        <w:jc w:val="both"/>
        <w:rPr>
          <w:rFonts w:eastAsia="Times New Roman"/>
          <w:i/>
          <w:lang w:eastAsia="it-IT"/>
        </w:rPr>
      </w:pPr>
      <w:r w:rsidRPr="005A69C1">
        <w:rPr>
          <w:rFonts w:eastAsia="Times New Roman"/>
          <w:b/>
          <w:lang w:eastAsia="it-IT"/>
        </w:rPr>
        <w:t xml:space="preserve">Descrivere gli elementi informativi di dettaglio per l’attribuzione dei criteri di priorità sopra riportati </w:t>
      </w:r>
      <w:r w:rsidRPr="005A69C1">
        <w:rPr>
          <w:rFonts w:eastAsia="Times New Roman"/>
          <w:i/>
          <w:lang w:eastAsia="it-IT"/>
        </w:rPr>
        <w:t>(di cui al paragrafo 1</w:t>
      </w:r>
      <w:r w:rsidR="00141A3F" w:rsidRPr="005A69C1">
        <w:rPr>
          <w:rFonts w:eastAsia="Times New Roman"/>
          <w:i/>
          <w:lang w:eastAsia="it-IT"/>
        </w:rPr>
        <w:t>5</w:t>
      </w:r>
      <w:r w:rsidRPr="005A69C1">
        <w:rPr>
          <w:rFonts w:eastAsia="Times New Roman"/>
          <w:i/>
          <w:lang w:eastAsia="it-IT"/>
        </w:rPr>
        <w:t xml:space="preserve"> “Modalità di assegnazione delle priorità”)</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p>
    <w:p w:rsidR="00F7366B" w:rsidRPr="005A69C1" w:rsidRDefault="00F7366B" w:rsidP="00F7366B">
      <w:pPr>
        <w:spacing w:after="0" w:line="240" w:lineRule="auto"/>
        <w:rPr>
          <w:rFonts w:eastAsia="Times New Roman"/>
          <w:b/>
          <w:bCs/>
          <w:lang w:eastAsia="it-IT"/>
        </w:rPr>
      </w:pPr>
    </w:p>
    <w:p w:rsidR="00F7366B" w:rsidRPr="005A69C1" w:rsidRDefault="00F7366B" w:rsidP="00AF07C6">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5A69C1">
        <w:rPr>
          <w:rFonts w:eastAsia="Times New Roman"/>
          <w:lang w:eastAsia="it-IT"/>
        </w:rPr>
        <w:t>Luogo e data</w:t>
      </w:r>
      <w:r w:rsidRPr="005A69C1">
        <w:rPr>
          <w:rFonts w:eastAsia="Times New Roman"/>
          <w:u w:val="single"/>
          <w:lang w:eastAsia="it-IT"/>
        </w:rPr>
        <w:t xml:space="preserve"> </w:t>
      </w:r>
      <w:r w:rsidRPr="005A69C1">
        <w:rPr>
          <w:rFonts w:eastAsia="Times New Roman"/>
          <w:u w:val="single"/>
          <w:lang w:eastAsia="it-IT"/>
        </w:rPr>
        <w:tab/>
      </w:r>
      <w:r w:rsidRPr="005A69C1">
        <w:rPr>
          <w:rFonts w:eastAsia="Times New Roman"/>
          <w:lang w:eastAsia="it-IT"/>
        </w:rPr>
        <w:t xml:space="preserve">                  firma legale rappresentante</w:t>
      </w:r>
      <w:r w:rsidRPr="005A69C1">
        <w:rPr>
          <w:rFonts w:eastAsia="Times New Roman"/>
          <w:u w:val="single"/>
          <w:lang w:eastAsia="it-IT"/>
        </w:rPr>
        <w:t xml:space="preserve"> </w:t>
      </w:r>
      <w:r w:rsidRPr="005A69C1">
        <w:rPr>
          <w:rFonts w:eastAsia="Times New Roman"/>
          <w:u w:val="single"/>
          <w:lang w:eastAsia="it-IT"/>
        </w:rPr>
        <w:tab/>
      </w:r>
    </w:p>
    <w:p w:rsidR="00F7366B" w:rsidRPr="005A69C1" w:rsidRDefault="00F7366B" w:rsidP="00F7366B">
      <w:pPr>
        <w:spacing w:after="0" w:line="240" w:lineRule="auto"/>
        <w:jc w:val="center"/>
        <w:rPr>
          <w:rFonts w:eastAsia="Times New Roman"/>
          <w:b/>
          <w:lang w:eastAsia="it-IT"/>
        </w:rPr>
      </w:pPr>
    </w:p>
    <w:p w:rsidR="00F7366B" w:rsidRPr="005A69C1" w:rsidRDefault="00F7366B" w:rsidP="00F7366B">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br w:type="page"/>
        <w:t>Azione 19.2.02.0</w:t>
      </w:r>
      <w:r w:rsidR="000905D7"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F7366B">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H</w:t>
      </w:r>
      <w:r w:rsidRPr="005A69C1">
        <w:rPr>
          <w:rFonts w:eastAsia="Times New Roman"/>
          <w:lang w:eastAsia="it-IT"/>
        </w:rPr>
        <w:t xml:space="preserve"> - </w:t>
      </w:r>
      <w:r w:rsidRPr="005A69C1">
        <w:rPr>
          <w:rFonts w:eastAsia="Times New Roman"/>
          <w:b/>
          <w:bCs/>
          <w:lang w:eastAsia="it-IT"/>
        </w:rPr>
        <w:t xml:space="preserve">Elenco dei comuni dell’Area Leader del GAL Valli Marecchia e Conca con l’indicazione dell’area rurale di appartenenza </w:t>
      </w:r>
    </w:p>
    <w:p w:rsidR="00F7366B" w:rsidRPr="005A69C1" w:rsidRDefault="00F7366B" w:rsidP="00F7366B">
      <w:pPr>
        <w:widowControl w:val="0"/>
        <w:autoSpaceDE w:val="0"/>
        <w:autoSpaceDN w:val="0"/>
        <w:adjustRightInd w:val="0"/>
        <w:spacing w:before="29" w:after="0" w:line="240" w:lineRule="auto"/>
        <w:ind w:left="216" w:right="301"/>
        <w:rPr>
          <w:rFonts w:eastAsia="Times New Roman"/>
          <w:lang w:eastAsia="it-I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851"/>
        <w:gridCol w:w="1275"/>
        <w:gridCol w:w="3856"/>
      </w:tblGrid>
      <w:tr w:rsidR="00F7366B" w:rsidRPr="005A69C1" w:rsidTr="001D437C">
        <w:tc>
          <w:tcPr>
            <w:tcW w:w="1101" w:type="dxa"/>
            <w:vAlign w:val="center"/>
          </w:tcPr>
          <w:p w:rsidR="00F7366B" w:rsidRPr="005A69C1" w:rsidRDefault="00F7366B" w:rsidP="00F7366B">
            <w:pPr>
              <w:widowControl w:val="0"/>
              <w:spacing w:after="0" w:line="240" w:lineRule="auto"/>
              <w:rPr>
                <w:rFonts w:eastAsia="Arial"/>
                <w:b/>
              </w:rPr>
            </w:pPr>
          </w:p>
          <w:p w:rsidR="00F7366B" w:rsidRPr="005A69C1" w:rsidRDefault="00F7366B" w:rsidP="00F7366B">
            <w:pPr>
              <w:widowControl w:val="0"/>
              <w:spacing w:after="0" w:line="240" w:lineRule="auto"/>
              <w:ind w:right="-108"/>
              <w:rPr>
                <w:rFonts w:eastAsia="Arial"/>
                <w:b/>
                <w:lang w:val="en-US"/>
              </w:rPr>
            </w:pPr>
            <w:r w:rsidRPr="005A69C1">
              <w:rPr>
                <w:rFonts w:eastAsia="Arial"/>
                <w:b/>
                <w:lang w:val="en-US"/>
              </w:rPr>
              <w:t>COD_IST</w:t>
            </w:r>
          </w:p>
        </w:tc>
        <w:tc>
          <w:tcPr>
            <w:tcW w:w="3118" w:type="dxa"/>
            <w:vAlign w:val="center"/>
          </w:tcPr>
          <w:p w:rsidR="00F7366B" w:rsidRPr="005A69C1" w:rsidRDefault="00F7366B" w:rsidP="00F7366B">
            <w:pPr>
              <w:widowControl w:val="0"/>
              <w:spacing w:after="0" w:line="240" w:lineRule="auto"/>
              <w:ind w:left="65"/>
              <w:rPr>
                <w:rFonts w:eastAsia="Arial"/>
                <w:b/>
                <w:lang w:val="en-US"/>
              </w:rPr>
            </w:pPr>
            <w:r w:rsidRPr="005A69C1">
              <w:rPr>
                <w:rFonts w:eastAsia="Arial"/>
                <w:b/>
                <w:lang w:val="en-US"/>
              </w:rPr>
              <w:t>Comune</w:t>
            </w:r>
          </w:p>
        </w:tc>
        <w:tc>
          <w:tcPr>
            <w:tcW w:w="851" w:type="dxa"/>
            <w:vAlign w:val="center"/>
          </w:tcPr>
          <w:p w:rsidR="00F7366B" w:rsidRPr="005A69C1" w:rsidRDefault="00F7366B" w:rsidP="00F7366B">
            <w:pPr>
              <w:widowControl w:val="0"/>
              <w:spacing w:after="0" w:line="240" w:lineRule="auto"/>
              <w:ind w:left="66"/>
              <w:rPr>
                <w:rFonts w:eastAsia="Arial"/>
                <w:b/>
                <w:lang w:val="en-US"/>
              </w:rPr>
            </w:pPr>
            <w:r w:rsidRPr="005A69C1">
              <w:rPr>
                <w:rFonts w:eastAsia="Arial"/>
                <w:b/>
                <w:lang w:val="en-US"/>
              </w:rPr>
              <w:t>PROV</w:t>
            </w:r>
          </w:p>
        </w:tc>
        <w:tc>
          <w:tcPr>
            <w:tcW w:w="1275" w:type="dxa"/>
            <w:vAlign w:val="center"/>
          </w:tcPr>
          <w:p w:rsidR="00F7366B" w:rsidRPr="005A69C1" w:rsidRDefault="00F7366B" w:rsidP="00F7366B">
            <w:pPr>
              <w:widowControl w:val="0"/>
              <w:spacing w:after="0" w:line="240" w:lineRule="auto"/>
              <w:ind w:left="66" w:right="289"/>
              <w:rPr>
                <w:rFonts w:eastAsia="Arial"/>
                <w:b/>
                <w:lang w:val="en-US"/>
              </w:rPr>
            </w:pPr>
            <w:r w:rsidRPr="005A69C1">
              <w:rPr>
                <w:rFonts w:eastAsia="Arial"/>
                <w:b/>
                <w:lang w:val="en-US"/>
              </w:rPr>
              <w:t>ZONA</w:t>
            </w:r>
          </w:p>
        </w:tc>
        <w:tc>
          <w:tcPr>
            <w:tcW w:w="3856" w:type="dxa"/>
            <w:vAlign w:val="center"/>
          </w:tcPr>
          <w:p w:rsidR="00F7366B" w:rsidRPr="005A69C1" w:rsidRDefault="00F7366B" w:rsidP="00F7366B">
            <w:pPr>
              <w:widowControl w:val="0"/>
              <w:spacing w:after="0" w:line="240" w:lineRule="auto"/>
              <w:ind w:left="66" w:right="37"/>
              <w:rPr>
                <w:rFonts w:eastAsia="Arial"/>
                <w:lang w:val="en-US"/>
              </w:rPr>
            </w:pPr>
            <w:r w:rsidRPr="005A69C1">
              <w:rPr>
                <w:rFonts w:eastAsia="Arial"/>
                <w:b/>
                <w:lang w:val="en-US"/>
              </w:rPr>
              <w:t>Tipologia di Area rurale</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99003</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CORIANO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FD6054" w:rsidRDefault="00F7366B" w:rsidP="00F7366B">
            <w:pPr>
              <w:widowControl w:val="0"/>
              <w:spacing w:after="0" w:line="240" w:lineRule="auto"/>
              <w:ind w:left="66" w:right="37"/>
              <w:rPr>
                <w:rFonts w:eastAsia="Times New Roman"/>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99004</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GEMMANO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99006</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MONDAINO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99008</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MONTEFIORE CONCA</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99009</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MONTE GRIDOLFO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6" w:after="0" w:line="240" w:lineRule="auto"/>
              <w:jc w:val="center"/>
              <w:rPr>
                <w:rFonts w:eastAsia="Arial"/>
                <w:lang w:val="en-US"/>
              </w:rPr>
            </w:pPr>
            <w:r w:rsidRPr="005A69C1">
              <w:rPr>
                <w:rFonts w:eastAsia="Arial"/>
                <w:lang w:val="en-US"/>
              </w:rPr>
              <w:t>99029</w:t>
            </w:r>
          </w:p>
        </w:tc>
        <w:tc>
          <w:tcPr>
            <w:tcW w:w="3118" w:type="dxa"/>
          </w:tcPr>
          <w:p w:rsidR="00F7366B" w:rsidRPr="005A69C1" w:rsidRDefault="00F7366B" w:rsidP="00F7366B">
            <w:pPr>
              <w:widowControl w:val="0"/>
              <w:tabs>
                <w:tab w:val="left" w:pos="3152"/>
              </w:tabs>
              <w:spacing w:before="36" w:after="0" w:line="240" w:lineRule="auto"/>
              <w:ind w:right="176"/>
              <w:rPr>
                <w:rFonts w:eastAsia="Arial"/>
                <w:lang w:val="en-US"/>
              </w:rPr>
            </w:pPr>
            <w:r w:rsidRPr="005A69C1">
              <w:rPr>
                <w:rFonts w:eastAsia="Arial"/>
                <w:lang w:val="en-US"/>
              </w:rPr>
              <w:t xml:space="preserve"> MONTESCUDO-MONTE COLOMBO</w:t>
            </w:r>
          </w:p>
        </w:tc>
        <w:tc>
          <w:tcPr>
            <w:tcW w:w="851" w:type="dxa"/>
          </w:tcPr>
          <w:p w:rsidR="00F7366B" w:rsidRPr="005A69C1" w:rsidRDefault="00F7366B" w:rsidP="00F7366B">
            <w:pPr>
              <w:widowControl w:val="0"/>
              <w:spacing w:before="36" w:after="0" w:line="240" w:lineRule="auto"/>
              <w:rPr>
                <w:rFonts w:eastAsia="Arial"/>
                <w:lang w:val="en-US"/>
              </w:rPr>
            </w:pPr>
            <w:r w:rsidRPr="005A69C1">
              <w:rPr>
                <w:rFonts w:eastAsia="Arial"/>
                <w:lang w:val="en-US"/>
              </w:rPr>
              <w:t xml:space="preserve"> 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5" w:after="0" w:line="240" w:lineRule="auto"/>
              <w:ind w:left="65"/>
              <w:jc w:val="center"/>
              <w:rPr>
                <w:rFonts w:eastAsia="Arial"/>
                <w:lang w:val="en-US"/>
              </w:rPr>
            </w:pPr>
            <w:r w:rsidRPr="005A69C1">
              <w:rPr>
                <w:rFonts w:eastAsia="Arial"/>
                <w:lang w:val="en-US"/>
              </w:rPr>
              <w:t>99011</w:t>
            </w:r>
          </w:p>
        </w:tc>
        <w:tc>
          <w:tcPr>
            <w:tcW w:w="3118" w:type="dxa"/>
          </w:tcPr>
          <w:p w:rsidR="00F7366B" w:rsidRPr="005A69C1" w:rsidRDefault="00F7366B" w:rsidP="00F7366B">
            <w:pPr>
              <w:widowControl w:val="0"/>
              <w:spacing w:before="35" w:after="0" w:line="240" w:lineRule="auto"/>
              <w:ind w:left="65"/>
              <w:rPr>
                <w:rFonts w:eastAsia="Arial"/>
                <w:lang w:val="en-US"/>
              </w:rPr>
            </w:pPr>
            <w:r w:rsidRPr="005A69C1">
              <w:rPr>
                <w:rFonts w:eastAsia="Arial"/>
                <w:lang w:val="en-US"/>
              </w:rPr>
              <w:t>MORCIANO DI ROMAGNA</w:t>
            </w:r>
          </w:p>
        </w:tc>
        <w:tc>
          <w:tcPr>
            <w:tcW w:w="851" w:type="dxa"/>
          </w:tcPr>
          <w:p w:rsidR="00F7366B" w:rsidRPr="005A69C1" w:rsidRDefault="00F7366B" w:rsidP="00F7366B">
            <w:pPr>
              <w:widowControl w:val="0"/>
              <w:spacing w:before="35"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5" w:after="0" w:line="240" w:lineRule="auto"/>
              <w:ind w:left="65"/>
              <w:jc w:val="center"/>
              <w:rPr>
                <w:rFonts w:eastAsia="Arial"/>
                <w:lang w:val="en-US"/>
              </w:rPr>
            </w:pPr>
            <w:r w:rsidRPr="005A69C1">
              <w:rPr>
                <w:rFonts w:eastAsia="Arial"/>
                <w:lang w:val="en-US"/>
              </w:rPr>
              <w:t>99015</w:t>
            </w:r>
          </w:p>
        </w:tc>
        <w:tc>
          <w:tcPr>
            <w:tcW w:w="3118" w:type="dxa"/>
          </w:tcPr>
          <w:p w:rsidR="00F7366B" w:rsidRPr="005A69C1" w:rsidRDefault="00F7366B" w:rsidP="00F7366B">
            <w:pPr>
              <w:widowControl w:val="0"/>
              <w:spacing w:before="35" w:after="0" w:line="240" w:lineRule="auto"/>
              <w:ind w:left="65"/>
              <w:rPr>
                <w:rFonts w:eastAsia="Arial"/>
                <w:lang w:val="en-US"/>
              </w:rPr>
            </w:pPr>
            <w:r w:rsidRPr="005A69C1">
              <w:rPr>
                <w:rFonts w:eastAsia="Arial"/>
                <w:lang w:val="en-US"/>
              </w:rPr>
              <w:t>SALUDECIO</w:t>
            </w:r>
          </w:p>
        </w:tc>
        <w:tc>
          <w:tcPr>
            <w:tcW w:w="851" w:type="dxa"/>
          </w:tcPr>
          <w:p w:rsidR="00F7366B" w:rsidRPr="005A69C1" w:rsidRDefault="00F7366B" w:rsidP="00F7366B">
            <w:pPr>
              <w:widowControl w:val="0"/>
              <w:spacing w:before="35"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5" w:after="0" w:line="240" w:lineRule="auto"/>
              <w:ind w:left="65"/>
              <w:jc w:val="center"/>
              <w:rPr>
                <w:rFonts w:eastAsia="Arial"/>
                <w:lang w:val="en-US"/>
              </w:rPr>
            </w:pPr>
            <w:r w:rsidRPr="005A69C1">
              <w:rPr>
                <w:rFonts w:eastAsia="Arial"/>
                <w:lang w:val="en-US"/>
              </w:rPr>
              <w:t>99016</w:t>
            </w:r>
          </w:p>
        </w:tc>
        <w:tc>
          <w:tcPr>
            <w:tcW w:w="3118" w:type="dxa"/>
          </w:tcPr>
          <w:p w:rsidR="00F7366B" w:rsidRPr="005A69C1" w:rsidRDefault="00F7366B" w:rsidP="00F7366B">
            <w:pPr>
              <w:widowControl w:val="0"/>
              <w:spacing w:before="35" w:after="0" w:line="240" w:lineRule="auto"/>
              <w:ind w:left="65"/>
              <w:rPr>
                <w:rFonts w:eastAsia="Arial"/>
                <w:lang w:val="en-US"/>
              </w:rPr>
            </w:pPr>
            <w:r w:rsidRPr="005A69C1">
              <w:rPr>
                <w:rFonts w:eastAsia="Arial"/>
                <w:lang w:val="en-US"/>
              </w:rPr>
              <w:t>S.</w:t>
            </w:r>
            <w:r w:rsidR="00567D5D" w:rsidRPr="005A69C1">
              <w:rPr>
                <w:rFonts w:eastAsia="Arial"/>
                <w:lang w:val="en-US"/>
              </w:rPr>
              <w:t xml:space="preserve"> </w:t>
            </w:r>
            <w:r w:rsidRPr="005A69C1">
              <w:rPr>
                <w:rFonts w:eastAsia="Arial"/>
                <w:lang w:val="en-US"/>
              </w:rPr>
              <w:t>CLEMENTE</w:t>
            </w:r>
          </w:p>
        </w:tc>
        <w:tc>
          <w:tcPr>
            <w:tcW w:w="851" w:type="dxa"/>
          </w:tcPr>
          <w:p w:rsidR="00F7366B" w:rsidRPr="005A69C1" w:rsidRDefault="00F7366B" w:rsidP="00F7366B">
            <w:pPr>
              <w:widowControl w:val="0"/>
              <w:spacing w:before="35"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5" w:after="0" w:line="240" w:lineRule="auto"/>
              <w:ind w:left="65"/>
              <w:jc w:val="center"/>
              <w:rPr>
                <w:rFonts w:eastAsia="Arial"/>
                <w:lang w:val="en-US"/>
              </w:rPr>
            </w:pPr>
            <w:r w:rsidRPr="005A69C1">
              <w:rPr>
                <w:rFonts w:eastAsia="Arial"/>
                <w:lang w:val="en-US"/>
              </w:rPr>
              <w:t>99020</w:t>
            </w:r>
          </w:p>
        </w:tc>
        <w:tc>
          <w:tcPr>
            <w:tcW w:w="3118" w:type="dxa"/>
          </w:tcPr>
          <w:p w:rsidR="00F7366B" w:rsidRPr="005A69C1" w:rsidRDefault="00F7366B" w:rsidP="00F7366B">
            <w:pPr>
              <w:widowControl w:val="0"/>
              <w:spacing w:before="35" w:after="0" w:line="240" w:lineRule="auto"/>
              <w:ind w:left="65"/>
              <w:rPr>
                <w:rFonts w:eastAsia="Arial"/>
                <w:lang w:val="en-US"/>
              </w:rPr>
            </w:pPr>
            <w:r w:rsidRPr="005A69C1">
              <w:rPr>
                <w:rFonts w:eastAsia="Arial"/>
                <w:lang w:val="en-US"/>
              </w:rPr>
              <w:t>VERUCCHIO</w:t>
            </w:r>
          </w:p>
        </w:tc>
        <w:tc>
          <w:tcPr>
            <w:tcW w:w="851" w:type="dxa"/>
          </w:tcPr>
          <w:p w:rsidR="00F7366B" w:rsidRPr="005A69C1" w:rsidRDefault="00F7366B" w:rsidP="00F7366B">
            <w:pPr>
              <w:widowControl w:val="0"/>
              <w:spacing w:before="35"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spacing w:after="0" w:line="276" w:lineRule="auto"/>
              <w:ind w:left="66"/>
              <w:rPr>
                <w:rFonts w:eastAsia="Times New Roman"/>
                <w:lang w:eastAsia="it-IT"/>
              </w:rPr>
            </w:pPr>
            <w:r w:rsidRPr="005A69C1">
              <w:rPr>
                <w:rFonts w:eastAsia="Times New Roman"/>
                <w:lang w:val="en-US"/>
              </w:rPr>
              <w:t>B</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Times New Roman"/>
              </w:rPr>
              <w:t>Aree ad agricoltura intensiva e specializzata</w:t>
            </w:r>
          </w:p>
        </w:tc>
      </w:tr>
      <w:tr w:rsidR="00F7366B" w:rsidRPr="005A69C1" w:rsidTr="001D437C">
        <w:tc>
          <w:tcPr>
            <w:tcW w:w="1101" w:type="dxa"/>
          </w:tcPr>
          <w:p w:rsidR="00F7366B" w:rsidRPr="005A69C1" w:rsidRDefault="00F7366B" w:rsidP="00F7366B">
            <w:pPr>
              <w:widowControl w:val="0"/>
              <w:spacing w:before="36" w:after="0" w:line="240" w:lineRule="auto"/>
              <w:ind w:left="65"/>
              <w:jc w:val="center"/>
              <w:rPr>
                <w:rFonts w:eastAsia="Arial"/>
                <w:lang w:val="en-US"/>
              </w:rPr>
            </w:pPr>
            <w:r w:rsidRPr="005A69C1">
              <w:rPr>
                <w:rFonts w:eastAsia="Arial"/>
                <w:lang w:val="en-US"/>
              </w:rPr>
              <w:t>99021</w:t>
            </w:r>
          </w:p>
        </w:tc>
        <w:tc>
          <w:tcPr>
            <w:tcW w:w="3118" w:type="dxa"/>
          </w:tcPr>
          <w:p w:rsidR="00F7366B" w:rsidRPr="005A69C1" w:rsidRDefault="00F7366B" w:rsidP="00F7366B">
            <w:pPr>
              <w:widowControl w:val="0"/>
              <w:spacing w:before="36" w:after="0" w:line="240" w:lineRule="auto"/>
              <w:ind w:left="65"/>
              <w:rPr>
                <w:rFonts w:eastAsia="Arial"/>
                <w:lang w:val="en-US"/>
              </w:rPr>
            </w:pPr>
            <w:r w:rsidRPr="005A69C1">
              <w:rPr>
                <w:rFonts w:eastAsia="Arial"/>
                <w:lang w:val="en-US"/>
              </w:rPr>
              <w:t>CASTELDELCI</w:t>
            </w:r>
          </w:p>
        </w:tc>
        <w:tc>
          <w:tcPr>
            <w:tcW w:w="851" w:type="dxa"/>
          </w:tcPr>
          <w:p w:rsidR="00F7366B" w:rsidRPr="005A69C1" w:rsidRDefault="00F7366B" w:rsidP="00F7366B">
            <w:pPr>
              <w:widowControl w:val="0"/>
              <w:spacing w:before="36"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6" w:after="0" w:line="240" w:lineRule="auto"/>
              <w:ind w:left="66" w:right="289"/>
              <w:rPr>
                <w:rFonts w:eastAsia="Arial"/>
                <w:lang w:val="en-US"/>
              </w:rPr>
            </w:pPr>
            <w:r w:rsidRPr="005A69C1">
              <w:rPr>
                <w:rFonts w:eastAsia="Arial"/>
                <w:lang w:val="en-US"/>
              </w:rPr>
              <w:t>D</w:t>
            </w:r>
          </w:p>
        </w:tc>
        <w:tc>
          <w:tcPr>
            <w:tcW w:w="3856" w:type="dxa"/>
          </w:tcPr>
          <w:p w:rsidR="00F7366B" w:rsidRPr="00FD6054" w:rsidRDefault="00F7366B" w:rsidP="00F7366B">
            <w:pPr>
              <w:widowControl w:val="0"/>
              <w:spacing w:before="36" w:after="0" w:line="240" w:lineRule="auto"/>
              <w:ind w:left="66" w:right="37"/>
              <w:rPr>
                <w:rFonts w:eastAsia="Arial"/>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99022</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MAIOLO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99023</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NOVAFELTRIA</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99024</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PENNABILLI</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99025</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SAN LEO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99026</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SANT'AGATA FELTRIA</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3" w:after="0" w:line="240" w:lineRule="auto"/>
              <w:ind w:left="65"/>
              <w:jc w:val="center"/>
              <w:rPr>
                <w:rFonts w:eastAsia="Arial"/>
                <w:lang w:val="en-US"/>
              </w:rPr>
            </w:pPr>
            <w:r w:rsidRPr="005A69C1">
              <w:rPr>
                <w:rFonts w:eastAsia="Arial"/>
                <w:lang w:val="en-US"/>
              </w:rPr>
              <w:t>99027</w:t>
            </w:r>
          </w:p>
        </w:tc>
        <w:tc>
          <w:tcPr>
            <w:tcW w:w="3118" w:type="dxa"/>
          </w:tcPr>
          <w:p w:rsidR="00F7366B" w:rsidRPr="005A69C1" w:rsidRDefault="00F7366B" w:rsidP="00F7366B">
            <w:pPr>
              <w:widowControl w:val="0"/>
              <w:spacing w:before="33" w:after="0" w:line="240" w:lineRule="auto"/>
              <w:ind w:left="65"/>
              <w:rPr>
                <w:rFonts w:eastAsia="Arial"/>
                <w:lang w:val="en-US"/>
              </w:rPr>
            </w:pPr>
            <w:r w:rsidRPr="005A69C1">
              <w:rPr>
                <w:rFonts w:eastAsia="Arial"/>
                <w:lang w:val="en-US"/>
              </w:rPr>
              <w:t>TALAMELLO</w:t>
            </w:r>
          </w:p>
        </w:tc>
        <w:tc>
          <w:tcPr>
            <w:tcW w:w="851" w:type="dxa"/>
          </w:tcPr>
          <w:p w:rsidR="00F7366B" w:rsidRPr="005A69C1" w:rsidRDefault="00F7366B" w:rsidP="00F7366B">
            <w:pPr>
              <w:widowControl w:val="0"/>
              <w:spacing w:before="33"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3" w:after="0" w:line="240" w:lineRule="auto"/>
              <w:ind w:left="66" w:right="289"/>
              <w:rPr>
                <w:rFonts w:eastAsia="Arial"/>
                <w:lang w:val="en-US"/>
              </w:rPr>
            </w:pPr>
            <w:r w:rsidRPr="005A69C1">
              <w:rPr>
                <w:rFonts w:eastAsia="Arial"/>
                <w:lang w:val="en-US"/>
              </w:rPr>
              <w:t>D</w:t>
            </w:r>
          </w:p>
        </w:tc>
        <w:tc>
          <w:tcPr>
            <w:tcW w:w="3856" w:type="dxa"/>
          </w:tcPr>
          <w:p w:rsidR="00F7366B" w:rsidRPr="005A69C1" w:rsidRDefault="00F7366B" w:rsidP="00F7366B">
            <w:pPr>
              <w:spacing w:after="0" w:line="276" w:lineRule="auto"/>
              <w:ind w:left="66" w:right="37"/>
              <w:rPr>
                <w:rFonts w:eastAsia="Times New Roman"/>
                <w:lang w:eastAsia="it-IT"/>
              </w:rPr>
            </w:pPr>
            <w:r w:rsidRPr="00FD6054">
              <w:rPr>
                <w:rFonts w:eastAsia="Arial"/>
              </w:rPr>
              <w:t>Aree rurali con problemi di sviluppo</w:t>
            </w:r>
          </w:p>
        </w:tc>
      </w:tr>
      <w:tr w:rsidR="00F7366B" w:rsidRPr="005A69C1" w:rsidTr="001D437C">
        <w:tc>
          <w:tcPr>
            <w:tcW w:w="1101" w:type="dxa"/>
          </w:tcPr>
          <w:p w:rsidR="00F7366B" w:rsidRPr="005A69C1" w:rsidRDefault="00F7366B" w:rsidP="00F7366B">
            <w:pPr>
              <w:widowControl w:val="0"/>
              <w:spacing w:before="36" w:after="0" w:line="240" w:lineRule="auto"/>
              <w:ind w:left="65"/>
              <w:jc w:val="center"/>
              <w:rPr>
                <w:rFonts w:eastAsia="Arial"/>
                <w:lang w:val="en-US"/>
              </w:rPr>
            </w:pPr>
            <w:r w:rsidRPr="005A69C1">
              <w:rPr>
                <w:rFonts w:eastAsia="Arial"/>
                <w:lang w:val="en-US"/>
              </w:rPr>
              <w:t>99028</w:t>
            </w:r>
          </w:p>
        </w:tc>
        <w:tc>
          <w:tcPr>
            <w:tcW w:w="3118" w:type="dxa"/>
          </w:tcPr>
          <w:p w:rsidR="00F7366B" w:rsidRPr="005A69C1" w:rsidRDefault="00F7366B" w:rsidP="00F7366B">
            <w:pPr>
              <w:widowControl w:val="0"/>
              <w:spacing w:before="36" w:after="0" w:line="240" w:lineRule="auto"/>
              <w:ind w:left="65"/>
              <w:rPr>
                <w:rFonts w:eastAsia="Arial"/>
                <w:lang w:val="en-US"/>
              </w:rPr>
            </w:pPr>
            <w:r w:rsidRPr="005A69C1">
              <w:rPr>
                <w:rFonts w:eastAsia="Arial"/>
                <w:lang w:val="en-US"/>
              </w:rPr>
              <w:t>POGGIO TORRIANA</w:t>
            </w:r>
          </w:p>
        </w:tc>
        <w:tc>
          <w:tcPr>
            <w:tcW w:w="851" w:type="dxa"/>
          </w:tcPr>
          <w:p w:rsidR="00F7366B" w:rsidRPr="005A69C1" w:rsidRDefault="00F7366B" w:rsidP="00F7366B">
            <w:pPr>
              <w:widowControl w:val="0"/>
              <w:spacing w:before="36" w:after="0" w:line="240" w:lineRule="auto"/>
              <w:ind w:left="66"/>
              <w:rPr>
                <w:rFonts w:eastAsia="Arial"/>
                <w:lang w:val="en-US"/>
              </w:rPr>
            </w:pPr>
            <w:r w:rsidRPr="005A69C1">
              <w:rPr>
                <w:rFonts w:eastAsia="Arial"/>
                <w:lang w:val="en-US"/>
              </w:rPr>
              <w:t>RN</w:t>
            </w:r>
          </w:p>
        </w:tc>
        <w:tc>
          <w:tcPr>
            <w:tcW w:w="1275" w:type="dxa"/>
          </w:tcPr>
          <w:p w:rsidR="00F7366B" w:rsidRPr="005A69C1" w:rsidRDefault="00F7366B" w:rsidP="00F7366B">
            <w:pPr>
              <w:widowControl w:val="0"/>
              <w:spacing w:before="36" w:after="0" w:line="240" w:lineRule="auto"/>
              <w:ind w:left="66" w:right="289"/>
              <w:rPr>
                <w:rFonts w:eastAsia="Arial"/>
                <w:lang w:val="en-US"/>
              </w:rPr>
            </w:pPr>
            <w:r w:rsidRPr="005A69C1">
              <w:rPr>
                <w:rFonts w:eastAsia="Arial"/>
                <w:lang w:val="en-US"/>
              </w:rPr>
              <w:t>B</w:t>
            </w:r>
          </w:p>
        </w:tc>
        <w:tc>
          <w:tcPr>
            <w:tcW w:w="3856" w:type="dxa"/>
          </w:tcPr>
          <w:p w:rsidR="00F7366B" w:rsidRPr="00FD6054" w:rsidRDefault="00F7366B" w:rsidP="00F7366B">
            <w:pPr>
              <w:widowControl w:val="0"/>
              <w:spacing w:before="36" w:after="0" w:line="240" w:lineRule="auto"/>
              <w:ind w:left="66" w:right="37"/>
              <w:rPr>
                <w:rFonts w:eastAsia="Arial"/>
              </w:rPr>
            </w:pPr>
            <w:r w:rsidRPr="00FD6054">
              <w:rPr>
                <w:rFonts w:eastAsia="Times New Roman"/>
              </w:rPr>
              <w:t>Aree ad agricoltura intensiva e specializzata</w:t>
            </w:r>
          </w:p>
        </w:tc>
      </w:tr>
    </w:tbl>
    <w:p w:rsidR="00F7366B" w:rsidRPr="005A69C1" w:rsidRDefault="00F7366B" w:rsidP="00F7366B">
      <w:pPr>
        <w:widowControl w:val="0"/>
        <w:autoSpaceDE w:val="0"/>
        <w:autoSpaceDN w:val="0"/>
        <w:adjustRightInd w:val="0"/>
        <w:spacing w:before="29" w:after="0" w:line="240" w:lineRule="auto"/>
        <w:ind w:left="216" w:right="301"/>
        <w:rPr>
          <w:rFonts w:eastAsia="Times New Roman"/>
          <w:lang w:eastAsia="it-IT"/>
        </w:rPr>
      </w:pPr>
    </w:p>
    <w:p w:rsidR="00F7366B" w:rsidRPr="005A69C1" w:rsidRDefault="00F7366B" w:rsidP="00F736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br w:type="page"/>
      </w:r>
      <w:bookmarkStart w:id="3" w:name="_Hlk15987635"/>
      <w:r w:rsidRPr="005A69C1">
        <w:rPr>
          <w:rFonts w:eastAsia="Times New Roman"/>
          <w:b/>
          <w:lang w:eastAsia="it-IT"/>
        </w:rPr>
        <w:t>Azione 19.2.02.0</w:t>
      </w:r>
      <w:r w:rsidR="000905D7" w:rsidRPr="005A69C1">
        <w:rPr>
          <w:rFonts w:eastAsia="Times New Roman"/>
          <w:b/>
          <w:lang w:eastAsia="it-IT"/>
        </w:rPr>
        <w:t>5</w:t>
      </w:r>
      <w:r w:rsidRPr="005A69C1">
        <w:rPr>
          <w:rFonts w:eastAsia="Times New Roman"/>
          <w:b/>
          <w:lang w:eastAsia="it-IT"/>
        </w:rPr>
        <w:t xml:space="preserve">: </w:t>
      </w:r>
      <w:r w:rsidRPr="005A69C1">
        <w:rPr>
          <w:rFonts w:eastAsia="Times New Roman"/>
          <w:lang w:eastAsia="it-IT"/>
        </w:rPr>
        <w:t>“Promozione brand e territorio”</w:t>
      </w:r>
    </w:p>
    <w:p w:rsidR="00F7366B" w:rsidRPr="005A69C1" w:rsidRDefault="00F7366B" w:rsidP="00F736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I</w:t>
      </w:r>
      <w:r w:rsidRPr="005A69C1">
        <w:rPr>
          <w:rFonts w:eastAsia="Times New Roman"/>
          <w:lang w:eastAsia="it-IT"/>
        </w:rPr>
        <w:t xml:space="preserve"> - </w:t>
      </w:r>
      <w:r w:rsidRPr="005A69C1">
        <w:rPr>
          <w:rFonts w:eastAsia="Times New Roman"/>
          <w:b/>
          <w:bCs/>
          <w:lang w:eastAsia="it-IT"/>
        </w:rPr>
        <w:t>Mandato per la compilazione e la trasmissione telematica di istanze/dichiarazioni/ comunicazioni di competenza della Regione Emilia-Romagna.</w:t>
      </w:r>
      <w:r w:rsidRPr="005A69C1">
        <w:rPr>
          <w:rFonts w:eastAsia="Times New Roman"/>
          <w:lang w:eastAsia="it-IT"/>
        </w:rPr>
        <w:t xml:space="preserve"> (1)</w:t>
      </w:r>
    </w:p>
    <w:bookmarkEnd w:id="3"/>
    <w:p w:rsidR="00F7366B" w:rsidRPr="005A69C1" w:rsidRDefault="00F7366B" w:rsidP="00F7366B">
      <w:pPr>
        <w:widowControl w:val="0"/>
        <w:suppressAutoHyphens/>
        <w:autoSpaceDN w:val="0"/>
        <w:spacing w:after="0" w:line="480" w:lineRule="auto"/>
        <w:jc w:val="both"/>
        <w:textAlignment w:val="baseline"/>
        <w:rPr>
          <w:rFonts w:eastAsia="DejaVu Sans"/>
          <w:kern w:val="3"/>
          <w:lang w:eastAsia="zh-CN" w:bidi="hi-IN"/>
        </w:rPr>
      </w:pPr>
    </w:p>
    <w:p w:rsidR="00F7366B" w:rsidRPr="005A69C1" w:rsidRDefault="00F7366B" w:rsidP="00F7366B">
      <w:pPr>
        <w:widowControl w:val="0"/>
        <w:suppressAutoHyphens/>
        <w:autoSpaceDN w:val="0"/>
        <w:spacing w:after="0" w:line="480" w:lineRule="auto"/>
        <w:jc w:val="both"/>
        <w:textAlignment w:val="baseline"/>
        <w:rPr>
          <w:rFonts w:eastAsia="DejaVu Sans"/>
          <w:kern w:val="3"/>
          <w:lang w:eastAsia="zh-CN" w:bidi="hi-IN"/>
        </w:rPr>
      </w:pPr>
      <w:r w:rsidRPr="005A69C1">
        <w:rPr>
          <w:rFonts w:eastAsia="DejaVu Sans"/>
          <w:kern w:val="3"/>
          <w:lang w:eastAsia="zh-CN" w:bidi="hi-IN"/>
        </w:rPr>
        <w:t>Il sottoscritto ............................................... .................................................. legale rappresentante/munito del potere di rappresentanza C.F. ....................................................... dell’impresa iscritta all'Anagrafe regionale delle aziende agricole (Reg. RER n.17/2003) con CUAA ......................................................,</w:t>
      </w:r>
    </w:p>
    <w:p w:rsidR="00F7366B" w:rsidRPr="005A69C1" w:rsidRDefault="00AF07C6" w:rsidP="00F7366B">
      <w:pPr>
        <w:widowControl w:val="0"/>
        <w:tabs>
          <w:tab w:val="left" w:pos="720"/>
        </w:tabs>
        <w:suppressAutoHyphens/>
        <w:autoSpaceDN w:val="0"/>
        <w:spacing w:after="0" w:line="360" w:lineRule="auto"/>
        <w:ind w:left="720"/>
        <w:jc w:val="center"/>
        <w:textAlignment w:val="baseline"/>
        <w:rPr>
          <w:rFonts w:eastAsia="DejaVu Sans"/>
          <w:b/>
          <w:bCs/>
          <w:kern w:val="3"/>
          <w:u w:val="single"/>
          <w:lang w:eastAsia="zh-CN" w:bidi="hi-IN"/>
        </w:rPr>
      </w:pPr>
      <w:r w:rsidRPr="005A69C1">
        <w:rPr>
          <w:rFonts w:eastAsia="DejaVu Sans"/>
          <w:b/>
          <w:bCs/>
          <w:kern w:val="3"/>
          <w:u w:val="single"/>
          <w:lang w:eastAsia="zh-CN" w:bidi="hi-IN"/>
        </w:rPr>
        <w:t>E</w:t>
      </w:r>
      <w:r w:rsidR="00F7366B" w:rsidRPr="005A69C1">
        <w:rPr>
          <w:rFonts w:eastAsia="DejaVu Sans"/>
          <w:b/>
          <w:bCs/>
          <w:kern w:val="3"/>
          <w:u w:val="single"/>
          <w:lang w:eastAsia="zh-CN" w:bidi="hi-IN"/>
        </w:rPr>
        <w:t>sprime il proprio consenso</w:t>
      </w:r>
    </w:p>
    <w:p w:rsidR="00F7366B" w:rsidRPr="005A69C1" w:rsidRDefault="00F7366B" w:rsidP="00F7366B">
      <w:pPr>
        <w:widowControl w:val="0"/>
        <w:suppressAutoHyphens/>
        <w:autoSpaceDN w:val="0"/>
        <w:spacing w:after="0" w:line="240" w:lineRule="auto"/>
        <w:jc w:val="both"/>
        <w:textAlignment w:val="baseline"/>
        <w:rPr>
          <w:rFonts w:eastAsia="DejaVu Sans"/>
          <w:i/>
          <w:kern w:val="3"/>
          <w:lang w:eastAsia="zh-CN" w:bidi="hi-IN"/>
        </w:rPr>
      </w:pPr>
      <w:r w:rsidRPr="005A69C1">
        <w:rPr>
          <w:rFonts w:eastAsia="DejaVu Sans"/>
          <w:kern w:val="3"/>
          <w:lang w:eastAsia="zh-CN" w:bidi="hi-IN"/>
        </w:rPr>
        <w:t xml:space="preserve">a favore del GAL Valli Marecchia e Conca a r.l. C.F. e P.I. 04267330407 ad effettuare il trattamento di consultazione dei propri dati personali contenuti nell’Anagrafe delle Aziende Agricole necessario per lo svolgimento delle attività amministrative connesse all’istruttoria della domanda diretta ad ottenere i benefici economici previsti dalla normativa del PSR 2014-2020 </w:t>
      </w:r>
      <w:r w:rsidRPr="005A69C1">
        <w:rPr>
          <w:rFonts w:eastAsia="DejaVu Sans"/>
          <w:i/>
          <w:kern w:val="3"/>
          <w:lang w:eastAsia="zh-CN" w:bidi="hi-IN"/>
        </w:rPr>
        <w:t>Misura 19. Azione 19.2.02.0</w:t>
      </w:r>
      <w:r w:rsidR="00683EA8">
        <w:rPr>
          <w:rFonts w:eastAsia="DejaVu Sans"/>
          <w:i/>
          <w:kern w:val="3"/>
          <w:lang w:eastAsia="zh-CN" w:bidi="hi-IN"/>
        </w:rPr>
        <w:t>5</w:t>
      </w:r>
      <w:r w:rsidRPr="005A69C1">
        <w:rPr>
          <w:rFonts w:eastAsia="DejaVu Sans"/>
          <w:i/>
          <w:kern w:val="3"/>
          <w:lang w:eastAsia="zh-CN" w:bidi="hi-IN"/>
        </w:rPr>
        <w:t xml:space="preserve"> - “PROMOZIONE BRAND E TERRITORIO”</w:t>
      </w:r>
    </w:p>
    <w:p w:rsidR="00F7366B" w:rsidRPr="005A69C1" w:rsidRDefault="00F7366B" w:rsidP="00F7366B">
      <w:pPr>
        <w:widowControl w:val="0"/>
        <w:suppressAutoHyphens/>
        <w:autoSpaceDN w:val="0"/>
        <w:spacing w:after="0" w:line="240" w:lineRule="auto"/>
        <w:jc w:val="both"/>
        <w:textAlignment w:val="baseline"/>
        <w:rPr>
          <w:rFonts w:eastAsia="DejaVu Sans"/>
          <w:kern w:val="3"/>
          <w:lang w:eastAsia="zh-CN" w:bidi="hi-IN"/>
        </w:rPr>
      </w:pPr>
    </w:p>
    <w:p w:rsidR="00F7366B" w:rsidRPr="005A69C1" w:rsidRDefault="00F7366B" w:rsidP="00F7366B">
      <w:pPr>
        <w:widowControl w:val="0"/>
        <w:tabs>
          <w:tab w:val="left" w:pos="720"/>
        </w:tabs>
        <w:suppressAutoHyphens/>
        <w:autoSpaceDN w:val="0"/>
        <w:spacing w:after="0" w:line="360" w:lineRule="auto"/>
        <w:ind w:left="720"/>
        <w:jc w:val="center"/>
        <w:textAlignment w:val="baseline"/>
        <w:rPr>
          <w:rFonts w:eastAsia="DejaVu Sans"/>
          <w:kern w:val="3"/>
          <w:lang w:eastAsia="zh-CN" w:bidi="hi-IN"/>
        </w:rPr>
      </w:pPr>
      <w:r w:rsidRPr="005A69C1">
        <w:rPr>
          <w:rFonts w:eastAsia="DejaVu Sans"/>
          <w:b/>
          <w:bCs/>
          <w:kern w:val="3"/>
          <w:u w:val="single"/>
          <w:lang w:eastAsia="zh-CN" w:bidi="hi-IN"/>
        </w:rPr>
        <w:t>PRIVACY</w:t>
      </w:r>
    </w:p>
    <w:p w:rsidR="00F7366B" w:rsidRPr="005A69C1" w:rsidRDefault="00F7366B" w:rsidP="00F7366B">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Presa visione dell'informativa per il trattamento dei dati personali ex art.13 del D. Lgs. n. 196/2003, </w:t>
      </w:r>
      <w:r w:rsidRPr="005A69C1">
        <w:rPr>
          <w:rFonts w:eastAsia="DejaVu Sans"/>
          <w:b/>
          <w:kern w:val="3"/>
          <w:lang w:eastAsia="zh-CN" w:bidi="hi-IN"/>
        </w:rPr>
        <w:t>ho</w:t>
      </w:r>
      <w:r w:rsidRPr="005A69C1">
        <w:rPr>
          <w:rFonts w:eastAsia="DejaVu Sans"/>
          <w:kern w:val="3"/>
          <w:lang w:eastAsia="zh-CN" w:bidi="hi-IN"/>
        </w:rPr>
        <w:t xml:space="preserve"> </w:t>
      </w:r>
      <w:r w:rsidRPr="005A69C1">
        <w:rPr>
          <w:rFonts w:eastAsia="DejaVu Sans"/>
          <w:b/>
          <w:kern w:val="3"/>
          <w:lang w:eastAsia="zh-CN" w:bidi="hi-IN"/>
        </w:rPr>
        <w:t>autorizzato il trattamento dei dati personali da parte del mandatario</w:t>
      </w:r>
      <w:r w:rsidRPr="005A69C1">
        <w:rPr>
          <w:rFonts w:eastAsia="DejaVu Sans"/>
          <w:kern w:val="3"/>
          <w:lang w:eastAsia="zh-CN" w:bidi="hi-I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rsidR="00F7366B" w:rsidRPr="005A69C1" w:rsidRDefault="00F7366B" w:rsidP="00F7366B">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Il consenso è stato reso:</w:t>
      </w:r>
    </w:p>
    <w:p w:rsidR="006E6406" w:rsidRPr="005A69C1" w:rsidRDefault="006E6406" w:rsidP="00F7366B">
      <w:pPr>
        <w:widowControl w:val="0"/>
        <w:suppressAutoHyphens/>
        <w:autoSpaceDN w:val="0"/>
        <w:spacing w:after="0" w:line="240" w:lineRule="auto"/>
        <w:jc w:val="both"/>
        <w:textAlignment w:val="baseline"/>
        <w:rPr>
          <w:rFonts w:eastAsia="DejaVu Sans"/>
          <w:kern w:val="3"/>
          <w:lang w:eastAsia="zh-CN" w:bidi="hi-IN"/>
        </w:rPr>
      </w:pPr>
    </w:p>
    <w:p w:rsidR="00F7366B" w:rsidRPr="005A69C1" w:rsidRDefault="00F7366B" w:rsidP="00E847C3">
      <w:pPr>
        <w:widowControl w:val="0"/>
        <w:numPr>
          <w:ilvl w:val="1"/>
          <w:numId w:val="22"/>
        </w:numPr>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per la consultazione del fascicolo anagrafico, in base all’art. 17 regolamento regionale n. 2/2007, </w:t>
      </w:r>
      <w:r w:rsidRPr="005A69C1">
        <w:rPr>
          <w:rFonts w:eastAsia="DejaVu Sans"/>
          <w:color w:val="000000"/>
          <w:kern w:val="3"/>
          <w:lang w:eastAsia="zh-CN" w:bidi="hi-IN"/>
        </w:rPr>
        <w:t xml:space="preserve">di cui alla deliberazione della Giunta Regionale </w:t>
      </w:r>
      <w:r w:rsidRPr="005A69C1">
        <w:rPr>
          <w:rFonts w:eastAsia="DejaVu Sans"/>
          <w:b/>
          <w:color w:val="000000"/>
          <w:kern w:val="3"/>
          <w:lang w:eastAsia="zh-CN" w:bidi="hi-IN"/>
        </w:rPr>
        <w:t>n. 1789/2017</w:t>
      </w:r>
      <w:r w:rsidRPr="005A69C1">
        <w:rPr>
          <w:rFonts w:eastAsia="DejaVu Sans"/>
          <w:kern w:val="3"/>
          <w:lang w:eastAsia="zh-CN" w:bidi="hi-IN"/>
        </w:rPr>
        <w:t xml:space="preserve"> </w:t>
      </w:r>
      <w:r w:rsidRPr="005A69C1">
        <w:rPr>
          <w:rFonts w:eastAsia="DejaVu Sans"/>
          <w:color w:val="000000"/>
          <w:kern w:val="3"/>
          <w:lang w:eastAsia="zh-CN" w:bidi="hi-IN"/>
        </w:rPr>
        <w:t>(convenzione tra i Gruppi di Azione Locale – GAL e la Regione Emilia-Romagna)</w:t>
      </w:r>
      <w:r w:rsidRPr="005A69C1">
        <w:rPr>
          <w:rFonts w:eastAsia="DejaVu Sans"/>
          <w:kern w:val="3"/>
          <w:lang w:eastAsia="zh-CN" w:bidi="hi-IN"/>
        </w:rPr>
        <w:t>.</w:t>
      </w:r>
    </w:p>
    <w:p w:rsidR="000905D7" w:rsidRPr="005A69C1" w:rsidRDefault="000905D7" w:rsidP="00F7366B">
      <w:pPr>
        <w:widowControl w:val="0"/>
        <w:suppressAutoHyphens/>
        <w:autoSpaceDN w:val="0"/>
        <w:spacing w:after="0" w:line="360" w:lineRule="auto"/>
        <w:jc w:val="both"/>
        <w:textAlignment w:val="baseline"/>
        <w:rPr>
          <w:rFonts w:eastAsia="DejaVu Sans"/>
          <w:kern w:val="3"/>
          <w:lang w:eastAsia="zh-CN" w:bidi="hi-IN"/>
        </w:rPr>
      </w:pPr>
    </w:p>
    <w:p w:rsidR="00F7366B" w:rsidRPr="005A69C1" w:rsidRDefault="00F7366B" w:rsidP="00F7366B">
      <w:pPr>
        <w:widowControl w:val="0"/>
        <w:suppressAutoHyphens/>
        <w:autoSpaceDN w:val="0"/>
        <w:spacing w:after="0" w:line="360" w:lineRule="auto"/>
        <w:jc w:val="both"/>
        <w:textAlignment w:val="baseline"/>
        <w:rPr>
          <w:rFonts w:eastAsia="DejaVu Sans"/>
          <w:kern w:val="3"/>
          <w:lang w:eastAsia="zh-CN" w:bidi="hi-IN"/>
        </w:rPr>
      </w:pPr>
      <w:r w:rsidRPr="005A69C1">
        <w:rPr>
          <w:rFonts w:eastAsia="DejaVu Sans"/>
          <w:kern w:val="3"/>
          <w:lang w:eastAsia="zh-CN" w:bidi="hi-IN"/>
        </w:rPr>
        <w:t>Luogo .....................</w:t>
      </w:r>
    </w:p>
    <w:p w:rsidR="000905D7" w:rsidRPr="005A69C1" w:rsidRDefault="000905D7" w:rsidP="00F7366B">
      <w:pPr>
        <w:widowControl w:val="0"/>
        <w:suppressAutoHyphens/>
        <w:autoSpaceDN w:val="0"/>
        <w:spacing w:after="0" w:line="480" w:lineRule="auto"/>
        <w:textAlignment w:val="baseline"/>
        <w:rPr>
          <w:rFonts w:eastAsia="DejaVu Sans"/>
          <w:kern w:val="3"/>
          <w:lang w:eastAsia="zh-CN" w:bidi="hi-IN"/>
        </w:rPr>
      </w:pPr>
    </w:p>
    <w:p w:rsidR="00F7366B" w:rsidRPr="005A69C1" w:rsidRDefault="00F7366B" w:rsidP="00F7366B">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Data .....................</w:t>
      </w:r>
      <w:r w:rsidRPr="005A69C1">
        <w:rPr>
          <w:rFonts w:eastAsia="DejaVu Sans"/>
          <w:kern w:val="3"/>
          <w:lang w:eastAsia="zh-CN" w:bidi="hi-IN"/>
        </w:rPr>
        <w:tab/>
      </w:r>
      <w:r w:rsidRPr="005A69C1">
        <w:rPr>
          <w:rFonts w:eastAsia="DejaVu Sans"/>
          <w:kern w:val="3"/>
          <w:lang w:eastAsia="zh-CN" w:bidi="hi-IN"/>
        </w:rPr>
        <w:tab/>
      </w:r>
    </w:p>
    <w:p w:rsidR="000905D7" w:rsidRPr="005A69C1" w:rsidRDefault="000905D7" w:rsidP="00F7366B">
      <w:pPr>
        <w:widowControl w:val="0"/>
        <w:suppressAutoHyphens/>
        <w:autoSpaceDN w:val="0"/>
        <w:spacing w:after="0" w:line="480" w:lineRule="auto"/>
        <w:textAlignment w:val="baseline"/>
        <w:rPr>
          <w:rFonts w:eastAsia="DejaVu Sans"/>
          <w:kern w:val="3"/>
          <w:lang w:eastAsia="zh-CN" w:bidi="hi-IN"/>
        </w:rPr>
      </w:pPr>
    </w:p>
    <w:p w:rsidR="00F7366B" w:rsidRPr="005A69C1" w:rsidRDefault="00F7366B" w:rsidP="00F7366B">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Firma autografa del mandante ........................................</w:t>
      </w:r>
    </w:p>
    <w:p w:rsidR="000905D7" w:rsidRPr="005A69C1" w:rsidRDefault="000905D7" w:rsidP="00F7366B">
      <w:pPr>
        <w:widowControl w:val="0"/>
        <w:suppressAutoHyphens/>
        <w:autoSpaceDN w:val="0"/>
        <w:spacing w:after="0" w:line="480" w:lineRule="auto"/>
        <w:textAlignment w:val="baseline"/>
        <w:rPr>
          <w:rFonts w:eastAsia="DejaVu Sans"/>
          <w:kern w:val="3"/>
          <w:lang w:eastAsia="zh-CN" w:bidi="hi-IN"/>
        </w:rPr>
      </w:pPr>
    </w:p>
    <w:p w:rsidR="00F7366B" w:rsidRPr="005A69C1" w:rsidRDefault="00F7366B" w:rsidP="00F7366B">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(Si allega documento di riconoscimento valido del mandante)</w:t>
      </w:r>
    </w:p>
    <w:p w:rsidR="000905D7" w:rsidRPr="005A69C1" w:rsidRDefault="000905D7" w:rsidP="00F7366B">
      <w:pPr>
        <w:widowControl w:val="0"/>
        <w:suppressAutoHyphens/>
        <w:autoSpaceDN w:val="0"/>
        <w:spacing w:after="0" w:line="240" w:lineRule="auto"/>
        <w:textAlignment w:val="baseline"/>
        <w:rPr>
          <w:rFonts w:eastAsia="DejaVu Sans"/>
          <w:kern w:val="3"/>
          <w:lang w:eastAsia="zh-CN" w:bidi="hi-IN"/>
        </w:rPr>
      </w:pPr>
    </w:p>
    <w:p w:rsidR="000905D7" w:rsidRPr="005A69C1" w:rsidRDefault="000905D7" w:rsidP="00F7366B">
      <w:pPr>
        <w:widowControl w:val="0"/>
        <w:suppressAutoHyphens/>
        <w:autoSpaceDN w:val="0"/>
        <w:spacing w:after="0" w:line="240" w:lineRule="auto"/>
        <w:textAlignment w:val="baseline"/>
        <w:rPr>
          <w:rFonts w:eastAsia="DejaVu Sans"/>
          <w:kern w:val="3"/>
          <w:lang w:eastAsia="zh-CN" w:bidi="hi-IN"/>
        </w:rPr>
      </w:pPr>
    </w:p>
    <w:p w:rsidR="00F7366B" w:rsidRPr="005A69C1" w:rsidRDefault="00F7366B" w:rsidP="00F7366B">
      <w:pPr>
        <w:widowControl w:val="0"/>
        <w:suppressAutoHyphens/>
        <w:autoSpaceDN w:val="0"/>
        <w:spacing w:after="0" w:line="240" w:lineRule="auto"/>
        <w:textAlignment w:val="baseline"/>
        <w:rPr>
          <w:rFonts w:eastAsia="DejaVu Sans"/>
          <w:kern w:val="3"/>
          <w:lang w:eastAsia="zh-CN" w:bidi="hi-IN"/>
        </w:rPr>
      </w:pPr>
      <w:r w:rsidRPr="005A69C1">
        <w:rPr>
          <w:rFonts w:eastAsia="DejaVu Sans"/>
          <w:kern w:val="3"/>
          <w:lang w:eastAsia="zh-CN" w:bidi="hi-IN"/>
        </w:rPr>
        <w:t>NOTE SUPPLEMENTARI:</w:t>
      </w:r>
    </w:p>
    <w:p w:rsidR="00BD50F3" w:rsidRDefault="00F7366B" w:rsidP="00E847C3">
      <w:pPr>
        <w:pStyle w:val="Standard"/>
        <w:numPr>
          <w:ilvl w:val="0"/>
          <w:numId w:val="23"/>
        </w:numPr>
        <w:autoSpaceDE w:val="0"/>
        <w:adjustRightInd w:val="0"/>
        <w:spacing w:before="29"/>
        <w:ind w:left="216" w:right="390"/>
        <w:jc w:val="both"/>
        <w:rPr>
          <w:rFonts w:ascii="Calibri" w:hAnsi="Calibri" w:cs="Calibri"/>
          <w:sz w:val="22"/>
          <w:szCs w:val="22"/>
        </w:rPr>
      </w:pPr>
      <w:r w:rsidRPr="005A69C1">
        <w:rPr>
          <w:rFonts w:ascii="Calibri" w:eastAsia="Times New Roman" w:hAnsi="Calibri" w:cs="Calibri"/>
          <w:sz w:val="22"/>
          <w:szCs w:val="22"/>
          <w:lang w:eastAsia="it-IT"/>
        </w:rPr>
        <w:t xml:space="preserve">Il testo del mandato contiene le disposizioni minime vincolanti da trasmettere all’Amministrazione Regionale. Il modello è acquisito con scansione con </w:t>
      </w:r>
      <w:r w:rsidRPr="005A69C1">
        <w:rPr>
          <w:rFonts w:ascii="Calibri" w:eastAsia="Times New Roman" w:hAnsi="Calibri" w:cs="Calibri"/>
          <w:b/>
          <w:sz w:val="22"/>
          <w:szCs w:val="22"/>
          <w:u w:val="single"/>
          <w:lang w:eastAsia="it-IT"/>
        </w:rPr>
        <w:t xml:space="preserve">allegata copia fronte/retro di un valido documento d’identità del </w:t>
      </w:r>
      <w:r w:rsidRPr="005A69C1">
        <w:rPr>
          <w:rFonts w:ascii="Calibri" w:hAnsi="Calibri" w:cs="Calibri"/>
          <w:b/>
          <w:sz w:val="22"/>
          <w:szCs w:val="22"/>
          <w:u w:val="single"/>
        </w:rPr>
        <w:t>sottoscrittore</w:t>
      </w:r>
      <w:r w:rsidRPr="005A69C1">
        <w:rPr>
          <w:rFonts w:ascii="Calibri" w:hAnsi="Calibri" w:cs="Calibri"/>
          <w:sz w:val="22"/>
          <w:szCs w:val="22"/>
        </w:rPr>
        <w:t xml:space="preserve"> (pdf o p7m).</w:t>
      </w:r>
    </w:p>
    <w:p w:rsidR="008F7CA5" w:rsidRDefault="008F7CA5" w:rsidP="008F7CA5">
      <w:pPr>
        <w:pStyle w:val="Standard"/>
        <w:autoSpaceDE w:val="0"/>
        <w:adjustRightInd w:val="0"/>
        <w:spacing w:before="29"/>
        <w:ind w:right="390"/>
        <w:jc w:val="both"/>
        <w:rPr>
          <w:rFonts w:ascii="Calibri" w:hAnsi="Calibri" w:cs="Calibri"/>
          <w:sz w:val="22"/>
          <w:szCs w:val="22"/>
        </w:rPr>
      </w:pPr>
    </w:p>
    <w:p w:rsidR="008F7CA5" w:rsidRDefault="008F7CA5" w:rsidP="008F7CA5">
      <w:pPr>
        <w:pStyle w:val="Standard"/>
        <w:autoSpaceDE w:val="0"/>
        <w:adjustRightInd w:val="0"/>
        <w:spacing w:before="29"/>
        <w:ind w:right="390"/>
        <w:jc w:val="both"/>
        <w:rPr>
          <w:rFonts w:ascii="Calibri" w:hAnsi="Calibri" w:cs="Calibri"/>
          <w:sz w:val="22"/>
          <w:szCs w:val="22"/>
        </w:rPr>
      </w:pPr>
    </w:p>
    <w:p w:rsidR="008F7CA5" w:rsidRDefault="008F7CA5" w:rsidP="008F7CA5">
      <w:pPr>
        <w:pStyle w:val="Standard"/>
        <w:autoSpaceDE w:val="0"/>
        <w:adjustRightInd w:val="0"/>
        <w:spacing w:before="29"/>
        <w:ind w:right="390"/>
        <w:jc w:val="both"/>
        <w:rPr>
          <w:rFonts w:ascii="Calibri" w:hAnsi="Calibri" w:cs="Calibri"/>
          <w:sz w:val="22"/>
          <w:szCs w:val="22"/>
        </w:rPr>
      </w:pPr>
    </w:p>
    <w:p w:rsidR="008F7CA5" w:rsidRDefault="008F7CA5" w:rsidP="008F7CA5">
      <w:pPr>
        <w:pStyle w:val="Standard"/>
        <w:autoSpaceDE w:val="0"/>
        <w:adjustRightInd w:val="0"/>
        <w:spacing w:before="29"/>
        <w:ind w:right="390"/>
        <w:jc w:val="both"/>
        <w:rPr>
          <w:rFonts w:ascii="Calibri" w:hAnsi="Calibri" w:cs="Calibri"/>
          <w:sz w:val="22"/>
          <w:szCs w:val="22"/>
        </w:rPr>
      </w:pPr>
    </w:p>
    <w:p w:rsidR="008F7CA5" w:rsidRDefault="008F7CA5" w:rsidP="008F7CA5">
      <w:pPr>
        <w:pStyle w:val="Standard"/>
        <w:autoSpaceDE w:val="0"/>
        <w:adjustRightInd w:val="0"/>
        <w:spacing w:before="29"/>
        <w:ind w:right="390"/>
        <w:jc w:val="both"/>
        <w:rPr>
          <w:rFonts w:ascii="Calibri" w:hAnsi="Calibri" w:cs="Calibri"/>
          <w:sz w:val="22"/>
          <w:szCs w:val="22"/>
        </w:rPr>
        <w:sectPr w:rsidR="008F7CA5" w:rsidSect="004B69E7">
          <w:footerReference w:type="default" r:id="rId14"/>
          <w:pgSz w:w="11900" w:h="16840"/>
          <w:pgMar w:top="851" w:right="851" w:bottom="851" w:left="851" w:header="567" w:footer="449" w:gutter="0"/>
          <w:cols w:space="720"/>
          <w:docGrid w:linePitch="299"/>
        </w:sectPr>
      </w:pPr>
    </w:p>
    <w:p w:rsidR="008F7CA5" w:rsidRDefault="008F7CA5" w:rsidP="008F7CA5">
      <w:pPr>
        <w:pStyle w:val="Standard"/>
        <w:autoSpaceDE w:val="0"/>
        <w:adjustRightInd w:val="0"/>
        <w:spacing w:before="29"/>
        <w:ind w:right="390"/>
        <w:jc w:val="both"/>
        <w:rPr>
          <w:rFonts w:ascii="Calibri" w:hAnsi="Calibri" w:cs="Calibri"/>
          <w:sz w:val="22"/>
          <w:szCs w:val="22"/>
        </w:rPr>
      </w:pPr>
    </w:p>
    <w:p w:rsidR="008F7CA5" w:rsidRPr="005A69C1" w:rsidRDefault="008F7CA5" w:rsidP="008F7C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t xml:space="preserve">Azione 19.2.02.05: </w:t>
      </w:r>
      <w:r w:rsidRPr="005A69C1">
        <w:rPr>
          <w:rFonts w:eastAsia="Times New Roman"/>
          <w:lang w:eastAsia="it-IT"/>
        </w:rPr>
        <w:t>“Promozione brand e territorio”</w:t>
      </w:r>
    </w:p>
    <w:p w:rsidR="008F7CA5" w:rsidRPr="005A69C1" w:rsidRDefault="008F7CA5" w:rsidP="008F7C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lang w:eastAsia="it-IT"/>
        </w:rPr>
        <w:t>J</w:t>
      </w:r>
      <w:r w:rsidRPr="005A69C1">
        <w:rPr>
          <w:rFonts w:eastAsia="Times New Roman"/>
          <w:lang w:eastAsia="it-IT"/>
        </w:rPr>
        <w:t xml:space="preserve"> </w:t>
      </w:r>
      <w:r>
        <w:rPr>
          <w:rFonts w:eastAsia="Times New Roman"/>
          <w:lang w:eastAsia="it-IT"/>
        </w:rPr>
        <w:t>–</w:t>
      </w:r>
      <w:r w:rsidRPr="005A69C1">
        <w:rPr>
          <w:rFonts w:eastAsia="Times New Roman"/>
          <w:lang w:eastAsia="it-IT"/>
        </w:rPr>
        <w:t xml:space="preserve"> </w:t>
      </w:r>
      <w:r>
        <w:rPr>
          <w:rFonts w:eastAsia="Times New Roman"/>
          <w:b/>
          <w:bCs/>
          <w:lang w:eastAsia="it-IT"/>
        </w:rPr>
        <w:t>Disciplinare d’uso del brand Valli Marecchia Conca</w:t>
      </w:r>
    </w:p>
    <w:p w:rsidR="004623B7" w:rsidRDefault="00296480" w:rsidP="004623B7">
      <w:r>
        <w:rPr>
          <w:noProof/>
        </w:rPr>
        <w:pict>
          <v:shape id="Immagine 3" o:spid="_x0000_i1025" type="#_x0000_t75" style="width:174.75pt;height:91.5pt;visibility:visible">
            <v:imagedata r:id="rId15" o:title=""/>
          </v:shape>
        </w:pict>
      </w:r>
      <w:r w:rsidR="004623B7">
        <w:t xml:space="preserve">   </w:t>
      </w:r>
    </w:p>
    <w:p w:rsidR="004623B7" w:rsidRDefault="004623B7" w:rsidP="004623B7">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rsidR="004623B7" w:rsidRPr="00C4320B"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52"/>
          <w:szCs w:val="52"/>
        </w:rPr>
      </w:pPr>
      <w:r w:rsidRPr="00C4320B">
        <w:rPr>
          <w:rFonts w:ascii="FedraSansStd-Medium" w:hAnsi="FedraSansStd-Medium" w:cs="FedraSansStd-Medium"/>
          <w:sz w:val="52"/>
          <w:szCs w:val="52"/>
        </w:rPr>
        <w:t xml:space="preserve">Disciplinare d’uso </w:t>
      </w:r>
    </w:p>
    <w:p w:rsidR="004623B7" w:rsidRPr="00C4320B"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52"/>
          <w:szCs w:val="52"/>
        </w:rPr>
      </w:pPr>
      <w:r w:rsidRPr="00C4320B">
        <w:rPr>
          <w:rFonts w:ascii="FedraSansStd-Medium" w:hAnsi="FedraSansStd-Medium" w:cs="FedraSansStd-Medium"/>
          <w:sz w:val="52"/>
          <w:szCs w:val="52"/>
        </w:rPr>
        <w:t>per la concessione del BRAND</w:t>
      </w: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Pr="00C4320B"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6"/>
          <w:szCs w:val="46"/>
        </w:rPr>
      </w:pPr>
      <w:r w:rsidRPr="00C4320B">
        <w:rPr>
          <w:rFonts w:ascii="FedraSansStd-Medium" w:hAnsi="FedraSansStd-Medium" w:cs="FedraSansStd-Medium"/>
          <w:sz w:val="46"/>
          <w:szCs w:val="46"/>
        </w:rPr>
        <w:t>“Valli Marecchia Conca – Salute Viaggiatore”</w:t>
      </w: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D037DB" w:rsidRDefault="00D037DB"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D037DB" w:rsidRDefault="00D037DB"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rsidR="004623B7" w:rsidRDefault="004623B7" w:rsidP="004623B7">
      <w:pPr>
        <w:autoSpaceDE w:val="0"/>
        <w:autoSpaceDN w:val="0"/>
        <w:adjustRightInd w:val="0"/>
        <w:spacing w:after="0" w:line="360" w:lineRule="auto"/>
        <w:ind w:right="709"/>
        <w:jc w:val="both"/>
        <w:rPr>
          <w:rFonts w:ascii="Verdana" w:hAnsi="Verdana" w:cs="Verdana-Bold"/>
          <w:bCs/>
          <w:sz w:val="20"/>
          <w:szCs w:val="20"/>
        </w:rPr>
      </w:pPr>
    </w:p>
    <w:p w:rsidR="004623B7" w:rsidRDefault="004623B7" w:rsidP="004623B7">
      <w:pPr>
        <w:autoSpaceDE w:val="0"/>
        <w:autoSpaceDN w:val="0"/>
        <w:adjustRightInd w:val="0"/>
        <w:spacing w:after="0" w:line="360" w:lineRule="auto"/>
        <w:ind w:right="709"/>
        <w:jc w:val="both"/>
        <w:rPr>
          <w:noProof/>
        </w:rPr>
      </w:pPr>
      <w:r w:rsidRPr="00C742AD">
        <w:rPr>
          <w:rFonts w:ascii="Verdana" w:hAnsi="Verdana" w:cs="Verdana-Bold"/>
          <w:bCs/>
          <w:sz w:val="20"/>
          <w:szCs w:val="20"/>
        </w:rPr>
        <w:t>Il brand “Valli Marecchia Conca”</w:t>
      </w:r>
      <w:r>
        <w:rPr>
          <w:rFonts w:ascii="Verdana" w:hAnsi="Verdana" w:cs="Verdana-Bold"/>
          <w:bCs/>
          <w:sz w:val="20"/>
          <w:szCs w:val="20"/>
        </w:rPr>
        <w:t xml:space="preserve"> ed il pay off,</w:t>
      </w:r>
      <w:r w:rsidRPr="00C742AD">
        <w:rPr>
          <w:rFonts w:ascii="Verdana" w:hAnsi="Verdana" w:cs="Verdana-Bold"/>
          <w:bCs/>
          <w:sz w:val="20"/>
          <w:szCs w:val="20"/>
        </w:rPr>
        <w:t xml:space="preserve"> </w:t>
      </w:r>
      <w:r>
        <w:rPr>
          <w:rFonts w:ascii="Verdana" w:hAnsi="Verdana" w:cs="Verdana-Bold"/>
          <w:bCs/>
          <w:sz w:val="20"/>
          <w:szCs w:val="20"/>
        </w:rPr>
        <w:t xml:space="preserve">“Salute Viaggiatore”, </w:t>
      </w:r>
      <w:r w:rsidRPr="00C742AD">
        <w:rPr>
          <w:rFonts w:ascii="Verdana" w:hAnsi="Verdana" w:cs="Verdana-Bold"/>
          <w:bCs/>
          <w:sz w:val="20"/>
          <w:szCs w:val="20"/>
        </w:rPr>
        <w:t>è un marchio registrato</w:t>
      </w:r>
      <w:r>
        <w:rPr>
          <w:rFonts w:ascii="Verdana" w:hAnsi="Verdana" w:cs="Verdana-Bold"/>
          <w:bCs/>
          <w:sz w:val="20"/>
          <w:szCs w:val="20"/>
        </w:rPr>
        <w:t xml:space="preserve"> </w:t>
      </w:r>
    </w:p>
    <w:p w:rsidR="004623B7" w:rsidRDefault="00296480" w:rsidP="004623B7">
      <w:pPr>
        <w:autoSpaceDE w:val="0"/>
        <w:autoSpaceDN w:val="0"/>
        <w:adjustRightInd w:val="0"/>
        <w:spacing w:after="0" w:line="360" w:lineRule="auto"/>
        <w:ind w:right="709"/>
        <w:jc w:val="both"/>
        <w:rPr>
          <w:rFonts w:ascii="Verdana" w:hAnsi="Verdana" w:cs="Verdana-Bold"/>
          <w:bCs/>
          <w:sz w:val="20"/>
          <w:szCs w:val="20"/>
        </w:rPr>
      </w:pPr>
      <w:r>
        <w:rPr>
          <w:noProof/>
        </w:rPr>
        <w:pict>
          <v:shape id="Immagine 26" o:spid="_x0000_i1026" type="#_x0000_t75" alt="Risultati immagini per marchio registrato simbolo" style="width:12pt;height:12pt;visibility:visible">
            <v:imagedata r:id="rId16" o:title="Risultati immagini per marchio registrato simbolo"/>
          </v:shape>
        </w:pict>
      </w:r>
      <w:r w:rsidR="004623B7">
        <w:rPr>
          <w:noProof/>
        </w:rPr>
        <w:t xml:space="preserve"> al n°202019000035340, </w:t>
      </w:r>
      <w:r w:rsidR="004623B7">
        <w:rPr>
          <w:rFonts w:ascii="Verdana" w:hAnsi="Verdana" w:cs="Verdana-Bold"/>
          <w:bCs/>
          <w:sz w:val="20"/>
          <w:szCs w:val="20"/>
        </w:rPr>
        <w:t xml:space="preserve">ad uso esclusivo del </w:t>
      </w:r>
      <w:bookmarkStart w:id="4" w:name="_Hlk9440035"/>
      <w:r w:rsidR="004623B7" w:rsidRPr="00C742AD">
        <w:rPr>
          <w:rFonts w:ascii="Verdana" w:hAnsi="Verdana" w:cs="Verdana"/>
          <w:sz w:val="20"/>
          <w:szCs w:val="20"/>
        </w:rPr>
        <w:t>GAL</w:t>
      </w:r>
      <w:r w:rsidR="004623B7">
        <w:rPr>
          <w:rFonts w:ascii="Verdana" w:hAnsi="Verdana" w:cs="Verdana"/>
          <w:sz w:val="20"/>
          <w:szCs w:val="20"/>
        </w:rPr>
        <w:t xml:space="preserve"> </w:t>
      </w:r>
      <w:r w:rsidR="004623B7" w:rsidRPr="00C742AD">
        <w:rPr>
          <w:rFonts w:ascii="Verdana" w:hAnsi="Verdana" w:cs="Verdana"/>
          <w:sz w:val="20"/>
          <w:szCs w:val="20"/>
        </w:rPr>
        <w:t xml:space="preserve">Valli Marecchia e Conca Soc. Cons. </w:t>
      </w:r>
      <w:r w:rsidR="004623B7">
        <w:rPr>
          <w:rFonts w:ascii="Verdana" w:hAnsi="Verdana" w:cs="Verdana"/>
          <w:sz w:val="20"/>
          <w:szCs w:val="20"/>
        </w:rPr>
        <w:t xml:space="preserve">a </w:t>
      </w:r>
      <w:r w:rsidR="004623B7" w:rsidRPr="00C742AD">
        <w:rPr>
          <w:rFonts w:ascii="Verdana" w:hAnsi="Verdana" w:cs="Verdana"/>
          <w:sz w:val="20"/>
          <w:szCs w:val="20"/>
        </w:rPr>
        <w:t>r.</w:t>
      </w:r>
      <w:r w:rsidR="004623B7">
        <w:rPr>
          <w:rFonts w:ascii="Verdana" w:hAnsi="Verdana" w:cs="Verdana"/>
          <w:sz w:val="20"/>
          <w:szCs w:val="20"/>
        </w:rPr>
        <w:t>l</w:t>
      </w:r>
      <w:r w:rsidR="004623B7" w:rsidRPr="00C742AD">
        <w:rPr>
          <w:rFonts w:ascii="Verdana" w:hAnsi="Verdana" w:cs="Verdana"/>
          <w:sz w:val="20"/>
          <w:szCs w:val="20"/>
        </w:rPr>
        <w:t>.</w:t>
      </w:r>
      <w:r w:rsidR="004623B7">
        <w:rPr>
          <w:rFonts w:ascii="Verdana" w:hAnsi="Verdana" w:cs="Verdana"/>
          <w:sz w:val="20"/>
          <w:szCs w:val="20"/>
        </w:rPr>
        <w:t xml:space="preserve">, con sede in </w:t>
      </w:r>
      <w:r w:rsidR="004623B7" w:rsidRPr="00C742AD">
        <w:rPr>
          <w:rFonts w:ascii="Verdana" w:hAnsi="Verdana" w:cs="Verdana"/>
          <w:sz w:val="20"/>
          <w:szCs w:val="20"/>
        </w:rPr>
        <w:t>via Giuseppe Mazzini, 54</w:t>
      </w:r>
      <w:r w:rsidR="004623B7">
        <w:rPr>
          <w:rFonts w:ascii="Verdana" w:hAnsi="Verdana" w:cs="Verdana"/>
          <w:sz w:val="20"/>
          <w:szCs w:val="20"/>
        </w:rPr>
        <w:t xml:space="preserve"> - </w:t>
      </w:r>
      <w:r w:rsidR="004623B7" w:rsidRPr="00C742AD">
        <w:rPr>
          <w:rFonts w:ascii="Verdana" w:hAnsi="Verdana" w:cs="Verdana"/>
          <w:sz w:val="20"/>
          <w:szCs w:val="20"/>
        </w:rPr>
        <w:t>47863 Novafeltria (RN)</w:t>
      </w:r>
      <w:r w:rsidR="004623B7">
        <w:rPr>
          <w:rFonts w:ascii="Verdana" w:hAnsi="Verdana" w:cs="Verdana-Bold"/>
          <w:bCs/>
          <w:sz w:val="20"/>
          <w:szCs w:val="20"/>
        </w:rPr>
        <w:t>.</w:t>
      </w:r>
    </w:p>
    <w:p w:rsidR="004623B7" w:rsidRPr="00C4320B" w:rsidRDefault="004623B7" w:rsidP="004623B7">
      <w:pPr>
        <w:autoSpaceDE w:val="0"/>
        <w:autoSpaceDN w:val="0"/>
        <w:adjustRightInd w:val="0"/>
        <w:spacing w:after="0" w:line="360" w:lineRule="auto"/>
        <w:ind w:right="709"/>
        <w:jc w:val="both"/>
        <w:rPr>
          <w:rFonts w:ascii="Verdana" w:hAnsi="Verdana" w:cs="Verdana-Bold"/>
          <w:bCs/>
          <w:sz w:val="16"/>
          <w:szCs w:val="16"/>
        </w:rPr>
      </w:pPr>
    </w:p>
    <w:p w:rsidR="004623B7" w:rsidRDefault="004623B7" w:rsidP="004623B7">
      <w:pPr>
        <w:autoSpaceDE w:val="0"/>
        <w:autoSpaceDN w:val="0"/>
        <w:adjustRightInd w:val="0"/>
        <w:spacing w:after="0" w:line="360" w:lineRule="auto"/>
        <w:ind w:right="709"/>
        <w:jc w:val="both"/>
        <w:rPr>
          <w:rFonts w:ascii="Verdana" w:hAnsi="Verdana" w:cs="Verdana-Bold"/>
          <w:bCs/>
          <w:sz w:val="20"/>
          <w:szCs w:val="20"/>
        </w:rPr>
      </w:pPr>
      <w:r>
        <w:rPr>
          <w:rFonts w:ascii="Verdana" w:hAnsi="Verdana" w:cs="Verdana-Bold"/>
          <w:bCs/>
          <w:sz w:val="20"/>
          <w:szCs w:val="20"/>
        </w:rPr>
        <w:t>Le finalità che il Gal intende perseguire nell’utilizzo del brand sono:</w:t>
      </w:r>
    </w:p>
    <w:p w:rsidR="004623B7" w:rsidRPr="00FD6054" w:rsidRDefault="004623B7" w:rsidP="00E847C3">
      <w:pPr>
        <w:pStyle w:val="Paragrafoelenco"/>
        <w:widowControl/>
        <w:numPr>
          <w:ilvl w:val="0"/>
          <w:numId w:val="34"/>
        </w:numPr>
        <w:autoSpaceDE w:val="0"/>
        <w:autoSpaceDN w:val="0"/>
        <w:adjustRightInd w:val="0"/>
        <w:spacing w:before="0" w:line="360" w:lineRule="auto"/>
        <w:ind w:right="709"/>
        <w:contextualSpacing/>
        <w:rPr>
          <w:rFonts w:ascii="Verdana" w:hAnsi="Verdana" w:cs="Verdana-Bold"/>
          <w:bCs/>
          <w:sz w:val="20"/>
          <w:szCs w:val="20"/>
          <w:lang w:val="it-IT"/>
        </w:rPr>
      </w:pPr>
      <w:r w:rsidRPr="00FD6054">
        <w:rPr>
          <w:rFonts w:ascii="Verdana" w:hAnsi="Verdana" w:cs="Verdana-Bold"/>
          <w:bCs/>
          <w:sz w:val="20"/>
          <w:szCs w:val="20"/>
          <w:lang w:val="it-IT"/>
        </w:rPr>
        <w:t>Promuovere il territorio del Gal Valli Marecchia e Conca valorizzandone gli elementi di maggiore attrattività quali: natura, paesaggio, cultura, storia, enogastronomia, accoglienza;</w:t>
      </w:r>
    </w:p>
    <w:p w:rsidR="004623B7" w:rsidRPr="00FD6054" w:rsidRDefault="004623B7" w:rsidP="00E847C3">
      <w:pPr>
        <w:pStyle w:val="Paragrafoelenco"/>
        <w:widowControl/>
        <w:numPr>
          <w:ilvl w:val="0"/>
          <w:numId w:val="34"/>
        </w:numPr>
        <w:autoSpaceDE w:val="0"/>
        <w:autoSpaceDN w:val="0"/>
        <w:adjustRightInd w:val="0"/>
        <w:spacing w:before="0" w:line="360" w:lineRule="auto"/>
        <w:ind w:right="709"/>
        <w:contextualSpacing/>
        <w:rPr>
          <w:rFonts w:ascii="Verdana" w:hAnsi="Verdana" w:cs="Verdana-Bold"/>
          <w:bCs/>
          <w:sz w:val="20"/>
          <w:szCs w:val="20"/>
          <w:lang w:val="it-IT"/>
        </w:rPr>
      </w:pPr>
      <w:r w:rsidRPr="00FD6054">
        <w:rPr>
          <w:rFonts w:ascii="Verdana" w:hAnsi="Verdana" w:cs="Verdana-Bold"/>
          <w:bCs/>
          <w:sz w:val="20"/>
          <w:szCs w:val="20"/>
          <w:lang w:val="it-IT"/>
        </w:rPr>
        <w:t>Promuovere la visibilità del territorio;</w:t>
      </w:r>
    </w:p>
    <w:p w:rsidR="004623B7" w:rsidRPr="00FD6054" w:rsidRDefault="004623B7" w:rsidP="00E847C3">
      <w:pPr>
        <w:pStyle w:val="Paragrafoelenco"/>
        <w:widowControl/>
        <w:numPr>
          <w:ilvl w:val="0"/>
          <w:numId w:val="34"/>
        </w:numPr>
        <w:autoSpaceDE w:val="0"/>
        <w:autoSpaceDN w:val="0"/>
        <w:adjustRightInd w:val="0"/>
        <w:spacing w:before="0" w:line="360" w:lineRule="auto"/>
        <w:ind w:right="709"/>
        <w:contextualSpacing/>
        <w:rPr>
          <w:rFonts w:ascii="Verdana" w:hAnsi="Verdana" w:cs="Verdana-Bold"/>
          <w:bCs/>
          <w:sz w:val="20"/>
          <w:szCs w:val="20"/>
          <w:lang w:val="it-IT"/>
        </w:rPr>
      </w:pPr>
      <w:r w:rsidRPr="00FD6054">
        <w:rPr>
          <w:rFonts w:ascii="Verdana" w:hAnsi="Verdana" w:cs="Verdana-Bold"/>
          <w:bCs/>
          <w:sz w:val="20"/>
          <w:szCs w:val="20"/>
          <w:lang w:val="it-IT"/>
        </w:rPr>
        <w:t>Potenziare la comunicazione attraverso un’immagine unitaria di soggetti, che identifichino il territorio del Gal come un territorio di qualità.</w:t>
      </w:r>
    </w:p>
    <w:bookmarkEnd w:id="4"/>
    <w:p w:rsidR="004623B7" w:rsidRPr="00C4320B" w:rsidRDefault="004623B7" w:rsidP="004623B7">
      <w:pPr>
        <w:autoSpaceDE w:val="0"/>
        <w:autoSpaceDN w:val="0"/>
        <w:adjustRightInd w:val="0"/>
        <w:spacing w:after="0" w:line="360" w:lineRule="auto"/>
        <w:ind w:right="709"/>
        <w:jc w:val="both"/>
        <w:rPr>
          <w:rFonts w:ascii="Verdana" w:hAnsi="Verdana" w:cs="Verdana"/>
          <w:sz w:val="16"/>
          <w:szCs w:val="16"/>
        </w:rPr>
      </w:pP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Per le finalità sopra esposte, il Gal permette l’utilizzo del Brand da parte di tutti i soggetti interessati a collaborare alla divulgazione del territorio, mediante l’esposizione del brand e del pay off, sui propri prodotti/servizi offerti.</w:t>
      </w:r>
    </w:p>
    <w:p w:rsidR="004623B7" w:rsidRPr="00C4320B" w:rsidRDefault="004623B7" w:rsidP="004623B7">
      <w:pPr>
        <w:autoSpaceDE w:val="0"/>
        <w:autoSpaceDN w:val="0"/>
        <w:adjustRightInd w:val="0"/>
        <w:spacing w:after="0" w:line="360" w:lineRule="auto"/>
        <w:ind w:right="709"/>
        <w:jc w:val="both"/>
        <w:rPr>
          <w:rFonts w:ascii="Verdana" w:hAnsi="Verdana" w:cs="Verdana"/>
          <w:sz w:val="16"/>
          <w:szCs w:val="16"/>
        </w:rPr>
      </w:pP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xml:space="preserve">L’utilizzo del brand da parte di soggetti terzi, </w:t>
      </w:r>
      <w:r w:rsidRPr="00C742AD">
        <w:rPr>
          <w:rFonts w:ascii="Verdana" w:hAnsi="Verdana" w:cs="Verdana"/>
          <w:sz w:val="20"/>
          <w:szCs w:val="20"/>
        </w:rPr>
        <w:t>pubblici</w:t>
      </w:r>
      <w:r>
        <w:rPr>
          <w:rFonts w:ascii="Verdana" w:hAnsi="Verdana" w:cs="Verdana"/>
          <w:sz w:val="20"/>
          <w:szCs w:val="20"/>
        </w:rPr>
        <w:t xml:space="preserve"> </w:t>
      </w:r>
      <w:r w:rsidRPr="00C742AD">
        <w:rPr>
          <w:rFonts w:ascii="Verdana" w:hAnsi="Verdana" w:cs="Verdana"/>
          <w:sz w:val="20"/>
          <w:szCs w:val="20"/>
        </w:rPr>
        <w:t>e privati</w:t>
      </w:r>
      <w:r>
        <w:rPr>
          <w:rFonts w:ascii="Verdana" w:hAnsi="Verdana" w:cs="Verdana"/>
          <w:sz w:val="20"/>
          <w:szCs w:val="20"/>
        </w:rPr>
        <w:t>, è subordinato al rilascio di una “</w:t>
      </w:r>
      <w:r w:rsidRPr="00B9575F">
        <w:rPr>
          <w:rFonts w:ascii="Verdana" w:hAnsi="Verdana" w:cs="Verdana"/>
          <w:sz w:val="20"/>
          <w:szCs w:val="20"/>
          <w:u w:val="single"/>
        </w:rPr>
        <w:t>concessione</w:t>
      </w:r>
      <w:r>
        <w:rPr>
          <w:rFonts w:ascii="Verdana" w:hAnsi="Verdana" w:cs="Verdana"/>
          <w:sz w:val="20"/>
          <w:szCs w:val="20"/>
        </w:rPr>
        <w:t>” da parte del Gal Valli Marecchia e Conca utilizzando il modulo allegato (sub. A).</w:t>
      </w:r>
    </w:p>
    <w:p w:rsidR="004623B7" w:rsidRPr="00C742AD" w:rsidRDefault="004623B7" w:rsidP="004623B7">
      <w:pPr>
        <w:autoSpaceDE w:val="0"/>
        <w:autoSpaceDN w:val="0"/>
        <w:adjustRightInd w:val="0"/>
        <w:spacing w:before="120" w:after="0" w:line="360" w:lineRule="auto"/>
        <w:ind w:right="709"/>
        <w:jc w:val="both"/>
        <w:rPr>
          <w:rFonts w:ascii="Verdana" w:hAnsi="Verdana" w:cs="Verdana"/>
          <w:sz w:val="20"/>
          <w:szCs w:val="20"/>
        </w:rPr>
      </w:pPr>
      <w:r>
        <w:rPr>
          <w:rFonts w:ascii="Verdana" w:hAnsi="Verdana" w:cs="Verdana"/>
          <w:sz w:val="20"/>
          <w:szCs w:val="20"/>
        </w:rPr>
        <w:t xml:space="preserve">La concessione è relativa ad un suo </w:t>
      </w:r>
      <w:r w:rsidRPr="00C742AD">
        <w:rPr>
          <w:rFonts w:ascii="Verdana" w:hAnsi="Verdana" w:cs="Verdana"/>
          <w:sz w:val="20"/>
          <w:szCs w:val="20"/>
        </w:rPr>
        <w:t>impiego temporaneo</w:t>
      </w:r>
      <w:r>
        <w:rPr>
          <w:rFonts w:ascii="Verdana" w:hAnsi="Verdana" w:cs="Verdana"/>
          <w:sz w:val="20"/>
          <w:szCs w:val="20"/>
        </w:rPr>
        <w:t xml:space="preserve"> (tre anni)</w:t>
      </w:r>
      <w:r w:rsidRPr="00C742AD">
        <w:rPr>
          <w:rFonts w:ascii="Verdana" w:hAnsi="Verdana" w:cs="Verdana"/>
          <w:sz w:val="20"/>
          <w:szCs w:val="20"/>
        </w:rPr>
        <w:t xml:space="preserve"> su strumenti di comunicazione relativi a:</w:t>
      </w:r>
    </w:p>
    <w:p w:rsidR="004623B7" w:rsidRPr="00FD6054" w:rsidRDefault="004623B7" w:rsidP="00E847C3">
      <w:pPr>
        <w:pStyle w:val="Paragrafoelenco"/>
        <w:widowControl/>
        <w:numPr>
          <w:ilvl w:val="0"/>
          <w:numId w:val="33"/>
        </w:numPr>
        <w:autoSpaceDE w:val="0"/>
        <w:autoSpaceDN w:val="0"/>
        <w:adjustRightInd w:val="0"/>
        <w:spacing w:line="360" w:lineRule="auto"/>
        <w:ind w:left="714" w:right="709" w:hanging="357"/>
        <w:contextualSpacing/>
        <w:rPr>
          <w:rFonts w:ascii="Verdana" w:hAnsi="Verdana" w:cs="Verdana"/>
          <w:sz w:val="20"/>
          <w:szCs w:val="20"/>
          <w:lang w:val="it-IT"/>
        </w:rPr>
      </w:pPr>
      <w:r w:rsidRPr="00FD6054">
        <w:rPr>
          <w:rFonts w:ascii="Verdana" w:hAnsi="Verdana" w:cs="Verdana"/>
          <w:sz w:val="20"/>
          <w:szCs w:val="20"/>
          <w:lang w:val="it-IT"/>
        </w:rPr>
        <w:t xml:space="preserve">iniziative pubbliche e private a carattere paesaggistico, culturale, storico, tradizionale, educativo/formativo, enogastronomico, scientifica, e servizi o </w:t>
      </w:r>
      <w:bookmarkStart w:id="5" w:name="_Hlk10554739"/>
      <w:r w:rsidRPr="00FD6054">
        <w:rPr>
          <w:rFonts w:ascii="Verdana" w:hAnsi="Verdana" w:cs="Verdana"/>
          <w:sz w:val="20"/>
          <w:szCs w:val="20"/>
          <w:lang w:val="it-IT"/>
        </w:rPr>
        <w:t>coerenti ai contenuti promossi dal Gal Valli Marecchia e Conca</w:t>
      </w:r>
      <w:bookmarkEnd w:id="5"/>
      <w:r w:rsidRPr="00FD6054">
        <w:rPr>
          <w:rFonts w:ascii="Verdana" w:hAnsi="Verdana" w:cs="Verdana"/>
          <w:sz w:val="20"/>
          <w:szCs w:val="20"/>
          <w:lang w:val="it-IT"/>
        </w:rPr>
        <w:t>;</w:t>
      </w:r>
    </w:p>
    <w:p w:rsidR="004623B7" w:rsidRPr="00FD6054" w:rsidRDefault="004623B7" w:rsidP="00E847C3">
      <w:pPr>
        <w:pStyle w:val="Paragrafoelenco"/>
        <w:widowControl/>
        <w:numPr>
          <w:ilvl w:val="0"/>
          <w:numId w:val="33"/>
        </w:numPr>
        <w:autoSpaceDE w:val="0"/>
        <w:autoSpaceDN w:val="0"/>
        <w:adjustRightInd w:val="0"/>
        <w:spacing w:before="0" w:line="360" w:lineRule="auto"/>
        <w:ind w:right="709"/>
        <w:contextualSpacing/>
        <w:rPr>
          <w:rFonts w:ascii="Verdana" w:hAnsi="Verdana" w:cs="Verdana"/>
          <w:sz w:val="20"/>
          <w:szCs w:val="20"/>
          <w:lang w:val="it-IT"/>
        </w:rPr>
      </w:pPr>
      <w:r w:rsidRPr="00FD6054">
        <w:rPr>
          <w:rFonts w:ascii="Verdana" w:hAnsi="Verdana" w:cs="Verdana"/>
          <w:sz w:val="20"/>
          <w:szCs w:val="20"/>
          <w:lang w:val="it-IT"/>
        </w:rPr>
        <w:t>iniziative ed azioni di promozione territoriale inerenti i territori delle Valli Marecchia e Conca;</w:t>
      </w:r>
    </w:p>
    <w:p w:rsidR="004623B7" w:rsidRPr="009F607F"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xml:space="preserve">L’utilizzo su </w:t>
      </w:r>
      <w:r w:rsidRPr="009F607F">
        <w:rPr>
          <w:rFonts w:ascii="Verdana" w:hAnsi="Verdana" w:cs="Verdana"/>
          <w:sz w:val="20"/>
          <w:szCs w:val="20"/>
        </w:rPr>
        <w:t>prodotti o servizi</w:t>
      </w:r>
      <w:r>
        <w:rPr>
          <w:rFonts w:ascii="Verdana" w:hAnsi="Verdana" w:cs="Verdana"/>
          <w:sz w:val="20"/>
          <w:szCs w:val="20"/>
        </w:rPr>
        <w:t xml:space="preserve"> sarà possibile solo per le aziende che risultino iscritte</w:t>
      </w:r>
      <w:r w:rsidRPr="009F607F">
        <w:rPr>
          <w:rFonts w:ascii="Verdana" w:hAnsi="Verdana" w:cs="Verdana"/>
          <w:sz w:val="20"/>
          <w:szCs w:val="20"/>
        </w:rPr>
        <w:t xml:space="preserve"> presso la Camera di Commercio</w:t>
      </w:r>
      <w:r>
        <w:rPr>
          <w:rFonts w:ascii="Verdana" w:hAnsi="Verdana" w:cs="Verdana"/>
          <w:sz w:val="20"/>
          <w:szCs w:val="20"/>
        </w:rPr>
        <w:t xml:space="preserve"> o albo o registro di competenza</w:t>
      </w:r>
      <w:r w:rsidRPr="009F607F">
        <w:rPr>
          <w:rFonts w:ascii="Verdana" w:hAnsi="Verdana" w:cs="Verdana"/>
          <w:sz w:val="20"/>
          <w:szCs w:val="20"/>
        </w:rPr>
        <w:t>.</w:t>
      </w:r>
    </w:p>
    <w:p w:rsidR="004623B7" w:rsidRPr="00C4320B" w:rsidRDefault="004623B7" w:rsidP="004623B7">
      <w:pPr>
        <w:autoSpaceDE w:val="0"/>
        <w:autoSpaceDN w:val="0"/>
        <w:adjustRightInd w:val="0"/>
        <w:spacing w:after="0" w:line="360" w:lineRule="auto"/>
        <w:ind w:right="709"/>
        <w:jc w:val="both"/>
        <w:rPr>
          <w:rFonts w:ascii="Verdana" w:hAnsi="Verdana" w:cs="Verdana"/>
          <w:sz w:val="16"/>
          <w:szCs w:val="16"/>
        </w:rPr>
      </w:pP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xml:space="preserve">Il brand potrà essere riprodotto su materiale promozionale e/o di comunicazione, solo ed esclusivamente nel rispetto delle indicazioni di seguito fornite a riguardo di: </w:t>
      </w: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forma, caratteri, colori;</w:t>
      </w: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dimensioni;</w:t>
      </w:r>
    </w:p>
    <w:p w:rsidR="004623B7" w:rsidRDefault="004623B7" w:rsidP="004623B7">
      <w:pPr>
        <w:autoSpaceDE w:val="0"/>
        <w:autoSpaceDN w:val="0"/>
        <w:adjustRightInd w:val="0"/>
        <w:spacing w:after="0" w:line="360" w:lineRule="auto"/>
        <w:ind w:right="709"/>
        <w:jc w:val="both"/>
        <w:rPr>
          <w:rFonts w:ascii="Verdana" w:hAnsi="Verdana" w:cs="Verdana"/>
          <w:sz w:val="20"/>
          <w:szCs w:val="20"/>
        </w:rPr>
      </w:pPr>
      <w:r>
        <w:rPr>
          <w:rFonts w:ascii="Verdana" w:hAnsi="Verdana" w:cs="Verdana"/>
          <w:sz w:val="20"/>
          <w:szCs w:val="20"/>
        </w:rPr>
        <w:t>- corretto abbinamento con altri marchi.</w:t>
      </w:r>
    </w:p>
    <w:p w:rsidR="004623B7" w:rsidRPr="00C4320B" w:rsidRDefault="004623B7" w:rsidP="004623B7">
      <w:pPr>
        <w:autoSpaceDE w:val="0"/>
        <w:autoSpaceDN w:val="0"/>
        <w:adjustRightInd w:val="0"/>
        <w:spacing w:after="0" w:line="360" w:lineRule="auto"/>
        <w:ind w:right="709"/>
        <w:jc w:val="both"/>
        <w:rPr>
          <w:rFonts w:ascii="Verdana" w:hAnsi="Verdana" w:cs="Verdana"/>
          <w:sz w:val="16"/>
          <w:szCs w:val="16"/>
        </w:rPr>
      </w:pPr>
    </w:p>
    <w:p w:rsidR="004623B7" w:rsidRDefault="004623B7" w:rsidP="004623B7">
      <w:pPr>
        <w:autoSpaceDE w:val="0"/>
        <w:autoSpaceDN w:val="0"/>
        <w:adjustRightInd w:val="0"/>
        <w:spacing w:after="0" w:line="360" w:lineRule="auto"/>
        <w:jc w:val="both"/>
        <w:rPr>
          <w:rFonts w:ascii="Verdana" w:hAnsi="Verdana"/>
          <w:color w:val="000000"/>
          <w:sz w:val="20"/>
          <w:szCs w:val="20"/>
        </w:rPr>
      </w:pPr>
      <w:r w:rsidRPr="000C78A2">
        <w:rPr>
          <w:rFonts w:ascii="Verdana" w:hAnsi="Verdana"/>
          <w:sz w:val="20"/>
          <w:szCs w:val="20"/>
        </w:rPr>
        <w:t xml:space="preserve">Possono ottenere l’utilizzo del </w:t>
      </w:r>
      <w:r>
        <w:rPr>
          <w:rFonts w:ascii="Verdana" w:hAnsi="Verdana"/>
          <w:sz w:val="20"/>
          <w:szCs w:val="20"/>
        </w:rPr>
        <w:t>brand,</w:t>
      </w:r>
      <w:r w:rsidRPr="000C78A2">
        <w:rPr>
          <w:rFonts w:ascii="Verdana" w:hAnsi="Verdana"/>
          <w:sz w:val="20"/>
          <w:szCs w:val="20"/>
        </w:rPr>
        <w:t xml:space="preserve"> </w:t>
      </w:r>
      <w:r>
        <w:rPr>
          <w:rFonts w:ascii="Verdana" w:hAnsi="Verdana"/>
          <w:sz w:val="20"/>
          <w:szCs w:val="20"/>
        </w:rPr>
        <w:t xml:space="preserve">tutti </w:t>
      </w:r>
      <w:r w:rsidRPr="000C78A2">
        <w:rPr>
          <w:rFonts w:ascii="Verdana" w:hAnsi="Verdana"/>
          <w:sz w:val="20"/>
          <w:szCs w:val="20"/>
        </w:rPr>
        <w:t>i soggetti pubblici e privati</w:t>
      </w:r>
      <w:r>
        <w:rPr>
          <w:rFonts w:ascii="Verdana" w:hAnsi="Verdana"/>
          <w:sz w:val="20"/>
          <w:szCs w:val="20"/>
        </w:rPr>
        <w:t>,</w:t>
      </w:r>
      <w:r w:rsidRPr="000C78A2">
        <w:rPr>
          <w:rFonts w:ascii="Verdana" w:hAnsi="Verdana"/>
          <w:sz w:val="20"/>
          <w:szCs w:val="20"/>
        </w:rPr>
        <w:t xml:space="preserve"> in possesso dei </w:t>
      </w:r>
      <w:r w:rsidRPr="000C78A2">
        <w:rPr>
          <w:rFonts w:ascii="Verdana" w:hAnsi="Verdana"/>
          <w:color w:val="000000"/>
          <w:sz w:val="20"/>
          <w:szCs w:val="20"/>
        </w:rPr>
        <w:t xml:space="preserve">seguenti requisiti, fermo restando l’osservanza degli adempimenti previsti dalla legge </w:t>
      </w:r>
      <w:r>
        <w:rPr>
          <w:rFonts w:ascii="Verdana" w:hAnsi="Verdana"/>
          <w:color w:val="000000"/>
          <w:sz w:val="20"/>
          <w:szCs w:val="20"/>
        </w:rPr>
        <w:t xml:space="preserve">e quelli di seguito elencati </w:t>
      </w:r>
      <w:r w:rsidRPr="000C78A2">
        <w:rPr>
          <w:rFonts w:ascii="Verdana" w:hAnsi="Verdana"/>
          <w:color w:val="000000"/>
          <w:sz w:val="20"/>
          <w:szCs w:val="20"/>
        </w:rPr>
        <w:t>per i rispettivi settori di appartenenza:</w:t>
      </w:r>
    </w:p>
    <w:p w:rsidR="004623B7" w:rsidRPr="00C4320B" w:rsidRDefault="004623B7" w:rsidP="004623B7">
      <w:pPr>
        <w:autoSpaceDE w:val="0"/>
        <w:autoSpaceDN w:val="0"/>
        <w:adjustRightInd w:val="0"/>
        <w:spacing w:after="0" w:line="360" w:lineRule="auto"/>
        <w:jc w:val="both"/>
        <w:rPr>
          <w:rFonts w:ascii="Verdana" w:hAnsi="Verdana"/>
          <w:color w:val="000000"/>
          <w:sz w:val="16"/>
          <w:szCs w:val="16"/>
        </w:rPr>
      </w:pPr>
    </w:p>
    <w:p w:rsidR="004623B7" w:rsidRPr="00FD6054" w:rsidRDefault="004623B7" w:rsidP="00E847C3">
      <w:pPr>
        <w:pStyle w:val="Paragrafoelenco"/>
        <w:widowControl/>
        <w:numPr>
          <w:ilvl w:val="0"/>
          <w:numId w:val="33"/>
        </w:numPr>
        <w:autoSpaceDE w:val="0"/>
        <w:autoSpaceDN w:val="0"/>
        <w:adjustRightInd w:val="0"/>
        <w:spacing w:before="0" w:line="360" w:lineRule="auto"/>
        <w:ind w:left="142" w:hanging="142"/>
        <w:contextualSpacing/>
        <w:rPr>
          <w:rFonts w:ascii="Verdana" w:hAnsi="Verdana"/>
          <w:color w:val="000000"/>
          <w:sz w:val="20"/>
          <w:szCs w:val="20"/>
          <w:lang w:val="it-IT"/>
        </w:rPr>
      </w:pPr>
      <w:r w:rsidRPr="00FD6054">
        <w:rPr>
          <w:rFonts w:ascii="Verdana" w:hAnsi="Verdana"/>
          <w:b/>
          <w:bCs/>
          <w:color w:val="000000"/>
          <w:sz w:val="20"/>
          <w:szCs w:val="20"/>
          <w:lang w:val="it-IT"/>
        </w:rPr>
        <w:t>soggetti organizzatori di manifestazioni ed eventi</w:t>
      </w:r>
      <w:r w:rsidRPr="00FD6054">
        <w:rPr>
          <w:rFonts w:ascii="Verdana" w:hAnsi="Verdana"/>
          <w:color w:val="000000"/>
          <w:sz w:val="20"/>
          <w:szCs w:val="20"/>
          <w:lang w:val="it-IT"/>
        </w:rPr>
        <w:t>:</w:t>
      </w:r>
    </w:p>
    <w:p w:rsidR="004623B7" w:rsidRPr="00FD6054" w:rsidRDefault="004623B7" w:rsidP="004623B7">
      <w:pPr>
        <w:pStyle w:val="Paragrafoelenco"/>
        <w:autoSpaceDE w:val="0"/>
        <w:autoSpaceDN w:val="0"/>
        <w:adjustRightInd w:val="0"/>
        <w:spacing w:line="360" w:lineRule="auto"/>
        <w:ind w:left="142" w:hanging="142"/>
        <w:rPr>
          <w:rFonts w:ascii="Verdana" w:hAnsi="Verdana"/>
          <w:color w:val="000000"/>
          <w:sz w:val="20"/>
          <w:szCs w:val="20"/>
          <w:lang w:val="it-IT"/>
        </w:rPr>
      </w:pPr>
      <w:r w:rsidRPr="00FD6054">
        <w:rPr>
          <w:rFonts w:ascii="Verdana" w:hAnsi="Verdana"/>
          <w:color w:val="000000"/>
          <w:sz w:val="20"/>
          <w:szCs w:val="20"/>
          <w:lang w:val="it-IT"/>
        </w:rPr>
        <w:t xml:space="preserve">in </w:t>
      </w:r>
      <w:r w:rsidRPr="00FD6054">
        <w:rPr>
          <w:rFonts w:ascii="Verdana" w:hAnsi="Verdana" w:cs="Verdana"/>
          <w:sz w:val="20"/>
          <w:szCs w:val="20"/>
          <w:lang w:val="it-IT"/>
        </w:rPr>
        <w:t>coerenza con gli ambiti promossi dal Gal Valli Marecchia e Conca, come sopra sintetizzati</w:t>
      </w:r>
      <w:r w:rsidRPr="00FD6054">
        <w:rPr>
          <w:rFonts w:ascii="Verdana" w:hAnsi="Verdana"/>
          <w:color w:val="000000"/>
          <w:sz w:val="20"/>
          <w:szCs w:val="20"/>
          <w:lang w:val="it-IT"/>
        </w:rPr>
        <w:t>;</w:t>
      </w:r>
    </w:p>
    <w:p w:rsidR="004623B7" w:rsidRPr="00FD6054" w:rsidRDefault="004623B7" w:rsidP="004623B7">
      <w:pPr>
        <w:pStyle w:val="Paragrafoelenco"/>
        <w:autoSpaceDE w:val="0"/>
        <w:autoSpaceDN w:val="0"/>
        <w:adjustRightInd w:val="0"/>
        <w:spacing w:line="360" w:lineRule="auto"/>
        <w:ind w:left="142"/>
        <w:rPr>
          <w:rFonts w:ascii="Verdana" w:hAnsi="Verdana"/>
          <w:color w:val="000000"/>
          <w:sz w:val="16"/>
          <w:szCs w:val="16"/>
          <w:lang w:val="it-IT"/>
        </w:rPr>
      </w:pPr>
    </w:p>
    <w:p w:rsidR="004623B7" w:rsidRDefault="004623B7" w:rsidP="004623B7">
      <w:pPr>
        <w:autoSpaceDE w:val="0"/>
        <w:autoSpaceDN w:val="0"/>
        <w:adjustRightInd w:val="0"/>
        <w:spacing w:after="0" w:line="360" w:lineRule="auto"/>
        <w:jc w:val="both"/>
        <w:rPr>
          <w:rFonts w:ascii="Verdana" w:hAnsi="Verdana"/>
          <w:color w:val="000000"/>
          <w:sz w:val="20"/>
          <w:szCs w:val="20"/>
        </w:rPr>
      </w:pPr>
      <w:r w:rsidRPr="000C78A2">
        <w:rPr>
          <w:rFonts w:ascii="Verdana" w:hAnsi="Verdana" w:cs="Arial"/>
          <w:color w:val="000000"/>
          <w:sz w:val="20"/>
          <w:szCs w:val="20"/>
        </w:rPr>
        <w:t xml:space="preserve">- </w:t>
      </w:r>
      <w:r w:rsidRPr="00E309D9">
        <w:rPr>
          <w:rFonts w:ascii="Verdana" w:hAnsi="Verdana"/>
          <w:b/>
          <w:bCs/>
          <w:color w:val="000000"/>
          <w:sz w:val="20"/>
          <w:szCs w:val="20"/>
        </w:rPr>
        <w:t>settore alberghiero</w:t>
      </w:r>
      <w:r>
        <w:rPr>
          <w:rFonts w:ascii="Verdana" w:hAnsi="Verdana"/>
          <w:b/>
          <w:bCs/>
          <w:color w:val="000000"/>
          <w:sz w:val="20"/>
          <w:szCs w:val="20"/>
        </w:rPr>
        <w:t>,</w:t>
      </w:r>
      <w:r w:rsidRPr="00E309D9">
        <w:rPr>
          <w:rFonts w:ascii="Verdana" w:hAnsi="Verdana"/>
          <w:b/>
          <w:bCs/>
          <w:color w:val="000000"/>
          <w:sz w:val="20"/>
          <w:szCs w:val="20"/>
        </w:rPr>
        <w:t xml:space="preserve"> extra alberghiero</w:t>
      </w:r>
      <w:r>
        <w:rPr>
          <w:rFonts w:ascii="Verdana" w:hAnsi="Verdana"/>
          <w:color w:val="000000"/>
          <w:sz w:val="20"/>
          <w:szCs w:val="20"/>
        </w:rPr>
        <w:t xml:space="preserve"> (come definito dalla </w:t>
      </w:r>
      <w:r w:rsidRPr="00E309D9">
        <w:rPr>
          <w:rFonts w:ascii="Verdana" w:hAnsi="Verdana"/>
          <w:i/>
          <w:iCs/>
          <w:color w:val="000000"/>
          <w:sz w:val="20"/>
          <w:szCs w:val="20"/>
        </w:rPr>
        <w:t>L.R.16/2004</w:t>
      </w:r>
      <w:r>
        <w:rPr>
          <w:rFonts w:ascii="Verdana" w:hAnsi="Verdana"/>
          <w:color w:val="000000"/>
          <w:sz w:val="20"/>
          <w:szCs w:val="20"/>
        </w:rPr>
        <w:t>) e della ristorazione</w:t>
      </w:r>
      <w:r w:rsidRPr="000C78A2">
        <w:rPr>
          <w:rFonts w:ascii="Verdana" w:hAnsi="Verdana"/>
          <w:color w:val="000000"/>
          <w:sz w:val="20"/>
          <w:szCs w:val="20"/>
        </w:rPr>
        <w:t>:</w:t>
      </w:r>
      <w:r>
        <w:rPr>
          <w:rFonts w:ascii="Verdana" w:hAnsi="Verdana"/>
          <w:color w:val="000000"/>
          <w:sz w:val="20"/>
          <w:szCs w:val="20"/>
        </w:rPr>
        <w:t xml:space="preserve"> </w:t>
      </w:r>
    </w:p>
    <w:p w:rsidR="004623B7" w:rsidRPr="000C78A2" w:rsidRDefault="004623B7" w:rsidP="004623B7">
      <w:pPr>
        <w:autoSpaceDE w:val="0"/>
        <w:autoSpaceDN w:val="0"/>
        <w:adjustRightInd w:val="0"/>
        <w:spacing w:after="0" w:line="360" w:lineRule="auto"/>
        <w:jc w:val="both"/>
        <w:rPr>
          <w:rFonts w:ascii="Verdana" w:hAnsi="Verdana"/>
          <w:color w:val="000000"/>
          <w:sz w:val="20"/>
          <w:szCs w:val="20"/>
        </w:rPr>
      </w:pPr>
      <w:r>
        <w:rPr>
          <w:rFonts w:ascii="Verdana" w:hAnsi="Verdana"/>
          <w:color w:val="000000"/>
          <w:sz w:val="20"/>
          <w:szCs w:val="20"/>
        </w:rPr>
        <w:t>raggiungibili</w:t>
      </w:r>
      <w:r w:rsidRPr="000C78A2">
        <w:rPr>
          <w:rFonts w:ascii="Verdana" w:hAnsi="Verdana"/>
          <w:color w:val="000000"/>
          <w:sz w:val="20"/>
          <w:szCs w:val="20"/>
        </w:rPr>
        <w:t xml:space="preserve">tà </w:t>
      </w:r>
      <w:r>
        <w:rPr>
          <w:rFonts w:ascii="Verdana" w:hAnsi="Verdana"/>
          <w:color w:val="000000"/>
          <w:sz w:val="20"/>
          <w:szCs w:val="20"/>
        </w:rPr>
        <w:t>del</w:t>
      </w:r>
      <w:r w:rsidRPr="000C78A2">
        <w:rPr>
          <w:rFonts w:ascii="Verdana" w:hAnsi="Verdana"/>
          <w:color w:val="000000"/>
          <w:sz w:val="20"/>
          <w:szCs w:val="20"/>
        </w:rPr>
        <w:t>la struttura</w:t>
      </w:r>
      <w:r>
        <w:rPr>
          <w:rFonts w:ascii="Verdana" w:hAnsi="Verdana"/>
          <w:color w:val="000000"/>
          <w:sz w:val="20"/>
          <w:szCs w:val="20"/>
        </w:rPr>
        <w:t xml:space="preserve"> anche</w:t>
      </w:r>
      <w:r w:rsidRPr="000C78A2">
        <w:rPr>
          <w:rFonts w:ascii="Verdana" w:hAnsi="Verdana"/>
          <w:color w:val="000000"/>
          <w:sz w:val="20"/>
          <w:szCs w:val="20"/>
        </w:rPr>
        <w:t xml:space="preserve"> attraverso</w:t>
      </w:r>
      <w:r>
        <w:rPr>
          <w:rFonts w:ascii="Verdana" w:hAnsi="Verdana"/>
          <w:color w:val="000000"/>
          <w:sz w:val="20"/>
          <w:szCs w:val="20"/>
        </w:rPr>
        <w:t xml:space="preserve"> l</w:t>
      </w:r>
      <w:r w:rsidRPr="000C78A2">
        <w:rPr>
          <w:rFonts w:ascii="Verdana" w:hAnsi="Verdana"/>
          <w:color w:val="000000"/>
          <w:sz w:val="20"/>
          <w:szCs w:val="20"/>
        </w:rPr>
        <w:t>a rete Internet;</w:t>
      </w:r>
    </w:p>
    <w:p w:rsidR="004623B7" w:rsidRPr="00C4320B" w:rsidRDefault="004623B7" w:rsidP="004623B7">
      <w:pPr>
        <w:autoSpaceDE w:val="0"/>
        <w:autoSpaceDN w:val="0"/>
        <w:adjustRightInd w:val="0"/>
        <w:spacing w:after="0" w:line="360" w:lineRule="auto"/>
        <w:jc w:val="both"/>
        <w:rPr>
          <w:rFonts w:ascii="Verdana" w:hAnsi="Verdana"/>
          <w:color w:val="000000"/>
          <w:sz w:val="16"/>
          <w:szCs w:val="16"/>
        </w:rPr>
      </w:pPr>
    </w:p>
    <w:p w:rsidR="004623B7" w:rsidRPr="000C78A2" w:rsidRDefault="004623B7" w:rsidP="004623B7">
      <w:pPr>
        <w:autoSpaceDE w:val="0"/>
        <w:autoSpaceDN w:val="0"/>
        <w:adjustRightInd w:val="0"/>
        <w:spacing w:after="0" w:line="360" w:lineRule="auto"/>
        <w:jc w:val="both"/>
        <w:rPr>
          <w:rFonts w:ascii="Verdana" w:hAnsi="Verdana"/>
          <w:color w:val="333333"/>
          <w:sz w:val="20"/>
          <w:szCs w:val="20"/>
        </w:rPr>
      </w:pPr>
      <w:r w:rsidRPr="000C78A2">
        <w:rPr>
          <w:rFonts w:ascii="Verdana" w:hAnsi="Verdana" w:cs="Arial"/>
          <w:color w:val="333333"/>
          <w:sz w:val="20"/>
          <w:szCs w:val="20"/>
        </w:rPr>
        <w:t xml:space="preserve">- </w:t>
      </w:r>
      <w:r w:rsidRPr="00E309D9">
        <w:rPr>
          <w:rFonts w:ascii="Verdana" w:hAnsi="Verdana"/>
          <w:b/>
          <w:bCs/>
          <w:color w:val="333333"/>
          <w:sz w:val="20"/>
          <w:szCs w:val="20"/>
        </w:rPr>
        <w:t>settore agricolo</w:t>
      </w:r>
      <w:r w:rsidRPr="000C78A2">
        <w:rPr>
          <w:rFonts w:ascii="Verdana" w:hAnsi="Verdana"/>
          <w:color w:val="333333"/>
          <w:sz w:val="20"/>
          <w:szCs w:val="20"/>
        </w:rPr>
        <w:t>:</w:t>
      </w:r>
    </w:p>
    <w:p w:rsidR="004623B7" w:rsidRPr="000C78A2" w:rsidRDefault="004623B7" w:rsidP="004623B7">
      <w:pPr>
        <w:autoSpaceDE w:val="0"/>
        <w:autoSpaceDN w:val="0"/>
        <w:adjustRightInd w:val="0"/>
        <w:spacing w:after="0" w:line="360" w:lineRule="auto"/>
        <w:jc w:val="both"/>
        <w:rPr>
          <w:rFonts w:ascii="Verdana" w:hAnsi="Verdana"/>
          <w:color w:val="333333"/>
          <w:sz w:val="20"/>
          <w:szCs w:val="20"/>
        </w:rPr>
      </w:pPr>
      <w:r>
        <w:rPr>
          <w:rFonts w:ascii="Verdana" w:hAnsi="Verdana"/>
          <w:color w:val="333333"/>
          <w:sz w:val="20"/>
          <w:szCs w:val="20"/>
        </w:rPr>
        <w:t xml:space="preserve">  produzione di </w:t>
      </w:r>
      <w:r w:rsidRPr="000C78A2">
        <w:rPr>
          <w:rFonts w:ascii="Verdana" w:hAnsi="Verdana"/>
          <w:color w:val="333333"/>
          <w:sz w:val="20"/>
          <w:szCs w:val="20"/>
        </w:rPr>
        <w:t>prodotti tipici locali;</w:t>
      </w:r>
    </w:p>
    <w:p w:rsidR="004623B7" w:rsidRPr="00C4320B" w:rsidRDefault="004623B7" w:rsidP="004623B7">
      <w:pPr>
        <w:autoSpaceDE w:val="0"/>
        <w:autoSpaceDN w:val="0"/>
        <w:adjustRightInd w:val="0"/>
        <w:spacing w:after="0" w:line="360" w:lineRule="auto"/>
        <w:jc w:val="both"/>
        <w:rPr>
          <w:rFonts w:ascii="Verdana" w:hAnsi="Verdana"/>
          <w:color w:val="333333"/>
          <w:sz w:val="16"/>
          <w:szCs w:val="16"/>
        </w:rPr>
      </w:pPr>
    </w:p>
    <w:p w:rsidR="004623B7" w:rsidRPr="00E309D9" w:rsidRDefault="004623B7" w:rsidP="004623B7">
      <w:pPr>
        <w:autoSpaceDE w:val="0"/>
        <w:autoSpaceDN w:val="0"/>
        <w:adjustRightInd w:val="0"/>
        <w:spacing w:after="0" w:line="360" w:lineRule="auto"/>
        <w:jc w:val="both"/>
        <w:rPr>
          <w:rFonts w:ascii="Verdana" w:hAnsi="Verdana"/>
          <w:b/>
          <w:bCs/>
          <w:color w:val="333333"/>
          <w:sz w:val="20"/>
          <w:szCs w:val="20"/>
        </w:rPr>
      </w:pPr>
      <w:r w:rsidRPr="000C78A2">
        <w:rPr>
          <w:rFonts w:ascii="Verdana" w:hAnsi="Verdana" w:cs="Arial"/>
          <w:color w:val="333333"/>
          <w:sz w:val="20"/>
          <w:szCs w:val="20"/>
        </w:rPr>
        <w:t xml:space="preserve">- </w:t>
      </w:r>
      <w:r w:rsidRPr="00E309D9">
        <w:rPr>
          <w:rFonts w:ascii="Verdana" w:hAnsi="Verdana"/>
          <w:b/>
          <w:bCs/>
          <w:color w:val="333333"/>
          <w:sz w:val="20"/>
          <w:szCs w:val="20"/>
        </w:rPr>
        <w:t>settore artigianato:</w:t>
      </w:r>
    </w:p>
    <w:p w:rsidR="004623B7" w:rsidRPr="000C78A2" w:rsidRDefault="004623B7" w:rsidP="004623B7">
      <w:pPr>
        <w:autoSpaceDE w:val="0"/>
        <w:autoSpaceDN w:val="0"/>
        <w:adjustRightInd w:val="0"/>
        <w:spacing w:after="0" w:line="360" w:lineRule="auto"/>
        <w:ind w:left="142" w:hanging="142"/>
        <w:jc w:val="both"/>
        <w:rPr>
          <w:rFonts w:ascii="Verdana" w:hAnsi="Verdana"/>
          <w:color w:val="333333"/>
          <w:sz w:val="20"/>
          <w:szCs w:val="20"/>
        </w:rPr>
      </w:pPr>
      <w:r>
        <w:rPr>
          <w:rFonts w:ascii="Verdana" w:hAnsi="Verdana"/>
          <w:color w:val="333333"/>
          <w:sz w:val="20"/>
          <w:szCs w:val="20"/>
        </w:rPr>
        <w:t xml:space="preserve">  prodotti di </w:t>
      </w:r>
      <w:r w:rsidRPr="000C78A2">
        <w:rPr>
          <w:rFonts w:ascii="Verdana" w:hAnsi="Verdana"/>
          <w:color w:val="333333"/>
          <w:sz w:val="20"/>
          <w:szCs w:val="20"/>
        </w:rPr>
        <w:t>artigianato local</w:t>
      </w:r>
      <w:r>
        <w:rPr>
          <w:rFonts w:ascii="Verdana" w:hAnsi="Verdana"/>
          <w:color w:val="333333"/>
          <w:sz w:val="20"/>
          <w:szCs w:val="20"/>
        </w:rPr>
        <w:t>e,</w:t>
      </w:r>
      <w:r w:rsidRPr="000C78A2">
        <w:rPr>
          <w:rFonts w:ascii="Verdana" w:hAnsi="Verdana"/>
          <w:color w:val="333333"/>
          <w:sz w:val="20"/>
          <w:szCs w:val="20"/>
        </w:rPr>
        <w:t xml:space="preserve"> </w:t>
      </w:r>
      <w:r>
        <w:rPr>
          <w:rFonts w:ascii="Verdana" w:hAnsi="Verdana"/>
          <w:color w:val="333333"/>
          <w:sz w:val="20"/>
          <w:szCs w:val="20"/>
        </w:rPr>
        <w:t xml:space="preserve">artistico, </w:t>
      </w:r>
      <w:r w:rsidRPr="000C78A2">
        <w:rPr>
          <w:rFonts w:ascii="Verdana" w:hAnsi="Verdana"/>
          <w:color w:val="333333"/>
          <w:sz w:val="20"/>
          <w:szCs w:val="20"/>
        </w:rPr>
        <w:t xml:space="preserve">storico e culturale; attività di produzione alimentare </w:t>
      </w:r>
      <w:r>
        <w:rPr>
          <w:rFonts w:ascii="Verdana" w:hAnsi="Verdana"/>
          <w:color w:val="333333"/>
          <w:sz w:val="20"/>
          <w:szCs w:val="20"/>
        </w:rPr>
        <w:t xml:space="preserve">e </w:t>
      </w:r>
      <w:r w:rsidRPr="000C78A2">
        <w:rPr>
          <w:rFonts w:ascii="Verdana" w:hAnsi="Verdana"/>
          <w:color w:val="333333"/>
          <w:sz w:val="20"/>
          <w:szCs w:val="20"/>
        </w:rPr>
        <w:t>prodotti</w:t>
      </w:r>
      <w:r>
        <w:rPr>
          <w:rFonts w:ascii="Verdana" w:hAnsi="Verdana"/>
          <w:color w:val="333333"/>
          <w:sz w:val="20"/>
          <w:szCs w:val="20"/>
        </w:rPr>
        <w:t xml:space="preserve"> </w:t>
      </w:r>
      <w:r w:rsidRPr="000C78A2">
        <w:rPr>
          <w:rFonts w:ascii="Verdana" w:hAnsi="Verdana"/>
          <w:color w:val="333333"/>
          <w:sz w:val="20"/>
          <w:szCs w:val="20"/>
        </w:rPr>
        <w:t>tipici</w:t>
      </w:r>
      <w:r>
        <w:rPr>
          <w:rFonts w:ascii="Verdana" w:hAnsi="Verdana"/>
          <w:color w:val="333333"/>
          <w:sz w:val="20"/>
          <w:szCs w:val="20"/>
        </w:rPr>
        <w:t>/</w:t>
      </w:r>
      <w:r w:rsidRPr="000C78A2">
        <w:rPr>
          <w:rFonts w:ascii="Verdana" w:hAnsi="Verdana"/>
          <w:color w:val="333333"/>
          <w:sz w:val="20"/>
          <w:szCs w:val="20"/>
        </w:rPr>
        <w:t>tradizionali locali;</w:t>
      </w:r>
    </w:p>
    <w:p w:rsidR="004623B7" w:rsidRPr="00C4320B" w:rsidRDefault="004623B7" w:rsidP="004623B7">
      <w:pPr>
        <w:autoSpaceDE w:val="0"/>
        <w:autoSpaceDN w:val="0"/>
        <w:adjustRightInd w:val="0"/>
        <w:spacing w:after="0" w:line="360" w:lineRule="auto"/>
        <w:jc w:val="both"/>
        <w:rPr>
          <w:rFonts w:ascii="Verdana" w:hAnsi="Verdana"/>
          <w:color w:val="333333"/>
          <w:sz w:val="16"/>
          <w:szCs w:val="16"/>
        </w:rPr>
      </w:pPr>
    </w:p>
    <w:p w:rsidR="004623B7" w:rsidRPr="00E309D9" w:rsidRDefault="004623B7" w:rsidP="004623B7">
      <w:pPr>
        <w:autoSpaceDE w:val="0"/>
        <w:autoSpaceDN w:val="0"/>
        <w:adjustRightInd w:val="0"/>
        <w:spacing w:after="0" w:line="360" w:lineRule="auto"/>
        <w:jc w:val="both"/>
        <w:rPr>
          <w:rFonts w:ascii="Verdana" w:hAnsi="Verdana"/>
          <w:b/>
          <w:bCs/>
          <w:color w:val="333333"/>
          <w:sz w:val="20"/>
          <w:szCs w:val="20"/>
        </w:rPr>
      </w:pPr>
      <w:r w:rsidRPr="000C78A2">
        <w:rPr>
          <w:rFonts w:ascii="Verdana" w:hAnsi="Verdana" w:cs="Arial"/>
          <w:color w:val="333333"/>
          <w:sz w:val="20"/>
          <w:szCs w:val="20"/>
        </w:rPr>
        <w:t xml:space="preserve">- </w:t>
      </w:r>
      <w:r w:rsidRPr="00E309D9">
        <w:rPr>
          <w:rFonts w:ascii="Verdana" w:hAnsi="Verdana"/>
          <w:b/>
          <w:bCs/>
          <w:color w:val="333333"/>
          <w:sz w:val="20"/>
          <w:szCs w:val="20"/>
        </w:rPr>
        <w:t>settore del commercio:</w:t>
      </w:r>
    </w:p>
    <w:p w:rsidR="004623B7" w:rsidRDefault="004623B7" w:rsidP="004623B7">
      <w:pPr>
        <w:autoSpaceDE w:val="0"/>
        <w:autoSpaceDN w:val="0"/>
        <w:adjustRightInd w:val="0"/>
        <w:spacing w:after="0" w:line="360" w:lineRule="auto"/>
        <w:ind w:left="142" w:hanging="142"/>
        <w:jc w:val="both"/>
        <w:rPr>
          <w:rFonts w:ascii="Verdana" w:hAnsi="Verdana"/>
          <w:color w:val="333333"/>
          <w:sz w:val="20"/>
          <w:szCs w:val="20"/>
        </w:rPr>
      </w:pPr>
      <w:r>
        <w:rPr>
          <w:rFonts w:ascii="Verdana" w:hAnsi="Verdana"/>
          <w:color w:val="333333"/>
          <w:sz w:val="20"/>
          <w:szCs w:val="20"/>
        </w:rPr>
        <w:t xml:space="preserve">  prodotti e lavorazioni artigianali</w:t>
      </w:r>
      <w:r w:rsidRPr="000C78A2">
        <w:rPr>
          <w:rFonts w:ascii="Verdana" w:hAnsi="Verdana"/>
          <w:color w:val="333333"/>
          <w:sz w:val="20"/>
          <w:szCs w:val="20"/>
        </w:rPr>
        <w:t>, connesse alle consuetudini local</w:t>
      </w:r>
      <w:r>
        <w:rPr>
          <w:rFonts w:ascii="Verdana" w:hAnsi="Verdana"/>
          <w:color w:val="333333"/>
          <w:sz w:val="20"/>
          <w:szCs w:val="20"/>
        </w:rPr>
        <w:t>i</w:t>
      </w:r>
      <w:r w:rsidRPr="000C78A2">
        <w:rPr>
          <w:rFonts w:ascii="Verdana" w:hAnsi="Verdana"/>
          <w:color w:val="333333"/>
          <w:sz w:val="20"/>
          <w:szCs w:val="20"/>
        </w:rPr>
        <w:t>;</w:t>
      </w:r>
      <w:r>
        <w:rPr>
          <w:rFonts w:ascii="Verdana" w:hAnsi="Verdana"/>
          <w:color w:val="333333"/>
          <w:sz w:val="20"/>
          <w:szCs w:val="20"/>
        </w:rPr>
        <w:t xml:space="preserve"> </w:t>
      </w:r>
      <w:r w:rsidRPr="000C78A2">
        <w:rPr>
          <w:rFonts w:ascii="Verdana" w:hAnsi="Verdana"/>
          <w:color w:val="333333"/>
          <w:sz w:val="20"/>
          <w:szCs w:val="20"/>
        </w:rPr>
        <w:t xml:space="preserve">prodotti agroalimentari </w:t>
      </w:r>
      <w:r>
        <w:rPr>
          <w:rFonts w:ascii="Verdana" w:hAnsi="Verdana"/>
          <w:color w:val="333333"/>
          <w:sz w:val="20"/>
          <w:szCs w:val="20"/>
        </w:rPr>
        <w:t xml:space="preserve">  tradizionali </w:t>
      </w:r>
      <w:r w:rsidRPr="000C78A2">
        <w:rPr>
          <w:rFonts w:ascii="Verdana" w:hAnsi="Verdana"/>
          <w:color w:val="333333"/>
          <w:sz w:val="20"/>
          <w:szCs w:val="20"/>
        </w:rPr>
        <w:t xml:space="preserve">locali, prodotti </w:t>
      </w:r>
      <w:r>
        <w:rPr>
          <w:rFonts w:ascii="Verdana" w:hAnsi="Verdana"/>
          <w:color w:val="333333"/>
          <w:sz w:val="20"/>
          <w:szCs w:val="20"/>
        </w:rPr>
        <w:t xml:space="preserve">locali </w:t>
      </w:r>
      <w:r w:rsidRPr="000C78A2">
        <w:rPr>
          <w:rFonts w:ascii="Verdana" w:hAnsi="Verdana"/>
          <w:color w:val="333333"/>
          <w:sz w:val="20"/>
          <w:szCs w:val="20"/>
        </w:rPr>
        <w:t>di aziende</w:t>
      </w:r>
      <w:r>
        <w:rPr>
          <w:rFonts w:ascii="Verdana" w:hAnsi="Verdana"/>
          <w:color w:val="333333"/>
          <w:sz w:val="20"/>
          <w:szCs w:val="20"/>
        </w:rPr>
        <w:t xml:space="preserve"> e cooperative</w:t>
      </w:r>
      <w:r w:rsidRPr="000C78A2">
        <w:rPr>
          <w:rFonts w:ascii="Verdana" w:hAnsi="Verdana"/>
          <w:color w:val="333333"/>
          <w:sz w:val="20"/>
          <w:szCs w:val="20"/>
        </w:rPr>
        <w:t xml:space="preserve"> che aderiscono a reti di filiera;</w:t>
      </w:r>
    </w:p>
    <w:p w:rsidR="004623B7" w:rsidRPr="00C4320B" w:rsidRDefault="004623B7" w:rsidP="004623B7">
      <w:pPr>
        <w:autoSpaceDE w:val="0"/>
        <w:autoSpaceDN w:val="0"/>
        <w:adjustRightInd w:val="0"/>
        <w:spacing w:after="0" w:line="360" w:lineRule="auto"/>
        <w:ind w:left="142" w:hanging="142"/>
        <w:jc w:val="both"/>
        <w:rPr>
          <w:rFonts w:ascii="Verdana" w:hAnsi="Verdana"/>
          <w:color w:val="333333"/>
          <w:sz w:val="16"/>
          <w:szCs w:val="16"/>
        </w:rPr>
      </w:pPr>
    </w:p>
    <w:p w:rsidR="004623B7" w:rsidRPr="00E309D9" w:rsidRDefault="004623B7" w:rsidP="004623B7">
      <w:pPr>
        <w:autoSpaceDE w:val="0"/>
        <w:autoSpaceDN w:val="0"/>
        <w:adjustRightInd w:val="0"/>
        <w:spacing w:after="0" w:line="360" w:lineRule="auto"/>
        <w:ind w:left="142" w:hanging="142"/>
        <w:jc w:val="both"/>
        <w:rPr>
          <w:rFonts w:ascii="Verdana" w:hAnsi="Verdana"/>
          <w:sz w:val="20"/>
          <w:szCs w:val="20"/>
          <w:u w:val="single"/>
        </w:rPr>
      </w:pPr>
      <w:r w:rsidRPr="00E309D9">
        <w:rPr>
          <w:rFonts w:ascii="Verdana" w:hAnsi="Verdana"/>
          <w:sz w:val="20"/>
          <w:szCs w:val="20"/>
          <w:u w:val="single"/>
        </w:rPr>
        <w:t>Impegni</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I richiedenti si impegnano a:</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 utilizzare </w:t>
      </w:r>
      <w:r>
        <w:rPr>
          <w:rFonts w:ascii="Verdana" w:hAnsi="Verdana"/>
          <w:sz w:val="20"/>
          <w:szCs w:val="20"/>
        </w:rPr>
        <w:t xml:space="preserve">in via preferenziale </w:t>
      </w:r>
      <w:r w:rsidRPr="00E62CE3">
        <w:rPr>
          <w:rFonts w:ascii="Verdana" w:hAnsi="Verdana"/>
          <w:sz w:val="20"/>
          <w:szCs w:val="20"/>
        </w:rPr>
        <w:t>prodotti, materie prime e ingredienti della filiera agro-alimentare locale</w:t>
      </w:r>
      <w:r>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Pr>
          <w:rFonts w:ascii="Verdana" w:hAnsi="Verdana"/>
          <w:sz w:val="20"/>
          <w:szCs w:val="20"/>
        </w:rPr>
        <w:t xml:space="preserve">- </w:t>
      </w:r>
      <w:r w:rsidRPr="00E62CE3">
        <w:rPr>
          <w:rFonts w:ascii="Verdana" w:hAnsi="Verdana"/>
          <w:sz w:val="20"/>
          <w:szCs w:val="20"/>
        </w:rPr>
        <w:t>utilizzare ricette locali e della tradizione anche in chiave di rivisitazione culinaria</w:t>
      </w:r>
      <w:r>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Pr>
          <w:rFonts w:ascii="Verdana" w:hAnsi="Verdana"/>
          <w:sz w:val="20"/>
          <w:szCs w:val="20"/>
        </w:rPr>
        <w:t xml:space="preserve">- </w:t>
      </w:r>
      <w:r w:rsidRPr="00E62CE3">
        <w:rPr>
          <w:rFonts w:ascii="Verdana" w:hAnsi="Verdana"/>
          <w:sz w:val="20"/>
          <w:szCs w:val="20"/>
        </w:rPr>
        <w:t>dare una corretta informazione per identificare l’origine, l’autenticità e la qualità dei prodotti e dei servizi offerti</w:t>
      </w:r>
      <w:r>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Pr>
          <w:rFonts w:ascii="Verdana" w:hAnsi="Verdana"/>
          <w:sz w:val="20"/>
          <w:szCs w:val="20"/>
        </w:rPr>
        <w:t xml:space="preserve">- </w:t>
      </w:r>
      <w:r w:rsidRPr="00E62CE3">
        <w:rPr>
          <w:rFonts w:ascii="Verdana" w:hAnsi="Verdana"/>
          <w:sz w:val="20"/>
          <w:szCs w:val="20"/>
        </w:rPr>
        <w:t>co</w:t>
      </w:r>
      <w:r>
        <w:rPr>
          <w:rFonts w:ascii="Verdana" w:hAnsi="Verdana"/>
          <w:sz w:val="20"/>
          <w:szCs w:val="20"/>
        </w:rPr>
        <w:t>ntribuire e f</w:t>
      </w:r>
      <w:r w:rsidRPr="00E62CE3">
        <w:rPr>
          <w:rFonts w:ascii="Verdana" w:hAnsi="Verdana"/>
          <w:sz w:val="20"/>
          <w:szCs w:val="20"/>
        </w:rPr>
        <w:t>avorire lo</w:t>
      </w:r>
      <w:r>
        <w:rPr>
          <w:rFonts w:ascii="Verdana" w:hAnsi="Verdana"/>
          <w:sz w:val="20"/>
          <w:szCs w:val="20"/>
        </w:rPr>
        <w:t xml:space="preserve"> </w:t>
      </w:r>
      <w:r w:rsidRPr="00E62CE3">
        <w:rPr>
          <w:rFonts w:ascii="Verdana" w:hAnsi="Verdana"/>
          <w:sz w:val="20"/>
          <w:szCs w:val="20"/>
        </w:rPr>
        <w:t>scambio e la promozione di reti</w:t>
      </w:r>
      <w:r>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Pr>
          <w:rFonts w:ascii="Verdana" w:hAnsi="Verdana"/>
          <w:sz w:val="20"/>
          <w:szCs w:val="20"/>
        </w:rPr>
        <w:t xml:space="preserve">- </w:t>
      </w:r>
      <w:r w:rsidRPr="00E62CE3">
        <w:rPr>
          <w:rFonts w:ascii="Verdana" w:hAnsi="Verdana"/>
          <w:sz w:val="20"/>
          <w:szCs w:val="20"/>
        </w:rPr>
        <w:t xml:space="preserve">esporre </w:t>
      </w:r>
      <w:r>
        <w:rPr>
          <w:rFonts w:ascii="Verdana" w:hAnsi="Verdana"/>
          <w:sz w:val="20"/>
          <w:szCs w:val="20"/>
        </w:rPr>
        <w:t xml:space="preserve">per tutte le attività promozionali e/o </w:t>
      </w:r>
      <w:r w:rsidRPr="00E62CE3">
        <w:rPr>
          <w:rFonts w:ascii="Verdana" w:hAnsi="Verdana"/>
          <w:sz w:val="20"/>
          <w:szCs w:val="20"/>
        </w:rPr>
        <w:t>all’ingresso del locale</w:t>
      </w:r>
      <w:r>
        <w:rPr>
          <w:rFonts w:ascii="Verdana" w:hAnsi="Verdana"/>
          <w:sz w:val="20"/>
          <w:szCs w:val="20"/>
        </w:rPr>
        <w:t>/esercizio/manifestazione</w:t>
      </w:r>
      <w:r w:rsidRPr="00E62CE3">
        <w:rPr>
          <w:rFonts w:ascii="Verdana" w:hAnsi="Verdana"/>
          <w:sz w:val="20"/>
          <w:szCs w:val="20"/>
        </w:rPr>
        <w:t xml:space="preserve"> il brand in modo che identifichi l’</w:t>
      </w:r>
      <w:r>
        <w:rPr>
          <w:rFonts w:ascii="Verdana" w:hAnsi="Verdana"/>
          <w:sz w:val="20"/>
          <w:szCs w:val="20"/>
        </w:rPr>
        <w:t>attività</w:t>
      </w:r>
      <w:r w:rsidRPr="00E62CE3">
        <w:rPr>
          <w:rFonts w:ascii="Verdana" w:hAnsi="Verdana"/>
          <w:sz w:val="20"/>
          <w:szCs w:val="20"/>
        </w:rPr>
        <w:t xml:space="preserve"> come titolare della</w:t>
      </w:r>
      <w:r>
        <w:rPr>
          <w:rFonts w:ascii="Verdana" w:hAnsi="Verdana"/>
          <w:sz w:val="20"/>
          <w:szCs w:val="20"/>
        </w:rPr>
        <w:t xml:space="preserve"> </w:t>
      </w:r>
      <w:r w:rsidRPr="00E62CE3">
        <w:rPr>
          <w:rFonts w:ascii="Verdana" w:hAnsi="Verdana"/>
          <w:sz w:val="20"/>
          <w:szCs w:val="20"/>
        </w:rPr>
        <w:t xml:space="preserve">concessione del </w:t>
      </w:r>
      <w:r>
        <w:rPr>
          <w:rFonts w:ascii="Verdana" w:hAnsi="Verdana"/>
          <w:sz w:val="20"/>
          <w:szCs w:val="20"/>
        </w:rPr>
        <w:t>brand;</w:t>
      </w:r>
    </w:p>
    <w:p w:rsidR="004623B7" w:rsidRPr="002927C0" w:rsidRDefault="004623B7" w:rsidP="004623B7">
      <w:pPr>
        <w:autoSpaceDE w:val="0"/>
        <w:autoSpaceDN w:val="0"/>
        <w:adjustRightInd w:val="0"/>
        <w:spacing w:after="0" w:line="360" w:lineRule="auto"/>
        <w:jc w:val="both"/>
        <w:rPr>
          <w:rFonts w:ascii="Verdana" w:hAnsi="Verdana"/>
          <w:sz w:val="16"/>
          <w:szCs w:val="16"/>
        </w:rPr>
      </w:pP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A garanzia del corretto impiego del </w:t>
      </w:r>
      <w:r>
        <w:rPr>
          <w:rFonts w:ascii="Verdana" w:hAnsi="Verdana"/>
          <w:sz w:val="20"/>
          <w:szCs w:val="20"/>
        </w:rPr>
        <w:t>brand</w:t>
      </w:r>
      <w:r w:rsidRPr="00E62CE3">
        <w:rPr>
          <w:rFonts w:ascii="Verdana" w:hAnsi="Verdana"/>
          <w:sz w:val="20"/>
          <w:szCs w:val="20"/>
        </w:rPr>
        <w:t xml:space="preserve">, il Gal provvederà a verificare la conformità di utilizzo secondo il presente disciplinare e in caso di uso errato o non preventivamente autorizzato </w:t>
      </w:r>
      <w:r>
        <w:rPr>
          <w:rFonts w:ascii="Verdana" w:hAnsi="Verdana"/>
          <w:sz w:val="20"/>
          <w:szCs w:val="20"/>
        </w:rPr>
        <w:t xml:space="preserve">potrà </w:t>
      </w:r>
      <w:r w:rsidRPr="00E62CE3">
        <w:rPr>
          <w:rFonts w:ascii="Verdana" w:hAnsi="Verdana"/>
          <w:sz w:val="20"/>
          <w:szCs w:val="20"/>
        </w:rPr>
        <w:t>provveder</w:t>
      </w:r>
      <w:r>
        <w:rPr>
          <w:rFonts w:ascii="Verdana" w:hAnsi="Verdana"/>
          <w:sz w:val="20"/>
          <w:szCs w:val="20"/>
        </w:rPr>
        <w:t>e</w:t>
      </w:r>
      <w:r w:rsidRPr="00E62CE3">
        <w:rPr>
          <w:rFonts w:ascii="Verdana" w:hAnsi="Verdana"/>
          <w:sz w:val="20"/>
          <w:szCs w:val="20"/>
        </w:rPr>
        <w:t xml:space="preserve"> nel perseguire legalmente l’utilizzatore, secondo quanto previsto dalla normativa vigente.</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I controlli effettuati dal Gal, non escludono e non si sostituiscono </w:t>
      </w:r>
      <w:r>
        <w:rPr>
          <w:rFonts w:ascii="Verdana" w:hAnsi="Verdana"/>
          <w:sz w:val="20"/>
          <w:szCs w:val="20"/>
        </w:rPr>
        <w:t xml:space="preserve">a </w:t>
      </w:r>
      <w:r w:rsidRPr="00E62CE3">
        <w:rPr>
          <w:rFonts w:ascii="Verdana" w:hAnsi="Verdana"/>
          <w:sz w:val="20"/>
          <w:szCs w:val="20"/>
        </w:rPr>
        <w:t>quelli previsti dalla normativa vigente.</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Ad ogni soggetto che richiede l’utilizzo del </w:t>
      </w:r>
      <w:r>
        <w:rPr>
          <w:rFonts w:ascii="Verdana" w:hAnsi="Verdana"/>
          <w:sz w:val="20"/>
          <w:szCs w:val="20"/>
        </w:rPr>
        <w:t>brand</w:t>
      </w:r>
      <w:r w:rsidRPr="00E62CE3">
        <w:rPr>
          <w:rFonts w:ascii="Verdana" w:hAnsi="Verdana"/>
          <w:sz w:val="20"/>
          <w:szCs w:val="20"/>
        </w:rPr>
        <w:t xml:space="preserve"> sarà fornito un file digitale</w:t>
      </w:r>
      <w:r>
        <w:rPr>
          <w:rFonts w:ascii="Verdana" w:hAnsi="Verdana"/>
          <w:sz w:val="20"/>
          <w:szCs w:val="20"/>
        </w:rPr>
        <w:t>, al quale è necessario riferirsi</w:t>
      </w:r>
      <w:r w:rsidRPr="00E62CE3">
        <w:rPr>
          <w:rFonts w:ascii="Verdana" w:hAnsi="Verdana"/>
          <w:sz w:val="20"/>
          <w:szCs w:val="20"/>
        </w:rPr>
        <w:t xml:space="preserve"> per il suo corretto utilizzo.</w:t>
      </w:r>
    </w:p>
    <w:p w:rsidR="004623B7"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Il </w:t>
      </w:r>
      <w:r>
        <w:rPr>
          <w:rFonts w:ascii="Verdana" w:hAnsi="Verdana"/>
          <w:sz w:val="20"/>
          <w:szCs w:val="20"/>
        </w:rPr>
        <w:t>brand</w:t>
      </w:r>
      <w:r w:rsidRPr="00E62CE3">
        <w:rPr>
          <w:rFonts w:ascii="Verdana" w:hAnsi="Verdana"/>
          <w:sz w:val="20"/>
          <w:szCs w:val="20"/>
        </w:rPr>
        <w:t xml:space="preserve"> d</w:t>
      </w:r>
      <w:r>
        <w:rPr>
          <w:rFonts w:ascii="Verdana" w:hAnsi="Verdana"/>
          <w:sz w:val="20"/>
          <w:szCs w:val="20"/>
        </w:rPr>
        <w:t>ovrà</w:t>
      </w:r>
      <w:r w:rsidRPr="00E62CE3">
        <w:rPr>
          <w:rFonts w:ascii="Verdana" w:hAnsi="Verdana"/>
          <w:sz w:val="20"/>
          <w:szCs w:val="20"/>
        </w:rPr>
        <w:t xml:space="preserve"> essere riprodotto dal beneficiario esattamente come da file fornito,</w:t>
      </w:r>
      <w:r>
        <w:rPr>
          <w:rFonts w:ascii="Verdana" w:hAnsi="Verdana"/>
          <w:sz w:val="20"/>
          <w:szCs w:val="20"/>
        </w:rPr>
        <w:t xml:space="preserve"> </w:t>
      </w:r>
      <w:r w:rsidRPr="00E62CE3">
        <w:rPr>
          <w:rFonts w:ascii="Verdana" w:hAnsi="Verdana"/>
          <w:sz w:val="20"/>
          <w:szCs w:val="20"/>
        </w:rPr>
        <w:t xml:space="preserve">rispettando le dimensioni </w:t>
      </w:r>
      <w:r>
        <w:rPr>
          <w:rFonts w:ascii="Verdana" w:hAnsi="Verdana"/>
          <w:sz w:val="20"/>
          <w:szCs w:val="20"/>
        </w:rPr>
        <w:t xml:space="preserve">le proporzioni </w:t>
      </w:r>
      <w:r w:rsidRPr="00E62CE3">
        <w:rPr>
          <w:rFonts w:ascii="Verdana" w:hAnsi="Verdana"/>
          <w:sz w:val="20"/>
          <w:szCs w:val="20"/>
        </w:rPr>
        <w:t>e i colori originali</w:t>
      </w:r>
      <w:r>
        <w:rPr>
          <w:rFonts w:ascii="Verdana" w:hAnsi="Verdana"/>
          <w:sz w:val="20"/>
          <w:szCs w:val="20"/>
        </w:rPr>
        <w:t>.</w:t>
      </w:r>
    </w:p>
    <w:p w:rsidR="004623B7"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Il licenziatario potrà usare il </w:t>
      </w:r>
      <w:r>
        <w:rPr>
          <w:rFonts w:ascii="Verdana" w:hAnsi="Verdana"/>
          <w:sz w:val="20"/>
          <w:szCs w:val="20"/>
        </w:rPr>
        <w:t>brand</w:t>
      </w:r>
      <w:r w:rsidRPr="00E62CE3">
        <w:rPr>
          <w:rFonts w:ascii="Verdana" w:hAnsi="Verdana"/>
          <w:sz w:val="20"/>
          <w:szCs w:val="20"/>
        </w:rPr>
        <w:t xml:space="preserve"> sia da solo sia </w:t>
      </w:r>
      <w:r>
        <w:rPr>
          <w:rFonts w:ascii="Verdana" w:hAnsi="Verdana"/>
          <w:sz w:val="20"/>
          <w:szCs w:val="20"/>
        </w:rPr>
        <w:t xml:space="preserve">in </w:t>
      </w:r>
      <w:r w:rsidRPr="00E62CE3">
        <w:rPr>
          <w:rFonts w:ascii="Verdana" w:hAnsi="Verdana"/>
          <w:sz w:val="20"/>
          <w:szCs w:val="20"/>
        </w:rPr>
        <w:t>abbina</w:t>
      </w:r>
      <w:r>
        <w:rPr>
          <w:rFonts w:ascii="Verdana" w:hAnsi="Verdana"/>
          <w:sz w:val="20"/>
          <w:szCs w:val="20"/>
        </w:rPr>
        <w:t>mento</w:t>
      </w:r>
      <w:r w:rsidRPr="00E62CE3">
        <w:rPr>
          <w:rFonts w:ascii="Verdana" w:hAnsi="Verdana"/>
          <w:sz w:val="20"/>
          <w:szCs w:val="20"/>
        </w:rPr>
        <w:t xml:space="preserve"> ai propri marchi o a stemmi istituzionali</w:t>
      </w:r>
      <w:r>
        <w:rPr>
          <w:rFonts w:ascii="Verdana" w:hAnsi="Verdana"/>
          <w:sz w:val="20"/>
          <w:szCs w:val="20"/>
        </w:rPr>
        <w:t>.</w:t>
      </w:r>
    </w:p>
    <w:p w:rsidR="004623B7" w:rsidRPr="00D62AFA" w:rsidRDefault="004623B7" w:rsidP="004623B7">
      <w:pPr>
        <w:autoSpaceDE w:val="0"/>
        <w:autoSpaceDN w:val="0"/>
        <w:adjustRightInd w:val="0"/>
        <w:spacing w:after="0" w:line="360" w:lineRule="auto"/>
        <w:jc w:val="both"/>
        <w:rPr>
          <w:rFonts w:ascii="Verdana" w:hAnsi="Verdana"/>
          <w:sz w:val="20"/>
          <w:szCs w:val="20"/>
        </w:rPr>
      </w:pP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La riproduzione o l’utilizzazione del </w:t>
      </w:r>
      <w:r>
        <w:rPr>
          <w:rFonts w:ascii="Verdana" w:hAnsi="Verdana"/>
          <w:sz w:val="20"/>
          <w:szCs w:val="20"/>
        </w:rPr>
        <w:t>brand</w:t>
      </w:r>
      <w:r w:rsidRPr="00E62CE3">
        <w:rPr>
          <w:rFonts w:ascii="Verdana" w:hAnsi="Verdana"/>
          <w:sz w:val="20"/>
          <w:szCs w:val="20"/>
        </w:rPr>
        <w:t xml:space="preserve"> a scopi diversi da quelli previsti dal presente</w:t>
      </w:r>
      <w:r>
        <w:rPr>
          <w:rFonts w:ascii="Verdana" w:hAnsi="Verdana"/>
          <w:sz w:val="20"/>
          <w:szCs w:val="20"/>
        </w:rPr>
        <w:t xml:space="preserve"> disciplinare</w:t>
      </w:r>
      <w:r w:rsidRPr="00E62CE3">
        <w:rPr>
          <w:rFonts w:ascii="Verdana" w:hAnsi="Verdana"/>
          <w:sz w:val="20"/>
          <w:szCs w:val="20"/>
        </w:rPr>
        <w:t>, comporterà la immediata decadenza d</w:t>
      </w:r>
      <w:r>
        <w:rPr>
          <w:rFonts w:ascii="Verdana" w:hAnsi="Verdana"/>
          <w:sz w:val="20"/>
          <w:szCs w:val="20"/>
        </w:rPr>
        <w:t>e</w:t>
      </w:r>
      <w:r w:rsidRPr="00E62CE3">
        <w:rPr>
          <w:rFonts w:ascii="Verdana" w:hAnsi="Verdana"/>
          <w:sz w:val="20"/>
          <w:szCs w:val="20"/>
        </w:rPr>
        <w:t xml:space="preserve">l diritto di utilizzo del </w:t>
      </w:r>
      <w:r>
        <w:rPr>
          <w:rFonts w:ascii="Verdana" w:hAnsi="Verdana"/>
          <w:sz w:val="20"/>
          <w:szCs w:val="20"/>
        </w:rPr>
        <w:t>brand</w:t>
      </w:r>
      <w:r w:rsidRPr="00E62CE3">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La decadenza dal diritto di utilizzo del </w:t>
      </w:r>
      <w:r>
        <w:rPr>
          <w:rFonts w:ascii="Verdana" w:hAnsi="Verdana"/>
          <w:sz w:val="20"/>
          <w:szCs w:val="20"/>
        </w:rPr>
        <w:t>brand</w:t>
      </w:r>
      <w:r w:rsidRPr="00E62CE3">
        <w:rPr>
          <w:rFonts w:ascii="Verdana" w:hAnsi="Verdana"/>
          <w:sz w:val="20"/>
          <w:szCs w:val="20"/>
        </w:rPr>
        <w:t xml:space="preserve"> è prevista, oltre che al termine del periodo di</w:t>
      </w:r>
      <w:r>
        <w:rPr>
          <w:rFonts w:ascii="Verdana" w:hAnsi="Verdana"/>
          <w:sz w:val="20"/>
          <w:szCs w:val="20"/>
        </w:rPr>
        <w:t xml:space="preserve"> </w:t>
      </w:r>
      <w:r w:rsidRPr="00E62CE3">
        <w:rPr>
          <w:rFonts w:ascii="Verdana" w:hAnsi="Verdana"/>
          <w:sz w:val="20"/>
          <w:szCs w:val="20"/>
        </w:rPr>
        <w:t>concessione, nei casi seguenti:</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pubblicità ingannevole;</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mancato rispetto della normativa</w:t>
      </w:r>
      <w:r>
        <w:rPr>
          <w:rFonts w:ascii="Verdana" w:hAnsi="Verdana"/>
          <w:sz w:val="20"/>
          <w:szCs w:val="20"/>
        </w:rPr>
        <w:t xml:space="preserve"> vigente e del presente disciplinare</w:t>
      </w:r>
      <w:r w:rsidRPr="00E62CE3">
        <w:rPr>
          <w:rFonts w:ascii="Verdana" w:hAnsi="Verdana"/>
          <w:sz w:val="20"/>
          <w:szCs w:val="20"/>
        </w:rPr>
        <w:t>;</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frode;</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 uso del </w:t>
      </w:r>
      <w:r>
        <w:rPr>
          <w:rFonts w:ascii="Verdana" w:hAnsi="Verdana"/>
          <w:sz w:val="20"/>
          <w:szCs w:val="20"/>
        </w:rPr>
        <w:t>brand</w:t>
      </w:r>
      <w:r w:rsidRPr="00E62CE3">
        <w:rPr>
          <w:rFonts w:ascii="Verdana" w:hAnsi="Verdana"/>
          <w:sz w:val="20"/>
          <w:szCs w:val="20"/>
        </w:rPr>
        <w:t xml:space="preserve"> in merito a produzioni e/o servizi per le quali non sia stata riconosciuta la</w:t>
      </w:r>
      <w:r>
        <w:rPr>
          <w:rFonts w:ascii="Verdana" w:hAnsi="Verdana"/>
          <w:sz w:val="20"/>
          <w:szCs w:val="20"/>
        </w:rPr>
        <w:t xml:space="preserve">  </w:t>
      </w:r>
      <w:r w:rsidRPr="00E62CE3">
        <w:rPr>
          <w:rFonts w:ascii="Verdana" w:hAnsi="Verdana"/>
          <w:sz w:val="20"/>
          <w:szCs w:val="20"/>
        </w:rPr>
        <w:t>concessione;</w:t>
      </w:r>
    </w:p>
    <w:p w:rsidR="004623B7" w:rsidRPr="00E62CE3"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ostacolo o impedimento allo svolgimento dei controlli previsti nell’ambito del presente</w:t>
      </w:r>
      <w:r>
        <w:rPr>
          <w:rFonts w:ascii="Verdana" w:hAnsi="Verdana"/>
          <w:sz w:val="20"/>
          <w:szCs w:val="20"/>
        </w:rPr>
        <w:t xml:space="preserve"> disciplinare;</w:t>
      </w:r>
    </w:p>
    <w:p w:rsidR="004623B7" w:rsidRPr="00C4320B" w:rsidRDefault="004623B7" w:rsidP="004623B7">
      <w:pPr>
        <w:autoSpaceDE w:val="0"/>
        <w:autoSpaceDN w:val="0"/>
        <w:adjustRightInd w:val="0"/>
        <w:spacing w:after="0" w:line="360" w:lineRule="auto"/>
        <w:jc w:val="both"/>
        <w:rPr>
          <w:rFonts w:ascii="Verdana" w:hAnsi="Verdana"/>
          <w:sz w:val="16"/>
          <w:szCs w:val="16"/>
        </w:rPr>
      </w:pPr>
    </w:p>
    <w:p w:rsidR="004623B7" w:rsidRDefault="004623B7" w:rsidP="004623B7">
      <w:pPr>
        <w:autoSpaceDE w:val="0"/>
        <w:autoSpaceDN w:val="0"/>
        <w:adjustRightInd w:val="0"/>
        <w:spacing w:after="0" w:line="360" w:lineRule="auto"/>
        <w:jc w:val="both"/>
        <w:rPr>
          <w:rFonts w:ascii="Verdana" w:hAnsi="Verdana"/>
          <w:sz w:val="20"/>
          <w:szCs w:val="20"/>
        </w:rPr>
      </w:pPr>
      <w:r w:rsidRPr="00E62CE3">
        <w:rPr>
          <w:rFonts w:ascii="Verdana" w:hAnsi="Verdana"/>
          <w:sz w:val="20"/>
          <w:szCs w:val="20"/>
        </w:rPr>
        <w:t xml:space="preserve">Qualora il </w:t>
      </w:r>
      <w:r>
        <w:rPr>
          <w:rFonts w:ascii="Verdana" w:hAnsi="Verdana"/>
          <w:sz w:val="20"/>
          <w:szCs w:val="20"/>
        </w:rPr>
        <w:t>brand</w:t>
      </w:r>
      <w:r w:rsidRPr="00E62CE3">
        <w:rPr>
          <w:rFonts w:ascii="Verdana" w:hAnsi="Verdana"/>
          <w:sz w:val="20"/>
          <w:szCs w:val="20"/>
        </w:rPr>
        <w:t xml:space="preserve"> venisse utilizzato in maniera non conforme il </w:t>
      </w:r>
      <w:r>
        <w:rPr>
          <w:rFonts w:ascii="Verdana" w:hAnsi="Verdana"/>
          <w:sz w:val="20"/>
          <w:szCs w:val="20"/>
        </w:rPr>
        <w:t>Gal</w:t>
      </w:r>
      <w:r w:rsidRPr="00E62CE3">
        <w:rPr>
          <w:rFonts w:ascii="Verdana" w:hAnsi="Verdana"/>
          <w:sz w:val="20"/>
          <w:szCs w:val="20"/>
        </w:rPr>
        <w:t xml:space="preserve"> potrà procedere alla revoca immediata della concessione, riservandosi di richiedere il risarcimento per tutti gli eventuali danni patrimoniali e non patrimoniali subiti, inclusi anche i danni all'immagine del </w:t>
      </w:r>
      <w:r>
        <w:rPr>
          <w:rFonts w:ascii="Verdana" w:hAnsi="Verdana"/>
          <w:sz w:val="20"/>
          <w:szCs w:val="20"/>
        </w:rPr>
        <w:t>Gal</w:t>
      </w:r>
      <w:r w:rsidRPr="00E62CE3">
        <w:rPr>
          <w:rFonts w:ascii="Verdana" w:hAnsi="Verdana"/>
          <w:sz w:val="20"/>
          <w:szCs w:val="20"/>
        </w:rPr>
        <w:t>.</w:t>
      </w:r>
    </w:p>
    <w:p w:rsidR="004623B7" w:rsidRPr="00C4320B" w:rsidRDefault="004623B7" w:rsidP="004623B7">
      <w:pPr>
        <w:autoSpaceDE w:val="0"/>
        <w:autoSpaceDN w:val="0"/>
        <w:adjustRightInd w:val="0"/>
        <w:spacing w:after="0" w:line="360" w:lineRule="auto"/>
        <w:jc w:val="both"/>
        <w:rPr>
          <w:rFonts w:ascii="Verdana" w:hAnsi="Verdana"/>
          <w:sz w:val="16"/>
          <w:szCs w:val="16"/>
        </w:rPr>
      </w:pPr>
    </w:p>
    <w:p w:rsidR="004623B7" w:rsidRDefault="004623B7" w:rsidP="004623B7">
      <w:pPr>
        <w:autoSpaceDE w:val="0"/>
        <w:autoSpaceDN w:val="0"/>
        <w:adjustRightInd w:val="0"/>
        <w:spacing w:after="0" w:line="360" w:lineRule="auto"/>
        <w:jc w:val="both"/>
        <w:rPr>
          <w:rFonts w:ascii="Verdana" w:hAnsi="Verdana"/>
          <w:b/>
          <w:bCs/>
          <w:sz w:val="20"/>
          <w:szCs w:val="20"/>
        </w:rPr>
      </w:pPr>
      <w:r w:rsidRPr="00511524">
        <w:rPr>
          <w:rFonts w:ascii="Verdana" w:hAnsi="Verdana"/>
          <w:b/>
          <w:bCs/>
          <w:sz w:val="20"/>
          <w:szCs w:val="20"/>
        </w:rPr>
        <w:t>L’uso del Brand viene concesso a titolo gratuito.</w:t>
      </w:r>
    </w:p>
    <w:p w:rsidR="004623B7" w:rsidRPr="00C4320B" w:rsidRDefault="004623B7" w:rsidP="004623B7">
      <w:pPr>
        <w:autoSpaceDE w:val="0"/>
        <w:autoSpaceDN w:val="0"/>
        <w:adjustRightInd w:val="0"/>
        <w:spacing w:after="0" w:line="360" w:lineRule="auto"/>
        <w:jc w:val="both"/>
        <w:rPr>
          <w:rFonts w:ascii="Verdana" w:hAnsi="Verdana"/>
          <w:b/>
          <w:bCs/>
          <w:sz w:val="16"/>
          <w:szCs w:val="16"/>
        </w:rPr>
      </w:pPr>
    </w:p>
    <w:p w:rsidR="004623B7" w:rsidRPr="00B9575F" w:rsidRDefault="004623B7" w:rsidP="004623B7">
      <w:pPr>
        <w:autoSpaceDE w:val="0"/>
        <w:autoSpaceDN w:val="0"/>
        <w:adjustRightInd w:val="0"/>
        <w:spacing w:after="0" w:line="360" w:lineRule="auto"/>
        <w:jc w:val="both"/>
        <w:rPr>
          <w:rFonts w:ascii="Verdana" w:hAnsi="Verdana"/>
          <w:sz w:val="20"/>
          <w:szCs w:val="20"/>
        </w:rPr>
      </w:pPr>
      <w:r w:rsidRPr="00B9575F">
        <w:rPr>
          <w:rFonts w:ascii="Verdana" w:hAnsi="Verdana"/>
          <w:sz w:val="20"/>
          <w:szCs w:val="20"/>
        </w:rPr>
        <w:t>L</w:t>
      </w:r>
      <w:r>
        <w:rPr>
          <w:rFonts w:ascii="Verdana" w:hAnsi="Verdana"/>
          <w:sz w:val="20"/>
          <w:szCs w:val="20"/>
        </w:rPr>
        <w:t>’autorizzazione</w:t>
      </w:r>
      <w:r w:rsidRPr="00B9575F">
        <w:rPr>
          <w:rFonts w:ascii="Verdana" w:hAnsi="Verdana"/>
          <w:sz w:val="20"/>
          <w:szCs w:val="20"/>
        </w:rPr>
        <w:t xml:space="preserve"> è da considerarsi valida ed efficace per tre (3) anni a partire dalla comunicazione di concessione.</w:t>
      </w:r>
    </w:p>
    <w:p w:rsidR="004623B7" w:rsidRDefault="004623B7" w:rsidP="004623B7">
      <w:pPr>
        <w:autoSpaceDE w:val="0"/>
        <w:autoSpaceDN w:val="0"/>
        <w:adjustRightInd w:val="0"/>
        <w:spacing w:after="0" w:line="360" w:lineRule="auto"/>
        <w:jc w:val="both"/>
        <w:rPr>
          <w:rFonts w:ascii="Verdana" w:hAnsi="Verdana"/>
          <w:sz w:val="20"/>
          <w:szCs w:val="20"/>
        </w:rPr>
      </w:pPr>
      <w:r w:rsidRPr="00B9575F">
        <w:rPr>
          <w:rFonts w:ascii="Verdana" w:hAnsi="Verdana"/>
          <w:sz w:val="20"/>
          <w:szCs w:val="20"/>
        </w:rPr>
        <w:t xml:space="preserve">Al termine, </w:t>
      </w:r>
      <w:r>
        <w:rPr>
          <w:rFonts w:ascii="Verdana" w:hAnsi="Verdana"/>
          <w:sz w:val="20"/>
          <w:szCs w:val="20"/>
        </w:rPr>
        <w:t xml:space="preserve">potrà essere valutata </w:t>
      </w:r>
      <w:r w:rsidRPr="00B9575F">
        <w:rPr>
          <w:rFonts w:ascii="Verdana" w:hAnsi="Verdana"/>
          <w:sz w:val="20"/>
          <w:szCs w:val="20"/>
        </w:rPr>
        <w:t xml:space="preserve">la possibilità di </w:t>
      </w:r>
      <w:r>
        <w:rPr>
          <w:rFonts w:ascii="Verdana" w:hAnsi="Verdana"/>
          <w:sz w:val="20"/>
          <w:szCs w:val="20"/>
        </w:rPr>
        <w:t>rinnovare l’autorizzazione</w:t>
      </w:r>
      <w:r w:rsidRPr="00B9575F">
        <w:rPr>
          <w:rFonts w:ascii="Verdana" w:hAnsi="Verdana"/>
          <w:sz w:val="20"/>
          <w:szCs w:val="20"/>
        </w:rPr>
        <w:t xml:space="preserve"> per</w:t>
      </w:r>
      <w:r>
        <w:rPr>
          <w:rFonts w:ascii="Verdana" w:hAnsi="Verdana"/>
          <w:sz w:val="20"/>
          <w:szCs w:val="20"/>
        </w:rPr>
        <w:t xml:space="preserve"> </w:t>
      </w:r>
      <w:r w:rsidRPr="00E62CE3">
        <w:rPr>
          <w:rFonts w:ascii="Verdana" w:hAnsi="Verdana"/>
          <w:sz w:val="20"/>
          <w:szCs w:val="20"/>
        </w:rPr>
        <w:t xml:space="preserve">ulteriori tre (3) anni, tramite </w:t>
      </w:r>
      <w:r>
        <w:rPr>
          <w:rFonts w:ascii="Verdana" w:hAnsi="Verdana"/>
          <w:sz w:val="20"/>
          <w:szCs w:val="20"/>
        </w:rPr>
        <w:t>comunicazione</w:t>
      </w:r>
      <w:r w:rsidRPr="00E62CE3">
        <w:rPr>
          <w:rFonts w:ascii="Verdana" w:hAnsi="Verdana"/>
          <w:sz w:val="20"/>
          <w:szCs w:val="20"/>
        </w:rPr>
        <w:t xml:space="preserve"> scritt</w:t>
      </w:r>
      <w:r>
        <w:rPr>
          <w:rFonts w:ascii="Verdana" w:hAnsi="Verdana"/>
          <w:sz w:val="20"/>
          <w:szCs w:val="20"/>
        </w:rPr>
        <w:t>a</w:t>
      </w:r>
      <w:r w:rsidRPr="00E62CE3">
        <w:rPr>
          <w:rFonts w:ascii="Verdana" w:hAnsi="Verdana"/>
          <w:sz w:val="20"/>
          <w:szCs w:val="20"/>
        </w:rPr>
        <w:t xml:space="preserve">. </w:t>
      </w:r>
    </w:p>
    <w:p w:rsidR="004623B7" w:rsidRPr="00E62CE3" w:rsidRDefault="004623B7" w:rsidP="004623B7">
      <w:pPr>
        <w:autoSpaceDE w:val="0"/>
        <w:autoSpaceDN w:val="0"/>
        <w:adjustRightInd w:val="0"/>
        <w:spacing w:after="0" w:line="360" w:lineRule="auto"/>
        <w:rPr>
          <w:rFonts w:ascii="Verdana" w:hAnsi="Verdana"/>
          <w:sz w:val="20"/>
          <w:szCs w:val="20"/>
        </w:rPr>
      </w:pPr>
      <w:r w:rsidRPr="00E62CE3">
        <w:rPr>
          <w:rFonts w:ascii="Verdana" w:hAnsi="Verdana"/>
          <w:sz w:val="20"/>
          <w:szCs w:val="20"/>
        </w:rPr>
        <w:t>In caso di scadenza o per qualsiasi causa, il licenziatario:</w:t>
      </w:r>
    </w:p>
    <w:p w:rsidR="004623B7" w:rsidRPr="00E62CE3" w:rsidRDefault="004623B7" w:rsidP="004623B7">
      <w:pPr>
        <w:autoSpaceDE w:val="0"/>
        <w:autoSpaceDN w:val="0"/>
        <w:adjustRightInd w:val="0"/>
        <w:spacing w:after="0" w:line="360" w:lineRule="auto"/>
        <w:jc w:val="both"/>
        <w:rPr>
          <w:rFonts w:ascii="Verdana" w:hAnsi="Verdana"/>
          <w:sz w:val="20"/>
          <w:szCs w:val="20"/>
        </w:rPr>
      </w:pPr>
      <w:r>
        <w:rPr>
          <w:rFonts w:ascii="Verdana" w:hAnsi="Verdana"/>
          <w:sz w:val="20"/>
          <w:szCs w:val="20"/>
        </w:rPr>
        <w:t xml:space="preserve">- </w:t>
      </w:r>
      <w:r w:rsidRPr="00E62CE3">
        <w:rPr>
          <w:rFonts w:ascii="Verdana" w:hAnsi="Verdana"/>
          <w:sz w:val="20"/>
          <w:szCs w:val="20"/>
        </w:rPr>
        <w:t>non avrà diritto ad alcuna indennità o compenso;</w:t>
      </w:r>
    </w:p>
    <w:p w:rsidR="004623B7" w:rsidRPr="00E62CE3" w:rsidRDefault="004623B7" w:rsidP="004623B7">
      <w:pPr>
        <w:autoSpaceDE w:val="0"/>
        <w:autoSpaceDN w:val="0"/>
        <w:adjustRightInd w:val="0"/>
        <w:spacing w:after="0" w:line="360" w:lineRule="auto"/>
        <w:jc w:val="both"/>
        <w:rPr>
          <w:rFonts w:ascii="Verdana" w:hAnsi="Verdana"/>
          <w:b/>
          <w:bCs/>
          <w:sz w:val="20"/>
          <w:szCs w:val="20"/>
        </w:rPr>
      </w:pPr>
      <w:r>
        <w:rPr>
          <w:rFonts w:ascii="Verdana" w:hAnsi="Verdana"/>
          <w:sz w:val="20"/>
          <w:szCs w:val="20"/>
        </w:rPr>
        <w:t xml:space="preserve">- </w:t>
      </w:r>
      <w:r w:rsidRPr="00E62CE3">
        <w:rPr>
          <w:rFonts w:ascii="Verdana" w:hAnsi="Verdana"/>
          <w:sz w:val="20"/>
          <w:szCs w:val="20"/>
        </w:rPr>
        <w:t xml:space="preserve">dovrà immediatamente cessare l’uso del </w:t>
      </w:r>
      <w:r>
        <w:rPr>
          <w:rFonts w:ascii="Verdana" w:hAnsi="Verdana"/>
          <w:sz w:val="20"/>
          <w:szCs w:val="20"/>
        </w:rPr>
        <w:t>Brand</w:t>
      </w:r>
      <w:r w:rsidRPr="00E62CE3">
        <w:rPr>
          <w:rFonts w:ascii="Verdana" w:hAnsi="Verdana"/>
          <w:sz w:val="20"/>
          <w:szCs w:val="20"/>
        </w:rPr>
        <w:t>.</w:t>
      </w:r>
    </w:p>
    <w:p w:rsidR="004623B7" w:rsidRPr="00C4320B" w:rsidRDefault="004623B7" w:rsidP="004623B7">
      <w:pPr>
        <w:autoSpaceDE w:val="0"/>
        <w:autoSpaceDN w:val="0"/>
        <w:adjustRightInd w:val="0"/>
        <w:spacing w:after="0" w:line="360" w:lineRule="auto"/>
        <w:ind w:right="709"/>
        <w:jc w:val="both"/>
        <w:rPr>
          <w:rFonts w:ascii="Verdana" w:hAnsi="Verdana" w:cs="Verdana"/>
          <w:sz w:val="16"/>
          <w:szCs w:val="16"/>
        </w:rPr>
      </w:pPr>
    </w:p>
    <w:p w:rsidR="004623B7" w:rsidRPr="00E62CE3" w:rsidRDefault="004623B7" w:rsidP="004623B7">
      <w:pPr>
        <w:autoSpaceDE w:val="0"/>
        <w:autoSpaceDN w:val="0"/>
        <w:adjustRightInd w:val="0"/>
        <w:spacing w:after="0" w:line="360" w:lineRule="auto"/>
        <w:ind w:right="-1"/>
        <w:jc w:val="both"/>
        <w:rPr>
          <w:rFonts w:ascii="Verdana" w:hAnsi="Verdana" w:cs="Verdana"/>
          <w:sz w:val="20"/>
          <w:szCs w:val="20"/>
        </w:rPr>
      </w:pPr>
      <w:r w:rsidRPr="00E62CE3">
        <w:rPr>
          <w:rFonts w:ascii="Verdana" w:hAnsi="Verdana" w:cs="Verdana"/>
          <w:sz w:val="20"/>
          <w:szCs w:val="20"/>
        </w:rPr>
        <w:t xml:space="preserve">La richiesta di utilizzo del brand può essere effettuata esclusivamente tramite la compilazione del modulo di richiesta </w:t>
      </w:r>
      <w:r>
        <w:rPr>
          <w:rFonts w:ascii="Verdana" w:hAnsi="Verdana" w:cs="Verdana"/>
          <w:sz w:val="20"/>
          <w:szCs w:val="20"/>
        </w:rPr>
        <w:t xml:space="preserve">allegato (sub. A) e </w:t>
      </w:r>
      <w:r w:rsidRPr="00E62CE3">
        <w:rPr>
          <w:rFonts w:ascii="Verdana" w:hAnsi="Verdana" w:cs="Verdana"/>
          <w:sz w:val="20"/>
          <w:szCs w:val="20"/>
        </w:rPr>
        <w:t xml:space="preserve">scaricabile dal sito istituzionale del Gal Valli Marecchia e Conca - </w:t>
      </w:r>
      <w:hyperlink r:id="rId17" w:history="1">
        <w:r w:rsidRPr="00E62CE3">
          <w:rPr>
            <w:rStyle w:val="Collegamentoipertestuale"/>
            <w:rFonts w:ascii="Verdana" w:hAnsi="Verdana" w:cs="Verdana"/>
            <w:sz w:val="20"/>
            <w:szCs w:val="20"/>
          </w:rPr>
          <w:t>www.vallimarecchiaeconca.it</w:t>
        </w:r>
      </w:hyperlink>
      <w:r w:rsidRPr="00E62CE3">
        <w:rPr>
          <w:rFonts w:ascii="Verdana" w:hAnsi="Verdana" w:cs="Verdana"/>
          <w:sz w:val="20"/>
          <w:szCs w:val="20"/>
        </w:rPr>
        <w:t>.</w:t>
      </w:r>
    </w:p>
    <w:p w:rsidR="004623B7" w:rsidRPr="00E62CE3" w:rsidRDefault="004623B7" w:rsidP="004623B7">
      <w:pPr>
        <w:autoSpaceDE w:val="0"/>
        <w:autoSpaceDN w:val="0"/>
        <w:adjustRightInd w:val="0"/>
        <w:spacing w:after="0" w:line="360" w:lineRule="auto"/>
        <w:ind w:right="-1"/>
        <w:jc w:val="both"/>
        <w:rPr>
          <w:rFonts w:ascii="Verdana" w:hAnsi="Verdana" w:cs="Verdana"/>
          <w:sz w:val="20"/>
          <w:szCs w:val="20"/>
        </w:rPr>
      </w:pPr>
      <w:r w:rsidRPr="00E62CE3">
        <w:rPr>
          <w:rFonts w:ascii="Verdana" w:hAnsi="Verdana" w:cs="Verdana"/>
          <w:sz w:val="20"/>
          <w:szCs w:val="20"/>
        </w:rPr>
        <w:t>La trasmissione del modulo di richiesta, dovrà essere accompagnata da un documento di riconoscimento, in corso di validità, del richiedente/rappresentante legale, a mezzo di:</w:t>
      </w:r>
    </w:p>
    <w:p w:rsidR="004623B7" w:rsidRPr="00FD6054" w:rsidRDefault="004623B7" w:rsidP="00D037DB">
      <w:pPr>
        <w:pStyle w:val="Paragrafoelenco"/>
        <w:widowControl/>
        <w:tabs>
          <w:tab w:val="left" w:pos="8929"/>
        </w:tabs>
        <w:autoSpaceDE w:val="0"/>
        <w:autoSpaceDN w:val="0"/>
        <w:adjustRightInd w:val="0"/>
        <w:spacing w:before="0" w:line="360" w:lineRule="auto"/>
        <w:ind w:left="720" w:right="709" w:firstLine="0"/>
        <w:contextualSpacing/>
        <w:rPr>
          <w:rFonts w:ascii="Verdana" w:hAnsi="Verdana" w:cs="Verdana"/>
          <w:sz w:val="20"/>
          <w:szCs w:val="20"/>
          <w:lang w:val="it-IT"/>
        </w:rPr>
      </w:pPr>
      <w:r w:rsidRPr="00FD6054">
        <w:rPr>
          <w:rFonts w:ascii="Verdana" w:hAnsi="Verdana" w:cs="Verdana"/>
          <w:sz w:val="20"/>
          <w:szCs w:val="20"/>
          <w:lang w:val="it-IT"/>
        </w:rPr>
        <w:t xml:space="preserve">via telematica all’indirizzo: </w:t>
      </w:r>
      <w:hyperlink r:id="rId18" w:history="1">
        <w:r w:rsidRPr="00FD6054">
          <w:rPr>
            <w:rStyle w:val="Collegamentoipertestuale"/>
            <w:rFonts w:ascii="Verdana" w:hAnsi="Verdana" w:cs="Verdana"/>
            <w:color w:val="4472C4"/>
            <w:sz w:val="20"/>
            <w:szCs w:val="20"/>
            <w:lang w:val="it-IT"/>
          </w:rPr>
          <w:t>gal</w:t>
        </w:r>
        <w:r w:rsidRPr="00FD6054">
          <w:rPr>
            <w:rStyle w:val="Collegamentoipertestuale"/>
            <w:rFonts w:ascii="Verdana" w:hAnsi="Verdana" w:cs="Verdana"/>
            <w:sz w:val="20"/>
            <w:szCs w:val="20"/>
            <w:lang w:val="it-IT"/>
          </w:rPr>
          <w:t>@vallimarecchiaeconca.it</w:t>
        </w:r>
      </w:hyperlink>
      <w:r w:rsidRPr="00FD6054">
        <w:rPr>
          <w:rFonts w:ascii="Verdana" w:hAnsi="Verdana" w:cs="Verdana"/>
          <w:sz w:val="20"/>
          <w:szCs w:val="20"/>
          <w:lang w:val="it-IT"/>
        </w:rPr>
        <w:t xml:space="preserve">; </w:t>
      </w:r>
    </w:p>
    <w:p w:rsidR="004623B7" w:rsidRPr="00FD6054" w:rsidRDefault="004623B7" w:rsidP="00D037DB">
      <w:pPr>
        <w:pStyle w:val="Paragrafoelenco"/>
        <w:widowControl/>
        <w:tabs>
          <w:tab w:val="left" w:pos="8929"/>
        </w:tabs>
        <w:autoSpaceDE w:val="0"/>
        <w:autoSpaceDN w:val="0"/>
        <w:adjustRightInd w:val="0"/>
        <w:spacing w:before="0" w:line="360" w:lineRule="auto"/>
        <w:ind w:left="720" w:right="709" w:firstLine="0"/>
        <w:contextualSpacing/>
        <w:rPr>
          <w:rFonts w:ascii="Verdana" w:hAnsi="Verdana" w:cs="Verdana"/>
          <w:sz w:val="20"/>
          <w:szCs w:val="20"/>
          <w:lang w:val="it-IT"/>
        </w:rPr>
      </w:pPr>
      <w:r w:rsidRPr="00FD6054">
        <w:rPr>
          <w:rFonts w:ascii="Verdana" w:hAnsi="Verdana" w:cs="Verdana"/>
          <w:sz w:val="20"/>
          <w:szCs w:val="20"/>
          <w:lang w:val="it-IT"/>
        </w:rPr>
        <w:t xml:space="preserve">Posta Elettronica Certificata all’indirizzo: </w:t>
      </w:r>
      <w:r w:rsidRPr="00FD6054">
        <w:rPr>
          <w:rFonts w:ascii="Verdana" w:hAnsi="Verdana" w:cs="Verdana"/>
          <w:color w:val="4472C4"/>
          <w:sz w:val="20"/>
          <w:szCs w:val="20"/>
          <w:lang w:val="it-IT"/>
        </w:rPr>
        <w:t>pec@pec.vallimarecchiaeconca.it</w:t>
      </w:r>
    </w:p>
    <w:p w:rsidR="004623B7" w:rsidRPr="00FD6054" w:rsidRDefault="004623B7" w:rsidP="00D037DB">
      <w:pPr>
        <w:pStyle w:val="Paragrafoelenco"/>
        <w:widowControl/>
        <w:tabs>
          <w:tab w:val="left" w:pos="8929"/>
        </w:tabs>
        <w:autoSpaceDE w:val="0"/>
        <w:autoSpaceDN w:val="0"/>
        <w:adjustRightInd w:val="0"/>
        <w:spacing w:before="0" w:line="360" w:lineRule="auto"/>
        <w:ind w:left="720" w:right="709" w:firstLine="0"/>
        <w:contextualSpacing/>
        <w:rPr>
          <w:rFonts w:ascii="Verdana" w:hAnsi="Verdana" w:cs="Verdana"/>
          <w:sz w:val="20"/>
          <w:szCs w:val="20"/>
          <w:lang w:val="it-IT"/>
        </w:rPr>
      </w:pPr>
      <w:r w:rsidRPr="00FD6054">
        <w:rPr>
          <w:rFonts w:ascii="Verdana" w:hAnsi="Verdana" w:cs="Verdana"/>
          <w:sz w:val="20"/>
          <w:szCs w:val="20"/>
          <w:lang w:val="it-IT"/>
        </w:rPr>
        <w:t>posta ordinaria all’indirizzo: Gal Valli Marecchia e Conca Soc. Cons. a r.l., via Giuseppe Mazzini 54, 47863 - Novafeltria (RN)</w:t>
      </w:r>
    </w:p>
    <w:p w:rsidR="004623B7" w:rsidRPr="00FD6054" w:rsidRDefault="004623B7" w:rsidP="00D037DB">
      <w:pPr>
        <w:pStyle w:val="Paragrafoelenco"/>
        <w:widowControl/>
        <w:tabs>
          <w:tab w:val="left" w:pos="8929"/>
        </w:tabs>
        <w:autoSpaceDE w:val="0"/>
        <w:autoSpaceDN w:val="0"/>
        <w:adjustRightInd w:val="0"/>
        <w:spacing w:before="0" w:line="360" w:lineRule="auto"/>
        <w:ind w:left="720" w:right="709" w:firstLine="0"/>
        <w:contextualSpacing/>
        <w:rPr>
          <w:rFonts w:ascii="Verdana" w:hAnsi="Verdana" w:cs="Verdana"/>
          <w:sz w:val="20"/>
          <w:szCs w:val="20"/>
          <w:lang w:val="it-IT"/>
        </w:rPr>
      </w:pPr>
      <w:r w:rsidRPr="00FD6054">
        <w:rPr>
          <w:rFonts w:ascii="Verdana" w:hAnsi="Verdana" w:cs="Verdana"/>
          <w:sz w:val="20"/>
          <w:szCs w:val="20"/>
          <w:lang w:val="it-IT"/>
        </w:rPr>
        <w:t>tramite consegna a mano presso la sede del Gal</w:t>
      </w:r>
    </w:p>
    <w:p w:rsidR="004623B7" w:rsidRDefault="004623B7" w:rsidP="004623B7">
      <w:pPr>
        <w:autoSpaceDE w:val="0"/>
        <w:autoSpaceDN w:val="0"/>
        <w:adjustRightInd w:val="0"/>
        <w:spacing w:after="0" w:line="360" w:lineRule="auto"/>
        <w:jc w:val="both"/>
        <w:rPr>
          <w:rFonts w:ascii="Verdana" w:hAnsi="Verdana" w:cs="Verdana"/>
          <w:sz w:val="20"/>
          <w:szCs w:val="20"/>
        </w:rPr>
      </w:pPr>
      <w:r w:rsidRPr="00E62CE3">
        <w:rPr>
          <w:rFonts w:ascii="Verdana" w:hAnsi="Verdana" w:cs="Verdana"/>
          <w:sz w:val="20"/>
          <w:szCs w:val="20"/>
        </w:rPr>
        <w:t>L’utilizzo del brand avverrà mediante autorizzazione rilasciata dal presidente o dal Direttore del Gal Valli Marecchia e Conca.</w:t>
      </w:r>
    </w:p>
    <w:p w:rsidR="00D037DB" w:rsidRDefault="00D037DB" w:rsidP="004623B7">
      <w:pPr>
        <w:autoSpaceDE w:val="0"/>
        <w:autoSpaceDN w:val="0"/>
        <w:adjustRightInd w:val="0"/>
        <w:spacing w:after="0" w:line="360" w:lineRule="auto"/>
        <w:jc w:val="both"/>
        <w:rPr>
          <w:rFonts w:ascii="Verdana" w:hAnsi="Verdana" w:cs="Verdana"/>
          <w:sz w:val="20"/>
          <w:szCs w:val="20"/>
        </w:rPr>
      </w:pPr>
    </w:p>
    <w:p w:rsidR="00D037DB" w:rsidRDefault="00D037DB" w:rsidP="004623B7">
      <w:pPr>
        <w:autoSpaceDE w:val="0"/>
        <w:autoSpaceDN w:val="0"/>
        <w:adjustRightInd w:val="0"/>
        <w:spacing w:after="0" w:line="360" w:lineRule="auto"/>
        <w:jc w:val="both"/>
        <w:rPr>
          <w:rFonts w:ascii="Verdana" w:hAnsi="Verdana" w:cs="Verdana"/>
          <w:sz w:val="20"/>
          <w:szCs w:val="20"/>
        </w:rPr>
      </w:pPr>
    </w:p>
    <w:p w:rsidR="00D037DB" w:rsidRPr="00E62CE3" w:rsidRDefault="00D037DB" w:rsidP="004623B7">
      <w:pPr>
        <w:autoSpaceDE w:val="0"/>
        <w:autoSpaceDN w:val="0"/>
        <w:adjustRightInd w:val="0"/>
        <w:spacing w:after="0" w:line="360" w:lineRule="auto"/>
        <w:jc w:val="both"/>
        <w:rPr>
          <w:rFonts w:ascii="Verdana" w:hAnsi="Verdana" w:cs="Verdana"/>
          <w:sz w:val="20"/>
          <w:szCs w:val="20"/>
        </w:rPr>
      </w:pPr>
    </w:p>
    <w:p w:rsidR="004623B7" w:rsidRPr="00E62CE3" w:rsidRDefault="004623B7" w:rsidP="004623B7">
      <w:pPr>
        <w:autoSpaceDE w:val="0"/>
        <w:autoSpaceDN w:val="0"/>
        <w:adjustRightInd w:val="0"/>
        <w:spacing w:after="0" w:line="360" w:lineRule="auto"/>
        <w:jc w:val="both"/>
        <w:rPr>
          <w:rFonts w:ascii="Verdana" w:hAnsi="Verdana" w:cs="Verdana"/>
          <w:sz w:val="20"/>
          <w:szCs w:val="20"/>
        </w:rPr>
      </w:pPr>
    </w:p>
    <w:p w:rsidR="004623B7" w:rsidRPr="0071451A" w:rsidRDefault="004623B7" w:rsidP="004623B7">
      <w:pPr>
        <w:pStyle w:val="Corpotesto"/>
        <w:spacing w:before="39" w:line="256" w:lineRule="auto"/>
        <w:ind w:right="-46"/>
        <w:jc w:val="center"/>
        <w:rPr>
          <w:rFonts w:ascii="Verdana" w:hAnsi="Verdana"/>
          <w:b/>
          <w:w w:val="95"/>
          <w:sz w:val="20"/>
          <w:szCs w:val="20"/>
        </w:rPr>
      </w:pPr>
      <w:r w:rsidRPr="0071451A">
        <w:rPr>
          <w:rFonts w:ascii="Verdana" w:hAnsi="Verdana"/>
          <w:b/>
          <w:w w:val="95"/>
          <w:sz w:val="20"/>
          <w:szCs w:val="20"/>
        </w:rPr>
        <w:t xml:space="preserve">Sub. “A” - MODULO DI RICHIESTA DI AUTORIZZAZIONE </w:t>
      </w:r>
    </w:p>
    <w:p w:rsidR="004623B7" w:rsidRPr="0071451A" w:rsidRDefault="004623B7" w:rsidP="004623B7">
      <w:pPr>
        <w:pStyle w:val="Corpotesto"/>
        <w:spacing w:before="39" w:line="256" w:lineRule="auto"/>
        <w:ind w:right="-46"/>
        <w:jc w:val="both"/>
        <w:rPr>
          <w:rFonts w:ascii="Verdana" w:hAnsi="Verdana"/>
          <w:w w:val="95"/>
          <w:sz w:val="20"/>
          <w:szCs w:val="20"/>
        </w:rPr>
      </w:pPr>
      <w:r w:rsidRPr="0071451A">
        <w:rPr>
          <w:rFonts w:ascii="Verdana" w:hAnsi="Verdana"/>
          <w:w w:val="95"/>
          <w:sz w:val="20"/>
          <w:szCs w:val="20"/>
        </w:rPr>
        <w:t xml:space="preserve">PER L’UTILIZZO DEL </w:t>
      </w:r>
      <w:r>
        <w:rPr>
          <w:rFonts w:ascii="Verdana" w:hAnsi="Verdana"/>
          <w:w w:val="95"/>
          <w:sz w:val="20"/>
          <w:szCs w:val="20"/>
        </w:rPr>
        <w:t>BRAND</w:t>
      </w:r>
      <w:r w:rsidRPr="0071451A">
        <w:rPr>
          <w:rFonts w:ascii="Verdana" w:hAnsi="Verdana"/>
          <w:w w:val="95"/>
          <w:sz w:val="20"/>
          <w:szCs w:val="20"/>
        </w:rPr>
        <w:t xml:space="preserve"> TERRITORIALE  “VALLI MARECCHIA CONCA – Salute Viaggiatore”</w:t>
      </w:r>
    </w:p>
    <w:p w:rsidR="004623B7" w:rsidRPr="0071451A" w:rsidRDefault="004623B7" w:rsidP="004623B7">
      <w:pPr>
        <w:adjustRightInd w:val="0"/>
        <w:ind w:left="6520" w:right="95"/>
        <w:jc w:val="both"/>
        <w:rPr>
          <w:rFonts w:ascii="Verdana" w:hAnsi="Verdana" w:cs="Verdana"/>
          <w:sz w:val="20"/>
          <w:szCs w:val="20"/>
        </w:rPr>
      </w:pPr>
    </w:p>
    <w:p w:rsidR="004623B7" w:rsidRPr="0071451A" w:rsidRDefault="000D1823" w:rsidP="004623B7">
      <w:pPr>
        <w:adjustRightInd w:val="0"/>
        <w:ind w:left="5812" w:right="95" w:firstLine="708"/>
        <w:jc w:val="both"/>
        <w:rPr>
          <w:rFonts w:ascii="Verdana" w:hAnsi="Verdana"/>
          <w:sz w:val="20"/>
          <w:szCs w:val="20"/>
        </w:rPr>
      </w:pPr>
      <w:r w:rsidRPr="000D1823">
        <w:rPr>
          <w:noProof/>
        </w:rPr>
        <w:pict>
          <v:shape id="Text Box 27" o:spid="_x0000_s1043" type="#_x0000_t202" style="position:absolute;left:0;text-align:left;margin-left:57.7pt;margin-top:92.25pt;width:498.05pt;height:16.2pt;z-index:-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" filled="f" strokeweight=".48pt">
            <v:textbox style="mso-next-textbox:#Text Box 27" inset="0,0,0,0">
              <w:txbxContent>
                <w:p w:rsidR="00693DEF" w:rsidRPr="00690499" w:rsidRDefault="00693DEF" w:rsidP="004623B7">
                  <w:pPr>
                    <w:spacing w:before="3"/>
                    <w:ind w:left="3686" w:right="3945"/>
                    <w:jc w:val="center"/>
                    <w:rPr>
                      <w:rFonts w:ascii="Times New Roman" w:hAnsi="Times New Roman"/>
                      <w:b/>
                      <w:sz w:val="24"/>
                    </w:rPr>
                  </w:pPr>
                  <w:r w:rsidRPr="00690499">
                    <w:rPr>
                      <w:rFonts w:ascii="Times New Roman" w:hAnsi="Times New Roman"/>
                      <w:b/>
                      <w:w w:val="90"/>
                      <w:sz w:val="24"/>
                    </w:rPr>
                    <w:t>IL</w:t>
                  </w:r>
                  <w:r w:rsidRPr="00690499">
                    <w:rPr>
                      <w:rFonts w:ascii="Times New Roman" w:hAnsi="Times New Roman"/>
                      <w:b/>
                      <w:spacing w:val="-9"/>
                      <w:w w:val="90"/>
                      <w:sz w:val="24"/>
                    </w:rPr>
                    <w:t xml:space="preserve"> </w:t>
                  </w:r>
                  <w:r w:rsidRPr="00690499">
                    <w:rPr>
                      <w:rFonts w:ascii="Times New Roman" w:hAnsi="Times New Roman"/>
                      <w:b/>
                      <w:w w:val="90"/>
                      <w:sz w:val="24"/>
                    </w:rPr>
                    <w:t>SOTTOSCRITTO</w:t>
                  </w:r>
                </w:p>
                <w:p w:rsidR="00693DEF" w:rsidRPr="00690499" w:rsidRDefault="00693DEF" w:rsidP="004623B7">
                  <w:pPr>
                    <w:spacing w:before="3"/>
                    <w:ind w:right="3945"/>
                    <w:rPr>
                      <w:rFonts w:ascii="Times New Roman" w:hAnsi="Times New Roman"/>
                      <w:b/>
                      <w:sz w:val="24"/>
                    </w:rPr>
                  </w:pPr>
                </w:p>
              </w:txbxContent>
            </v:textbox>
            <w10:wrap type="topAndBottom" anchorx="page"/>
          </v:shape>
        </w:pict>
      </w:r>
      <w:r w:rsidR="004623B7" w:rsidRPr="0071451A">
        <w:rPr>
          <w:rFonts w:ascii="Verdana" w:hAnsi="Verdana"/>
          <w:sz w:val="20"/>
          <w:szCs w:val="20"/>
        </w:rPr>
        <w:t xml:space="preserve">Spett.le   </w:t>
      </w:r>
    </w:p>
    <w:p w:rsidR="004623B7" w:rsidRPr="0071451A" w:rsidRDefault="004623B7" w:rsidP="004623B7">
      <w:pPr>
        <w:adjustRightInd w:val="0"/>
        <w:ind w:left="6520" w:right="95"/>
        <w:jc w:val="both"/>
        <w:rPr>
          <w:rFonts w:ascii="Verdana" w:hAnsi="Verdana"/>
          <w:sz w:val="20"/>
          <w:szCs w:val="20"/>
        </w:rPr>
      </w:pPr>
      <w:r w:rsidRPr="0071451A">
        <w:rPr>
          <w:rFonts w:ascii="Verdana" w:hAnsi="Verdana"/>
          <w:sz w:val="20"/>
          <w:szCs w:val="20"/>
        </w:rPr>
        <w:t xml:space="preserve">GAL Valli Marecchia e Conca Soc. Cons. A r.L. </w:t>
      </w:r>
    </w:p>
    <w:p w:rsidR="004623B7" w:rsidRPr="0071451A" w:rsidRDefault="004623B7" w:rsidP="004623B7">
      <w:pPr>
        <w:adjustRightInd w:val="0"/>
        <w:ind w:left="6520" w:right="95"/>
        <w:jc w:val="both"/>
        <w:rPr>
          <w:rFonts w:ascii="Verdana" w:hAnsi="Verdana"/>
          <w:sz w:val="20"/>
          <w:szCs w:val="20"/>
        </w:rPr>
      </w:pPr>
      <w:r w:rsidRPr="0071451A">
        <w:rPr>
          <w:rFonts w:ascii="Verdana" w:hAnsi="Verdana"/>
          <w:sz w:val="20"/>
          <w:szCs w:val="20"/>
        </w:rPr>
        <w:t>via Giuseppe Mazzini, 54  47863 - Novafeltria (RN)</w:t>
      </w:r>
    </w:p>
    <w:p w:rsidR="004623B7" w:rsidRPr="0071451A" w:rsidRDefault="004623B7" w:rsidP="004623B7">
      <w:pPr>
        <w:pStyle w:val="Corpotesto"/>
        <w:spacing w:before="5"/>
        <w:rPr>
          <w:rFonts w:ascii="Verdana" w:hAnsi="Verdana"/>
          <w:sz w:val="20"/>
          <w:szCs w:val="20"/>
        </w:rPr>
      </w:pPr>
    </w:p>
    <w:p w:rsidR="004623B7" w:rsidRPr="0071451A" w:rsidRDefault="004623B7" w:rsidP="004623B7">
      <w:pPr>
        <w:pStyle w:val="Corpotesto"/>
        <w:tabs>
          <w:tab w:val="left" w:pos="9936"/>
        </w:tabs>
        <w:spacing w:before="89"/>
        <w:ind w:left="212"/>
        <w:rPr>
          <w:rFonts w:ascii="Verdana" w:hAnsi="Verdana"/>
          <w:sz w:val="20"/>
          <w:szCs w:val="20"/>
        </w:rPr>
      </w:pPr>
      <w:r w:rsidRPr="0071451A">
        <w:rPr>
          <w:rFonts w:ascii="Verdana" w:hAnsi="Verdana"/>
          <w:w w:val="95"/>
          <w:sz w:val="20"/>
          <w:szCs w:val="20"/>
        </w:rPr>
        <w:t>Nome</w:t>
      </w:r>
      <w:r w:rsidRPr="0071451A">
        <w:rPr>
          <w:rFonts w:ascii="Verdana" w:hAnsi="Verdana"/>
          <w:spacing w:val="-40"/>
          <w:w w:val="95"/>
          <w:sz w:val="20"/>
          <w:szCs w:val="20"/>
        </w:rPr>
        <w:t xml:space="preserve"> </w:t>
      </w:r>
      <w:r w:rsidRPr="0071451A">
        <w:rPr>
          <w:rFonts w:ascii="Verdana" w:hAnsi="Verdana"/>
          <w:w w:val="95"/>
          <w:sz w:val="20"/>
          <w:szCs w:val="20"/>
        </w:rPr>
        <w:t>e</w:t>
      </w:r>
      <w:r w:rsidRPr="0071451A">
        <w:rPr>
          <w:rFonts w:ascii="Verdana" w:hAnsi="Verdana"/>
          <w:spacing w:val="-39"/>
          <w:w w:val="95"/>
          <w:sz w:val="20"/>
          <w:szCs w:val="20"/>
        </w:rPr>
        <w:t xml:space="preserve"> </w:t>
      </w:r>
      <w:r w:rsidRPr="0071451A">
        <w:rPr>
          <w:rFonts w:ascii="Verdana" w:hAnsi="Verdana"/>
          <w:w w:val="95"/>
          <w:sz w:val="20"/>
          <w:szCs w:val="20"/>
        </w:rPr>
        <w:t>cognome</w:t>
      </w:r>
      <w:r w:rsidRPr="0071451A">
        <w:rPr>
          <w:rFonts w:ascii="Verdana" w:hAnsi="Verdana"/>
          <w:spacing w:val="-7"/>
          <w:sz w:val="20"/>
          <w:szCs w:val="20"/>
        </w:rPr>
        <w:t xml:space="preserve"> </w:t>
      </w:r>
      <w:r w:rsidRPr="0071451A">
        <w:rPr>
          <w:rFonts w:ascii="Verdana" w:hAnsi="Verdana"/>
          <w:w w:val="99"/>
          <w:sz w:val="20"/>
          <w:szCs w:val="20"/>
          <w:u w:val="single"/>
        </w:rPr>
        <w:t xml:space="preserve"> ________________________________________________________</w:t>
      </w:r>
    </w:p>
    <w:p w:rsidR="004623B7" w:rsidRPr="0071451A" w:rsidRDefault="004623B7" w:rsidP="004623B7">
      <w:pPr>
        <w:pStyle w:val="Corpotesto"/>
        <w:tabs>
          <w:tab w:val="left" w:pos="7064"/>
          <w:tab w:val="left" w:pos="9912"/>
        </w:tabs>
        <w:spacing w:before="163"/>
        <w:ind w:left="212"/>
        <w:rPr>
          <w:rFonts w:ascii="Verdana" w:hAnsi="Verdana"/>
          <w:sz w:val="20"/>
          <w:szCs w:val="20"/>
        </w:rPr>
      </w:pPr>
      <w:r w:rsidRPr="0071451A">
        <w:rPr>
          <w:rFonts w:ascii="Verdana" w:hAnsi="Verdana"/>
          <w:sz w:val="20"/>
          <w:szCs w:val="20"/>
        </w:rPr>
        <w:t>Nato</w:t>
      </w:r>
      <w:r w:rsidRPr="0071451A">
        <w:rPr>
          <w:rFonts w:ascii="Verdana" w:hAnsi="Verdana"/>
          <w:spacing w:val="-27"/>
          <w:sz w:val="20"/>
          <w:szCs w:val="20"/>
        </w:rPr>
        <w:t xml:space="preserve"> </w:t>
      </w:r>
      <w:r w:rsidRPr="0071451A">
        <w:rPr>
          <w:rFonts w:ascii="Verdana" w:hAnsi="Verdana"/>
          <w:sz w:val="20"/>
          <w:szCs w:val="20"/>
        </w:rPr>
        <w:t>a</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il</w:t>
      </w:r>
      <w:r w:rsidRPr="0071451A">
        <w:rPr>
          <w:rFonts w:ascii="Verdana" w:hAnsi="Verdana"/>
          <w:spacing w:val="-5"/>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
    <w:p w:rsidR="004623B7" w:rsidRPr="0071451A" w:rsidRDefault="004623B7" w:rsidP="004623B7">
      <w:pPr>
        <w:pStyle w:val="Corpotesto"/>
        <w:rPr>
          <w:rFonts w:ascii="Verdana" w:hAnsi="Verdana"/>
          <w:sz w:val="20"/>
          <w:szCs w:val="20"/>
        </w:rPr>
      </w:pPr>
    </w:p>
    <w:p w:rsidR="004623B7" w:rsidRPr="0071451A" w:rsidRDefault="004623B7" w:rsidP="004623B7">
      <w:pPr>
        <w:pStyle w:val="Corpotesto"/>
        <w:spacing w:line="360" w:lineRule="auto"/>
        <w:ind w:left="212"/>
        <w:rPr>
          <w:rFonts w:ascii="Verdana" w:hAnsi="Verdana"/>
          <w:sz w:val="20"/>
          <w:szCs w:val="20"/>
        </w:rPr>
      </w:pPr>
      <w:r w:rsidRPr="0071451A">
        <w:rPr>
          <w:rFonts w:ascii="Verdana" w:hAnsi="Verdana"/>
          <w:sz w:val="20"/>
          <w:szCs w:val="20"/>
        </w:rPr>
        <w:t>In qualità di Legale Rappresentante di (scegliere una delle opzioni):</w:t>
      </w:r>
    </w:p>
    <w:p w:rsidR="004623B7" w:rsidRPr="0071451A" w:rsidRDefault="004623B7" w:rsidP="00E847C3">
      <w:pPr>
        <w:pStyle w:val="Paragrafoelenco"/>
        <w:numPr>
          <w:ilvl w:val="0"/>
          <w:numId w:val="38"/>
        </w:numPr>
        <w:tabs>
          <w:tab w:val="left" w:pos="920"/>
          <w:tab w:val="left" w:pos="921"/>
        </w:tabs>
        <w:autoSpaceDE w:val="0"/>
        <w:autoSpaceDN w:val="0"/>
        <w:spacing w:before="17" w:line="360" w:lineRule="auto"/>
        <w:jc w:val="left"/>
        <w:rPr>
          <w:rFonts w:ascii="Verdana" w:hAnsi="Verdana"/>
          <w:sz w:val="20"/>
          <w:szCs w:val="20"/>
        </w:rPr>
      </w:pPr>
      <w:r w:rsidRPr="0071451A">
        <w:rPr>
          <w:rFonts w:ascii="Verdana" w:hAnsi="Verdana"/>
          <w:sz w:val="20"/>
          <w:szCs w:val="20"/>
        </w:rPr>
        <w:t>Impresa</w:t>
      </w:r>
      <w:r w:rsidRPr="0071451A">
        <w:rPr>
          <w:rFonts w:ascii="Verdana" w:hAnsi="Verdana"/>
          <w:spacing w:val="-15"/>
          <w:sz w:val="20"/>
          <w:szCs w:val="20"/>
        </w:rPr>
        <w:t xml:space="preserve"> </w:t>
      </w:r>
      <w:r w:rsidRPr="0071451A">
        <w:rPr>
          <w:rFonts w:ascii="Verdana" w:hAnsi="Verdana"/>
          <w:sz w:val="20"/>
          <w:szCs w:val="20"/>
        </w:rPr>
        <w:t>privata</w:t>
      </w:r>
    </w:p>
    <w:p w:rsidR="004623B7" w:rsidRPr="00FD6054" w:rsidRDefault="004623B7" w:rsidP="00E847C3">
      <w:pPr>
        <w:pStyle w:val="Paragrafoelenco"/>
        <w:numPr>
          <w:ilvl w:val="0"/>
          <w:numId w:val="38"/>
        </w:numPr>
        <w:tabs>
          <w:tab w:val="left" w:pos="920"/>
          <w:tab w:val="left" w:pos="921"/>
        </w:tabs>
        <w:autoSpaceDE w:val="0"/>
        <w:autoSpaceDN w:val="0"/>
        <w:spacing w:before="17" w:line="360" w:lineRule="auto"/>
        <w:jc w:val="left"/>
        <w:rPr>
          <w:rFonts w:ascii="Verdana" w:hAnsi="Verdana"/>
          <w:sz w:val="20"/>
          <w:szCs w:val="20"/>
          <w:lang w:val="it-IT"/>
        </w:rPr>
      </w:pPr>
      <w:r w:rsidRPr="00FD6054">
        <w:rPr>
          <w:rFonts w:ascii="Verdana" w:hAnsi="Verdana"/>
          <w:sz w:val="20"/>
          <w:szCs w:val="20"/>
          <w:lang w:val="it-IT"/>
        </w:rPr>
        <w:t>Associazione,</w:t>
      </w:r>
      <w:r w:rsidRPr="00FD6054">
        <w:rPr>
          <w:rFonts w:ascii="Verdana" w:hAnsi="Verdana"/>
          <w:spacing w:val="-18"/>
          <w:sz w:val="20"/>
          <w:szCs w:val="20"/>
          <w:lang w:val="it-IT"/>
        </w:rPr>
        <w:t xml:space="preserve"> </w:t>
      </w:r>
      <w:r w:rsidRPr="00FD6054">
        <w:rPr>
          <w:rFonts w:ascii="Verdana" w:hAnsi="Verdana"/>
          <w:sz w:val="20"/>
          <w:szCs w:val="20"/>
          <w:lang w:val="it-IT"/>
        </w:rPr>
        <w:t>fondazione</w:t>
      </w:r>
      <w:r w:rsidRPr="00FD6054">
        <w:rPr>
          <w:rFonts w:ascii="Verdana" w:hAnsi="Verdana"/>
          <w:spacing w:val="-20"/>
          <w:sz w:val="20"/>
          <w:szCs w:val="20"/>
          <w:lang w:val="it-IT"/>
        </w:rPr>
        <w:t xml:space="preserve"> </w:t>
      </w:r>
      <w:r w:rsidRPr="00FD6054">
        <w:rPr>
          <w:rFonts w:ascii="Verdana" w:hAnsi="Verdana"/>
          <w:sz w:val="20"/>
          <w:szCs w:val="20"/>
          <w:lang w:val="it-IT"/>
        </w:rPr>
        <w:t>o</w:t>
      </w:r>
      <w:r w:rsidRPr="00FD6054">
        <w:rPr>
          <w:rFonts w:ascii="Verdana" w:hAnsi="Verdana"/>
          <w:spacing w:val="-17"/>
          <w:sz w:val="20"/>
          <w:szCs w:val="20"/>
          <w:lang w:val="it-IT"/>
        </w:rPr>
        <w:t xml:space="preserve"> </w:t>
      </w:r>
      <w:r w:rsidRPr="00FD6054">
        <w:rPr>
          <w:rFonts w:ascii="Verdana" w:hAnsi="Verdana"/>
          <w:sz w:val="20"/>
          <w:szCs w:val="20"/>
          <w:lang w:val="it-IT"/>
        </w:rPr>
        <w:t>altro</w:t>
      </w:r>
      <w:r w:rsidRPr="00FD6054">
        <w:rPr>
          <w:rFonts w:ascii="Verdana" w:hAnsi="Verdana"/>
          <w:spacing w:val="-20"/>
          <w:sz w:val="20"/>
          <w:szCs w:val="20"/>
          <w:lang w:val="it-IT"/>
        </w:rPr>
        <w:t xml:space="preserve"> </w:t>
      </w:r>
      <w:r w:rsidRPr="00FD6054">
        <w:rPr>
          <w:rFonts w:ascii="Verdana" w:hAnsi="Verdana"/>
          <w:sz w:val="20"/>
          <w:szCs w:val="20"/>
          <w:lang w:val="it-IT"/>
        </w:rPr>
        <w:t>tipo</w:t>
      </w:r>
      <w:r w:rsidRPr="00FD6054">
        <w:rPr>
          <w:rFonts w:ascii="Verdana" w:hAnsi="Verdana"/>
          <w:spacing w:val="-19"/>
          <w:sz w:val="20"/>
          <w:szCs w:val="20"/>
          <w:lang w:val="it-IT"/>
        </w:rPr>
        <w:t xml:space="preserve"> </w:t>
      </w:r>
      <w:r w:rsidRPr="00FD6054">
        <w:rPr>
          <w:rFonts w:ascii="Verdana" w:hAnsi="Verdana"/>
          <w:sz w:val="20"/>
          <w:szCs w:val="20"/>
          <w:lang w:val="it-IT"/>
        </w:rPr>
        <w:t>di</w:t>
      </w:r>
      <w:r w:rsidRPr="00FD6054">
        <w:rPr>
          <w:rFonts w:ascii="Verdana" w:hAnsi="Verdana"/>
          <w:spacing w:val="-18"/>
          <w:sz w:val="20"/>
          <w:szCs w:val="20"/>
          <w:lang w:val="it-IT"/>
        </w:rPr>
        <w:t xml:space="preserve"> </w:t>
      </w:r>
      <w:r w:rsidRPr="00FD6054">
        <w:rPr>
          <w:rFonts w:ascii="Verdana" w:hAnsi="Verdana"/>
          <w:sz w:val="20"/>
          <w:szCs w:val="20"/>
          <w:lang w:val="it-IT"/>
        </w:rPr>
        <w:t>organismo</w:t>
      </w:r>
      <w:r w:rsidRPr="00FD6054">
        <w:rPr>
          <w:rFonts w:ascii="Verdana" w:hAnsi="Verdana"/>
          <w:spacing w:val="-16"/>
          <w:sz w:val="20"/>
          <w:szCs w:val="20"/>
          <w:lang w:val="it-IT"/>
        </w:rPr>
        <w:t xml:space="preserve"> </w:t>
      </w:r>
      <w:r w:rsidRPr="00FD6054">
        <w:rPr>
          <w:rFonts w:ascii="Verdana" w:hAnsi="Verdana"/>
          <w:sz w:val="20"/>
          <w:szCs w:val="20"/>
          <w:lang w:val="it-IT"/>
        </w:rPr>
        <w:t>non-profit</w:t>
      </w:r>
    </w:p>
    <w:p w:rsidR="004623B7" w:rsidRPr="0071451A" w:rsidRDefault="004623B7" w:rsidP="00E847C3">
      <w:pPr>
        <w:pStyle w:val="Paragrafoelenco"/>
        <w:numPr>
          <w:ilvl w:val="0"/>
          <w:numId w:val="38"/>
        </w:numPr>
        <w:tabs>
          <w:tab w:val="left" w:pos="920"/>
          <w:tab w:val="left" w:pos="921"/>
        </w:tabs>
        <w:autoSpaceDE w:val="0"/>
        <w:autoSpaceDN w:val="0"/>
        <w:spacing w:before="16" w:line="360" w:lineRule="auto"/>
        <w:jc w:val="left"/>
        <w:rPr>
          <w:rFonts w:ascii="Verdana" w:hAnsi="Verdana"/>
          <w:sz w:val="20"/>
          <w:szCs w:val="20"/>
        </w:rPr>
      </w:pPr>
      <w:r w:rsidRPr="0071451A">
        <w:rPr>
          <w:rFonts w:ascii="Verdana" w:hAnsi="Verdana"/>
          <w:sz w:val="20"/>
          <w:szCs w:val="20"/>
        </w:rPr>
        <w:t>Ente o azienda</w:t>
      </w:r>
      <w:r w:rsidRPr="0071451A">
        <w:rPr>
          <w:rFonts w:ascii="Verdana" w:hAnsi="Verdana"/>
          <w:spacing w:val="-46"/>
          <w:sz w:val="20"/>
          <w:szCs w:val="20"/>
        </w:rPr>
        <w:t xml:space="preserve"> </w:t>
      </w:r>
      <w:r w:rsidRPr="0071451A">
        <w:rPr>
          <w:rFonts w:ascii="Verdana" w:hAnsi="Verdana"/>
          <w:sz w:val="20"/>
          <w:szCs w:val="20"/>
        </w:rPr>
        <w:t>pubblica</w:t>
      </w:r>
    </w:p>
    <w:p w:rsidR="004623B7" w:rsidRPr="0071451A" w:rsidRDefault="004623B7" w:rsidP="004623B7">
      <w:pPr>
        <w:pStyle w:val="Corpotesto"/>
        <w:tabs>
          <w:tab w:val="left" w:pos="1713"/>
          <w:tab w:val="left" w:pos="5114"/>
          <w:tab w:val="left" w:pos="6171"/>
          <w:tab w:val="left" w:pos="8837"/>
          <w:tab w:val="left" w:pos="9895"/>
          <w:tab w:val="left" w:pos="9940"/>
          <w:tab w:val="left" w:pos="10024"/>
        </w:tabs>
        <w:spacing w:line="360" w:lineRule="auto"/>
        <w:ind w:left="212" w:right="132"/>
        <w:rPr>
          <w:rFonts w:ascii="Verdana" w:hAnsi="Verdana"/>
          <w:sz w:val="20"/>
          <w:szCs w:val="20"/>
          <w:u w:val="single"/>
        </w:rPr>
      </w:pPr>
      <w:r w:rsidRPr="0071451A">
        <w:rPr>
          <w:rFonts w:ascii="Verdana" w:hAnsi="Verdana"/>
          <w:spacing w:val="-3"/>
          <w:w w:val="95"/>
          <w:sz w:val="20"/>
          <w:szCs w:val="20"/>
        </w:rPr>
        <w:t>Nome</w:t>
      </w:r>
      <w:r w:rsidRPr="0071451A">
        <w:rPr>
          <w:rFonts w:ascii="Verdana" w:hAnsi="Verdana"/>
          <w:spacing w:val="-23"/>
          <w:w w:val="95"/>
          <w:sz w:val="20"/>
          <w:szCs w:val="20"/>
        </w:rPr>
        <w:t xml:space="preserve"> </w:t>
      </w:r>
      <w:r w:rsidRPr="0071451A">
        <w:rPr>
          <w:rFonts w:ascii="Verdana" w:hAnsi="Verdana"/>
          <w:spacing w:val="-3"/>
          <w:w w:val="95"/>
          <w:sz w:val="20"/>
          <w:szCs w:val="20"/>
        </w:rPr>
        <w:t>dell’Impresa/Associazione/Ente</w:t>
      </w:r>
      <w:r w:rsidRPr="0071451A">
        <w:rPr>
          <w:rFonts w:ascii="Verdana" w:hAnsi="Verdana"/>
          <w:spacing w:val="-7"/>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u w:val="single"/>
        </w:rPr>
        <w:tab/>
        <w:t>______</w:t>
      </w:r>
    </w:p>
    <w:p w:rsidR="004623B7" w:rsidRPr="0071451A" w:rsidRDefault="004623B7" w:rsidP="004623B7">
      <w:pPr>
        <w:pStyle w:val="Corpotesto"/>
        <w:tabs>
          <w:tab w:val="left" w:pos="1713"/>
          <w:tab w:val="left" w:pos="5114"/>
          <w:tab w:val="left" w:pos="6171"/>
          <w:tab w:val="left" w:pos="8837"/>
          <w:tab w:val="left" w:pos="9895"/>
          <w:tab w:val="left" w:pos="9940"/>
          <w:tab w:val="left" w:pos="10024"/>
        </w:tabs>
        <w:spacing w:line="360" w:lineRule="auto"/>
        <w:ind w:left="212" w:right="132"/>
        <w:rPr>
          <w:rFonts w:ascii="Verdana" w:hAnsi="Verdana"/>
          <w:sz w:val="20"/>
          <w:szCs w:val="20"/>
        </w:rPr>
      </w:pPr>
      <w:r w:rsidRPr="0071451A">
        <w:rPr>
          <w:rFonts w:ascii="Verdana" w:hAnsi="Verdana"/>
          <w:w w:val="95"/>
          <w:sz w:val="20"/>
          <w:szCs w:val="20"/>
        </w:rPr>
        <w:t>con</w:t>
      </w:r>
      <w:r w:rsidRPr="0071451A">
        <w:rPr>
          <w:rFonts w:ascii="Verdana" w:hAnsi="Verdana"/>
          <w:spacing w:val="-29"/>
          <w:w w:val="95"/>
          <w:sz w:val="20"/>
          <w:szCs w:val="20"/>
        </w:rPr>
        <w:t xml:space="preserve"> </w:t>
      </w:r>
      <w:r w:rsidRPr="0071451A">
        <w:rPr>
          <w:rFonts w:ascii="Verdana" w:hAnsi="Verdana"/>
          <w:w w:val="95"/>
          <w:sz w:val="20"/>
          <w:szCs w:val="20"/>
        </w:rPr>
        <w:t>sede</w:t>
      </w:r>
      <w:r w:rsidRPr="0071451A">
        <w:rPr>
          <w:rFonts w:ascii="Verdana" w:hAnsi="Verdana"/>
          <w:spacing w:val="-28"/>
          <w:w w:val="95"/>
          <w:sz w:val="20"/>
          <w:szCs w:val="20"/>
        </w:rPr>
        <w:t xml:space="preserve"> </w:t>
      </w:r>
      <w:r w:rsidRPr="0071451A">
        <w:rPr>
          <w:rFonts w:ascii="Verdana" w:hAnsi="Verdana"/>
          <w:w w:val="95"/>
          <w:sz w:val="20"/>
          <w:szCs w:val="20"/>
        </w:rPr>
        <w:t>in</w:t>
      </w:r>
      <w:r w:rsidRPr="0071451A">
        <w:rPr>
          <w:rFonts w:ascii="Verdana" w:hAnsi="Verdana"/>
          <w:spacing w:val="-28"/>
          <w:w w:val="95"/>
          <w:sz w:val="20"/>
          <w:szCs w:val="20"/>
        </w:rPr>
        <w:t xml:space="preserve"> </w:t>
      </w:r>
      <w:r w:rsidRPr="0071451A">
        <w:rPr>
          <w:rFonts w:ascii="Verdana" w:hAnsi="Verdana"/>
          <w:w w:val="95"/>
          <w:sz w:val="20"/>
          <w:szCs w:val="20"/>
        </w:rPr>
        <w:t>Via</w:t>
      </w:r>
      <w:r w:rsidRPr="0071451A">
        <w:rPr>
          <w:rFonts w:ascii="Verdana" w:hAnsi="Verdana"/>
          <w:w w:val="95"/>
          <w:sz w:val="20"/>
          <w:szCs w:val="20"/>
          <w:u w:val="single"/>
        </w:rPr>
        <w:t xml:space="preserve"> </w:t>
      </w:r>
      <w:r w:rsidRPr="0071451A">
        <w:rPr>
          <w:rFonts w:ascii="Verdana" w:hAnsi="Verdana"/>
          <w:w w:val="95"/>
          <w:sz w:val="20"/>
          <w:szCs w:val="20"/>
          <w:u w:val="single"/>
        </w:rPr>
        <w:tab/>
      </w:r>
      <w:r w:rsidRPr="0071451A">
        <w:rPr>
          <w:rFonts w:ascii="Verdana" w:hAnsi="Verdana"/>
          <w:w w:val="95"/>
          <w:sz w:val="20"/>
          <w:szCs w:val="20"/>
          <w:u w:val="single"/>
        </w:rPr>
        <w:tab/>
      </w:r>
      <w:r w:rsidRPr="0071451A">
        <w:rPr>
          <w:rFonts w:ascii="Verdana" w:hAnsi="Verdana"/>
          <w:sz w:val="20"/>
          <w:szCs w:val="20"/>
        </w:rPr>
        <w:t>n.</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 xml:space="preserve"> Cap</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Città</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tel.</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 xml:space="preserve"> e-mail</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PEC</w:t>
      </w:r>
      <w:r w:rsidRPr="0071451A">
        <w:rPr>
          <w:rFonts w:ascii="Verdana" w:hAnsi="Verdana"/>
          <w:spacing w:val="-6"/>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u w:val="single"/>
        </w:rPr>
        <w:tab/>
      </w:r>
    </w:p>
    <w:p w:rsidR="004623B7" w:rsidRPr="0071451A" w:rsidRDefault="000D1823" w:rsidP="004623B7">
      <w:pPr>
        <w:pStyle w:val="Corpotesto"/>
        <w:spacing w:before="8"/>
        <w:rPr>
          <w:rFonts w:ascii="Verdana" w:hAnsi="Verdana"/>
          <w:sz w:val="20"/>
          <w:szCs w:val="20"/>
        </w:rPr>
      </w:pPr>
      <w:r w:rsidRPr="000D1823">
        <w:rPr>
          <w:noProof/>
        </w:rPr>
        <w:pict>
          <v:shape id="Text Box 26" o:spid="_x0000_s1042" type="#_x0000_t202" style="position:absolute;margin-left:51pt;margin-top:10.65pt;width:497.3pt;height:17.3pt;z-index:-7;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" filled="f" strokeweight=".48pt">
            <v:textbox style="mso-next-textbox:#Text Box 26" inset="0,0,0,0">
              <w:txbxContent>
                <w:p w:rsidR="00693DEF" w:rsidRPr="00690499" w:rsidRDefault="00693DEF" w:rsidP="004623B7">
                  <w:pPr>
                    <w:spacing w:before="24"/>
                    <w:ind w:left="142"/>
                    <w:jc w:val="center"/>
                    <w:rPr>
                      <w:rFonts w:ascii="Times New Roman" w:hAnsi="Times New Roman"/>
                      <w:b/>
                      <w:sz w:val="24"/>
                    </w:rPr>
                  </w:pPr>
                  <w:r w:rsidRPr="00690499">
                    <w:rPr>
                      <w:rFonts w:ascii="Times New Roman" w:hAnsi="Times New Roman"/>
                      <w:b/>
                      <w:w w:val="95"/>
                      <w:sz w:val="24"/>
                    </w:rPr>
                    <w:t xml:space="preserve">BREVE DESCRIZIONE DEL SOGGETTO CHE RICHIEDE L’UTILIZZO DEL </w:t>
                  </w:r>
                  <w:r>
                    <w:rPr>
                      <w:rFonts w:ascii="Times New Roman" w:hAnsi="Times New Roman"/>
                      <w:b/>
                      <w:w w:val="95"/>
                      <w:sz w:val="24"/>
                    </w:rPr>
                    <w:t>BRAND</w:t>
                  </w:r>
                </w:p>
              </w:txbxContent>
            </v:textbox>
            <w10:wrap type="topAndBottom" anchorx="page"/>
          </v:shape>
        </w:pict>
      </w:r>
    </w:p>
    <w:p w:rsidR="004623B7" w:rsidRPr="0071451A" w:rsidRDefault="000D1823" w:rsidP="004623B7">
      <w:pPr>
        <w:pStyle w:val="Corpotesto"/>
        <w:spacing w:before="5"/>
        <w:rPr>
          <w:rFonts w:ascii="Verdana" w:hAnsi="Verdana"/>
          <w:sz w:val="20"/>
          <w:szCs w:val="20"/>
        </w:rPr>
      </w:pPr>
      <w:r w:rsidRPr="000D1823">
        <w:rPr>
          <w:noProof/>
        </w:rPr>
        <w:pict>
          <v:line id="Line 25" o:spid="_x0000_s1041" style="position:absolute;z-index:-6;visibility:visible;mso-wrap-distance-left:0;mso-wrap-distance-right:0;mso-position-horizontal-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" strokeweight=".27475mm">
            <w10:wrap type="topAndBottom" anchorx="page"/>
          </v:line>
        </w:pict>
      </w:r>
    </w:p>
    <w:p w:rsidR="004623B7" w:rsidRPr="0071451A" w:rsidRDefault="000D1823" w:rsidP="004623B7">
      <w:pPr>
        <w:pStyle w:val="Corpotesto"/>
        <w:spacing w:before="10"/>
        <w:rPr>
          <w:rFonts w:ascii="Verdana" w:hAnsi="Verdana"/>
          <w:sz w:val="20"/>
          <w:szCs w:val="20"/>
        </w:rPr>
      </w:pPr>
      <w:r w:rsidRPr="000D1823">
        <w:rPr>
          <w:noProof/>
        </w:rPr>
        <w:pict>
          <v:line id="Line 22" o:spid="_x0000_s1038" style="position:absolute;z-index:-5;visibility:visible;mso-wrap-distance-left:0;mso-wrap-distance-right:0;mso-position-horizontal-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" strokeweight=".27475mm">
            <w10:wrap type="topAndBottom" anchorx="page"/>
          </v:line>
        </w:pict>
      </w:r>
    </w:p>
    <w:p w:rsidR="004623B7" w:rsidRPr="0071451A" w:rsidRDefault="000D1823" w:rsidP="004623B7">
      <w:pPr>
        <w:pStyle w:val="Corpotesto"/>
        <w:spacing w:before="10"/>
        <w:rPr>
          <w:rFonts w:ascii="Verdana" w:hAnsi="Verdana"/>
          <w:sz w:val="20"/>
          <w:szCs w:val="20"/>
        </w:rPr>
      </w:pPr>
      <w:r w:rsidRPr="000D1823">
        <w:rPr>
          <w:noProof/>
        </w:rPr>
        <w:pict>
          <v:line id="Line 21" o:spid="_x0000_s1037" style="position:absolute;z-index:-4;visibility:visible;mso-wrap-distance-left:0;mso-wrap-distance-right:0;mso-position-horizontal-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" strokeweight=".27475mm">
            <w10:wrap type="topAndBottom" anchorx="page"/>
          </v:line>
        </w:pict>
      </w:r>
    </w:p>
    <w:p w:rsidR="004623B7" w:rsidRDefault="004623B7" w:rsidP="004623B7">
      <w:pPr>
        <w:spacing w:before="39" w:line="254" w:lineRule="auto"/>
        <w:ind w:right="223"/>
        <w:jc w:val="both"/>
        <w:rPr>
          <w:rFonts w:ascii="Verdana" w:hAnsi="Verdana"/>
          <w:sz w:val="20"/>
          <w:szCs w:val="20"/>
        </w:rPr>
      </w:pPr>
      <w:r w:rsidRPr="0071451A">
        <w:rPr>
          <w:rFonts w:ascii="Verdana" w:hAnsi="Verdana"/>
          <w:w w:val="75"/>
          <w:sz w:val="20"/>
          <w:szCs w:val="20"/>
        </w:rPr>
        <w:t>c</w:t>
      </w:r>
      <w:r w:rsidRPr="0071451A">
        <w:rPr>
          <w:rFonts w:ascii="Verdana" w:hAnsi="Verdana"/>
          <w:w w:val="87"/>
          <w:sz w:val="20"/>
          <w:szCs w:val="20"/>
        </w:rPr>
        <w:t>on</w:t>
      </w:r>
      <w:r w:rsidRPr="0071451A">
        <w:rPr>
          <w:rFonts w:ascii="Verdana" w:hAnsi="Verdana"/>
          <w:sz w:val="20"/>
          <w:szCs w:val="20"/>
        </w:rPr>
        <w:t xml:space="preserve"> </w:t>
      </w:r>
      <w:r w:rsidRPr="0071451A">
        <w:rPr>
          <w:rFonts w:ascii="Verdana" w:hAnsi="Verdana"/>
          <w:w w:val="88"/>
          <w:sz w:val="20"/>
          <w:szCs w:val="20"/>
        </w:rPr>
        <w:t>la</w:t>
      </w:r>
      <w:r w:rsidRPr="0071451A">
        <w:rPr>
          <w:rFonts w:ascii="Verdana" w:hAnsi="Verdana"/>
          <w:sz w:val="20"/>
          <w:szCs w:val="20"/>
        </w:rPr>
        <w:t xml:space="preserve"> </w:t>
      </w:r>
      <w:r w:rsidRPr="0071451A">
        <w:rPr>
          <w:rFonts w:ascii="Verdana" w:hAnsi="Verdana"/>
          <w:w w:val="87"/>
          <w:sz w:val="20"/>
          <w:szCs w:val="20"/>
        </w:rPr>
        <w:t>p</w:t>
      </w:r>
      <w:r w:rsidRPr="0071451A">
        <w:rPr>
          <w:rFonts w:ascii="Verdana" w:hAnsi="Verdana"/>
          <w:w w:val="91"/>
          <w:sz w:val="20"/>
          <w:szCs w:val="20"/>
        </w:rPr>
        <w:t>r</w:t>
      </w:r>
      <w:r w:rsidRPr="0071451A">
        <w:rPr>
          <w:rFonts w:ascii="Verdana" w:hAnsi="Verdana"/>
          <w:w w:val="90"/>
          <w:sz w:val="20"/>
          <w:szCs w:val="20"/>
        </w:rPr>
        <w:t>e</w:t>
      </w:r>
      <w:r w:rsidRPr="0071451A">
        <w:rPr>
          <w:rFonts w:ascii="Verdana" w:hAnsi="Verdana"/>
          <w:w w:val="71"/>
          <w:sz w:val="20"/>
          <w:szCs w:val="20"/>
        </w:rPr>
        <w:t>s</w:t>
      </w:r>
      <w:r w:rsidRPr="0071451A">
        <w:rPr>
          <w:rFonts w:ascii="Verdana" w:hAnsi="Verdana"/>
          <w:w w:val="90"/>
          <w:sz w:val="20"/>
          <w:szCs w:val="20"/>
        </w:rPr>
        <w:t>e</w:t>
      </w:r>
      <w:r w:rsidRPr="0071451A">
        <w:rPr>
          <w:rFonts w:ascii="Verdana" w:hAnsi="Verdana"/>
          <w:w w:val="87"/>
          <w:sz w:val="20"/>
          <w:szCs w:val="20"/>
        </w:rPr>
        <w:t>n</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75"/>
          <w:sz w:val="20"/>
          <w:szCs w:val="20"/>
        </w:rPr>
        <w:t>c</w:t>
      </w:r>
      <w:r w:rsidRPr="0071451A">
        <w:rPr>
          <w:rFonts w:ascii="Verdana" w:hAnsi="Verdana"/>
          <w:w w:val="87"/>
          <w:sz w:val="20"/>
          <w:szCs w:val="20"/>
        </w:rPr>
        <w:t>h</w:t>
      </w:r>
      <w:r w:rsidRPr="0071451A">
        <w:rPr>
          <w:rFonts w:ascii="Verdana" w:hAnsi="Verdana"/>
          <w:w w:val="88"/>
          <w:sz w:val="20"/>
          <w:szCs w:val="20"/>
        </w:rPr>
        <w:t>i</w:t>
      </w:r>
      <w:r w:rsidRPr="0071451A">
        <w:rPr>
          <w:rFonts w:ascii="Verdana" w:hAnsi="Verdana"/>
          <w:w w:val="90"/>
          <w:sz w:val="20"/>
          <w:szCs w:val="20"/>
        </w:rPr>
        <w:t>e</w:t>
      </w:r>
      <w:r w:rsidRPr="0071451A">
        <w:rPr>
          <w:rFonts w:ascii="Verdana" w:hAnsi="Verdana"/>
          <w:w w:val="87"/>
          <w:sz w:val="20"/>
          <w:szCs w:val="20"/>
        </w:rPr>
        <w:t>d</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8"/>
          <w:sz w:val="20"/>
          <w:szCs w:val="20"/>
        </w:rPr>
        <w:t>l</w:t>
      </w:r>
      <w:r w:rsidRPr="0071451A">
        <w:rPr>
          <w:rFonts w:ascii="Verdana" w:hAnsi="Verdana"/>
          <w:w w:val="92"/>
          <w:sz w:val="20"/>
          <w:szCs w:val="20"/>
        </w:rPr>
        <w:t>’</w:t>
      </w:r>
      <w:r w:rsidRPr="0071451A">
        <w:rPr>
          <w:rFonts w:ascii="Verdana" w:hAnsi="Verdana"/>
          <w:w w:val="88"/>
          <w:sz w:val="20"/>
          <w:szCs w:val="20"/>
        </w:rPr>
        <w:t>a</w:t>
      </w:r>
      <w:r w:rsidRPr="0071451A">
        <w:rPr>
          <w:rFonts w:ascii="Verdana" w:hAnsi="Verdana"/>
          <w:w w:val="87"/>
          <w:sz w:val="20"/>
          <w:szCs w:val="20"/>
        </w:rPr>
        <w:t>u</w:t>
      </w:r>
      <w:r w:rsidRPr="0071451A">
        <w:rPr>
          <w:rFonts w:ascii="Verdana" w:hAnsi="Verdana"/>
          <w:w w:val="104"/>
          <w:sz w:val="20"/>
          <w:szCs w:val="20"/>
        </w:rPr>
        <w:t>t</w:t>
      </w:r>
      <w:r w:rsidRPr="0071451A">
        <w:rPr>
          <w:rFonts w:ascii="Verdana" w:hAnsi="Verdana"/>
          <w:w w:val="87"/>
          <w:sz w:val="20"/>
          <w:szCs w:val="20"/>
        </w:rPr>
        <w:t>o</w:t>
      </w:r>
      <w:r w:rsidRPr="0071451A">
        <w:rPr>
          <w:rFonts w:ascii="Verdana" w:hAnsi="Verdana"/>
          <w:w w:val="91"/>
          <w:sz w:val="20"/>
          <w:szCs w:val="20"/>
        </w:rPr>
        <w:t>r</w:t>
      </w:r>
      <w:r w:rsidRPr="0071451A">
        <w:rPr>
          <w:rFonts w:ascii="Verdana" w:hAnsi="Verdana"/>
          <w:w w:val="88"/>
          <w:sz w:val="20"/>
          <w:szCs w:val="20"/>
        </w:rPr>
        <w:t>i</w:t>
      </w:r>
      <w:r w:rsidRPr="0071451A">
        <w:rPr>
          <w:rFonts w:ascii="Verdana" w:hAnsi="Verdana"/>
          <w:w w:val="79"/>
          <w:sz w:val="20"/>
          <w:szCs w:val="20"/>
        </w:rPr>
        <w:t>zz</w:t>
      </w:r>
      <w:r w:rsidRPr="0071451A">
        <w:rPr>
          <w:rFonts w:ascii="Verdana" w:hAnsi="Verdana"/>
          <w:w w:val="88"/>
          <w:sz w:val="20"/>
          <w:szCs w:val="20"/>
        </w:rPr>
        <w:t>a</w:t>
      </w:r>
      <w:r w:rsidRPr="0071451A">
        <w:rPr>
          <w:rFonts w:ascii="Verdana" w:hAnsi="Verdana"/>
          <w:w w:val="79"/>
          <w:sz w:val="20"/>
          <w:szCs w:val="20"/>
        </w:rPr>
        <w:t>z</w:t>
      </w:r>
      <w:r w:rsidRPr="0071451A">
        <w:rPr>
          <w:rFonts w:ascii="Verdana" w:hAnsi="Verdana"/>
          <w:w w:val="88"/>
          <w:sz w:val="20"/>
          <w:szCs w:val="20"/>
        </w:rPr>
        <w:t>i</w:t>
      </w:r>
      <w:r w:rsidRPr="0071451A">
        <w:rPr>
          <w:rFonts w:ascii="Verdana" w:hAnsi="Verdana"/>
          <w:w w:val="87"/>
          <w:sz w:val="20"/>
          <w:szCs w:val="20"/>
        </w:rPr>
        <w:t>on</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8"/>
          <w:sz w:val="20"/>
          <w:szCs w:val="20"/>
        </w:rPr>
        <w:t>all</w:t>
      </w:r>
      <w:r w:rsidRPr="0071451A">
        <w:rPr>
          <w:rFonts w:ascii="Verdana" w:hAnsi="Verdana"/>
          <w:w w:val="92"/>
          <w:sz w:val="20"/>
          <w:szCs w:val="20"/>
        </w:rPr>
        <w:t>’</w:t>
      </w:r>
      <w:r w:rsidRPr="0071451A">
        <w:rPr>
          <w:rFonts w:ascii="Verdana" w:hAnsi="Verdana"/>
          <w:w w:val="87"/>
          <w:sz w:val="20"/>
          <w:szCs w:val="20"/>
        </w:rPr>
        <w:t>u</w:t>
      </w:r>
      <w:r w:rsidRPr="0071451A">
        <w:rPr>
          <w:rFonts w:ascii="Verdana" w:hAnsi="Verdana"/>
          <w:w w:val="104"/>
          <w:sz w:val="20"/>
          <w:szCs w:val="20"/>
        </w:rPr>
        <w:t>t</w:t>
      </w:r>
      <w:r w:rsidRPr="0071451A">
        <w:rPr>
          <w:rFonts w:ascii="Verdana" w:hAnsi="Verdana"/>
          <w:w w:val="88"/>
          <w:sz w:val="20"/>
          <w:szCs w:val="20"/>
        </w:rPr>
        <w:t>ili</w:t>
      </w:r>
      <w:r w:rsidRPr="0071451A">
        <w:rPr>
          <w:rFonts w:ascii="Verdana" w:hAnsi="Verdana"/>
          <w:w w:val="79"/>
          <w:sz w:val="20"/>
          <w:szCs w:val="20"/>
        </w:rPr>
        <w:t>zz</w:t>
      </w:r>
      <w:r w:rsidRPr="0071451A">
        <w:rPr>
          <w:rFonts w:ascii="Verdana" w:hAnsi="Verdana"/>
          <w:w w:val="87"/>
          <w:sz w:val="20"/>
          <w:szCs w:val="20"/>
        </w:rPr>
        <w:t>o</w:t>
      </w:r>
      <w:r w:rsidRPr="0071451A">
        <w:rPr>
          <w:rFonts w:ascii="Verdana" w:hAnsi="Verdana"/>
          <w:w w:val="92"/>
          <w:sz w:val="20"/>
          <w:szCs w:val="20"/>
        </w:rPr>
        <w:t>,</w:t>
      </w:r>
      <w:r w:rsidRPr="0071451A">
        <w:rPr>
          <w:rFonts w:ascii="Verdana" w:hAnsi="Verdana"/>
          <w:sz w:val="20"/>
          <w:szCs w:val="20"/>
        </w:rPr>
        <w:t xml:space="preserve"> </w:t>
      </w:r>
      <w:r w:rsidRPr="0071451A">
        <w:rPr>
          <w:rFonts w:ascii="Verdana" w:hAnsi="Verdana"/>
          <w:w w:val="87"/>
          <w:sz w:val="20"/>
          <w:szCs w:val="20"/>
        </w:rPr>
        <w:t>d</w:t>
      </w:r>
      <w:r w:rsidRPr="0071451A">
        <w:rPr>
          <w:rFonts w:ascii="Verdana" w:hAnsi="Verdana"/>
          <w:w w:val="88"/>
          <w:sz w:val="20"/>
          <w:szCs w:val="20"/>
        </w:rPr>
        <w:t>a</w:t>
      </w:r>
      <w:r w:rsidRPr="0071451A">
        <w:rPr>
          <w:rFonts w:ascii="Verdana" w:hAnsi="Verdana"/>
          <w:sz w:val="20"/>
          <w:szCs w:val="20"/>
        </w:rPr>
        <w:t xml:space="preserve"> </w:t>
      </w:r>
      <w:r w:rsidRPr="0071451A">
        <w:rPr>
          <w:rFonts w:ascii="Verdana" w:hAnsi="Verdana"/>
          <w:w w:val="87"/>
          <w:sz w:val="20"/>
          <w:szCs w:val="20"/>
        </w:rPr>
        <w:t>p</w:t>
      </w:r>
      <w:r w:rsidRPr="0071451A">
        <w:rPr>
          <w:rFonts w:ascii="Verdana" w:hAnsi="Verdana"/>
          <w:w w:val="88"/>
          <w:sz w:val="20"/>
          <w:szCs w:val="20"/>
        </w:rPr>
        <w:t>a</w:t>
      </w:r>
      <w:r w:rsidRPr="0071451A">
        <w:rPr>
          <w:rFonts w:ascii="Verdana" w:hAnsi="Verdana"/>
          <w:w w:val="91"/>
          <w:sz w:val="20"/>
          <w:szCs w:val="20"/>
        </w:rPr>
        <w:t>r</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7"/>
          <w:sz w:val="20"/>
          <w:szCs w:val="20"/>
        </w:rPr>
        <w:t>d</w:t>
      </w:r>
      <w:r w:rsidRPr="0071451A">
        <w:rPr>
          <w:rFonts w:ascii="Verdana" w:hAnsi="Verdana"/>
          <w:w w:val="90"/>
          <w:sz w:val="20"/>
          <w:szCs w:val="20"/>
        </w:rPr>
        <w:t>e</w:t>
      </w:r>
      <w:r w:rsidRPr="0071451A">
        <w:rPr>
          <w:rFonts w:ascii="Verdana" w:hAnsi="Verdana"/>
          <w:w w:val="88"/>
          <w:sz w:val="20"/>
          <w:szCs w:val="20"/>
        </w:rPr>
        <w:t>ll</w:t>
      </w:r>
      <w:r w:rsidRPr="0071451A">
        <w:rPr>
          <w:rFonts w:ascii="Verdana" w:hAnsi="Verdana"/>
          <w:w w:val="92"/>
          <w:sz w:val="20"/>
          <w:szCs w:val="20"/>
        </w:rPr>
        <w:t>’</w:t>
      </w:r>
      <w:r w:rsidRPr="0071451A">
        <w:rPr>
          <w:rFonts w:ascii="Verdana" w:hAnsi="Verdana"/>
          <w:w w:val="95"/>
          <w:sz w:val="20"/>
          <w:szCs w:val="20"/>
        </w:rPr>
        <w:t>I</w:t>
      </w:r>
      <w:r w:rsidRPr="0071451A">
        <w:rPr>
          <w:rFonts w:ascii="Verdana" w:hAnsi="Verdana"/>
          <w:w w:val="91"/>
          <w:sz w:val="20"/>
          <w:szCs w:val="20"/>
        </w:rPr>
        <w:t>m</w:t>
      </w:r>
      <w:r w:rsidRPr="0071451A">
        <w:rPr>
          <w:rFonts w:ascii="Verdana" w:hAnsi="Verdana"/>
          <w:w w:val="87"/>
          <w:sz w:val="20"/>
          <w:szCs w:val="20"/>
        </w:rPr>
        <w:t>p</w:t>
      </w:r>
      <w:r w:rsidRPr="0071451A">
        <w:rPr>
          <w:rFonts w:ascii="Verdana" w:hAnsi="Verdana"/>
          <w:w w:val="91"/>
          <w:sz w:val="20"/>
          <w:szCs w:val="20"/>
        </w:rPr>
        <w:t>r</w:t>
      </w:r>
      <w:r w:rsidRPr="0071451A">
        <w:rPr>
          <w:rFonts w:ascii="Verdana" w:hAnsi="Verdana"/>
          <w:w w:val="90"/>
          <w:sz w:val="20"/>
          <w:szCs w:val="20"/>
        </w:rPr>
        <w:t>e</w:t>
      </w:r>
      <w:r w:rsidRPr="0071451A">
        <w:rPr>
          <w:rFonts w:ascii="Verdana" w:hAnsi="Verdana"/>
          <w:w w:val="71"/>
          <w:sz w:val="20"/>
          <w:szCs w:val="20"/>
        </w:rPr>
        <w:t>s</w:t>
      </w:r>
      <w:r w:rsidRPr="0071451A">
        <w:rPr>
          <w:rFonts w:ascii="Verdana" w:hAnsi="Verdana"/>
          <w:w w:val="88"/>
          <w:sz w:val="20"/>
          <w:szCs w:val="20"/>
        </w:rPr>
        <w:t>a</w:t>
      </w:r>
      <w:r w:rsidRPr="0071451A">
        <w:rPr>
          <w:rFonts w:ascii="Verdana" w:hAnsi="Verdana"/>
          <w:w w:val="154"/>
          <w:sz w:val="20"/>
          <w:szCs w:val="20"/>
        </w:rPr>
        <w:t>/</w:t>
      </w:r>
      <w:r w:rsidRPr="0071451A">
        <w:rPr>
          <w:rFonts w:ascii="Verdana" w:hAnsi="Verdana"/>
          <w:w w:val="73"/>
          <w:sz w:val="20"/>
          <w:szCs w:val="20"/>
        </w:rPr>
        <w:t>E</w:t>
      </w:r>
      <w:r w:rsidRPr="0071451A">
        <w:rPr>
          <w:rFonts w:ascii="Verdana" w:hAnsi="Verdana"/>
          <w:w w:val="87"/>
          <w:sz w:val="20"/>
          <w:szCs w:val="20"/>
        </w:rPr>
        <w:t>n</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w w:val="154"/>
          <w:sz w:val="20"/>
          <w:szCs w:val="20"/>
        </w:rPr>
        <w:t>/</w:t>
      </w:r>
      <w:r w:rsidRPr="0071451A">
        <w:rPr>
          <w:rFonts w:ascii="Verdana" w:hAnsi="Verdana"/>
          <w:w w:val="83"/>
          <w:sz w:val="20"/>
          <w:szCs w:val="20"/>
        </w:rPr>
        <w:t>A</w:t>
      </w:r>
      <w:r w:rsidRPr="0071451A">
        <w:rPr>
          <w:rFonts w:ascii="Verdana" w:hAnsi="Verdana"/>
          <w:w w:val="71"/>
          <w:sz w:val="20"/>
          <w:szCs w:val="20"/>
        </w:rPr>
        <w:t>ss</w:t>
      </w:r>
      <w:r w:rsidRPr="0071451A">
        <w:rPr>
          <w:rFonts w:ascii="Verdana" w:hAnsi="Verdana"/>
          <w:w w:val="87"/>
          <w:sz w:val="20"/>
          <w:szCs w:val="20"/>
        </w:rPr>
        <w:t>o</w:t>
      </w:r>
      <w:r w:rsidRPr="0071451A">
        <w:rPr>
          <w:rFonts w:ascii="Verdana" w:hAnsi="Verdana"/>
          <w:w w:val="75"/>
          <w:sz w:val="20"/>
          <w:szCs w:val="20"/>
        </w:rPr>
        <w:t>c</w:t>
      </w:r>
      <w:r w:rsidRPr="0071451A">
        <w:rPr>
          <w:rFonts w:ascii="Verdana" w:hAnsi="Verdana"/>
          <w:w w:val="88"/>
          <w:sz w:val="20"/>
          <w:szCs w:val="20"/>
        </w:rPr>
        <w:t>ia</w:t>
      </w:r>
      <w:r w:rsidRPr="0071451A">
        <w:rPr>
          <w:rFonts w:ascii="Verdana" w:hAnsi="Verdana"/>
          <w:w w:val="79"/>
          <w:sz w:val="20"/>
          <w:szCs w:val="20"/>
        </w:rPr>
        <w:t>z</w:t>
      </w:r>
      <w:r w:rsidRPr="0071451A">
        <w:rPr>
          <w:rFonts w:ascii="Verdana" w:hAnsi="Verdana"/>
          <w:w w:val="88"/>
          <w:sz w:val="20"/>
          <w:szCs w:val="20"/>
        </w:rPr>
        <w:t>i</w:t>
      </w:r>
      <w:r w:rsidRPr="0071451A">
        <w:rPr>
          <w:rFonts w:ascii="Verdana" w:hAnsi="Verdana"/>
          <w:w w:val="87"/>
          <w:sz w:val="20"/>
          <w:szCs w:val="20"/>
        </w:rPr>
        <w:t>on</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71"/>
          <w:sz w:val="20"/>
          <w:szCs w:val="20"/>
        </w:rPr>
        <w:t>s</w:t>
      </w:r>
      <w:r w:rsidRPr="0071451A">
        <w:rPr>
          <w:rFonts w:ascii="Verdana" w:hAnsi="Verdana"/>
          <w:w w:val="87"/>
          <w:sz w:val="20"/>
          <w:szCs w:val="20"/>
        </w:rPr>
        <w:t>op</w:t>
      </w:r>
      <w:r w:rsidRPr="0071451A">
        <w:rPr>
          <w:rFonts w:ascii="Verdana" w:hAnsi="Verdana"/>
          <w:w w:val="91"/>
          <w:sz w:val="20"/>
          <w:szCs w:val="20"/>
        </w:rPr>
        <w:t>r</w:t>
      </w:r>
      <w:r w:rsidRPr="0071451A">
        <w:rPr>
          <w:rFonts w:ascii="Verdana" w:hAnsi="Verdana"/>
          <w:w w:val="88"/>
          <w:sz w:val="20"/>
          <w:szCs w:val="20"/>
        </w:rPr>
        <w:t xml:space="preserve">a </w:t>
      </w:r>
      <w:r w:rsidRPr="0071451A">
        <w:rPr>
          <w:rFonts w:ascii="Verdana" w:hAnsi="Verdana"/>
          <w:sz w:val="20"/>
          <w:szCs w:val="20"/>
        </w:rPr>
        <w:t xml:space="preserve">indicata, del </w:t>
      </w:r>
      <w:r>
        <w:rPr>
          <w:rFonts w:ascii="Verdana" w:hAnsi="Verdana"/>
          <w:sz w:val="20"/>
          <w:szCs w:val="20"/>
        </w:rPr>
        <w:t>Brand</w:t>
      </w:r>
      <w:r w:rsidRPr="0071451A">
        <w:rPr>
          <w:rFonts w:ascii="Verdana" w:hAnsi="Verdana"/>
          <w:sz w:val="20"/>
          <w:szCs w:val="20"/>
        </w:rPr>
        <w:t xml:space="preserve"> Territoriale “Valli Marecchia Conca - Salute Viaggiatore”</w:t>
      </w:r>
      <w:r>
        <w:rPr>
          <w:rFonts w:ascii="Verdana" w:hAnsi="Verdana"/>
          <w:sz w:val="20"/>
          <w:szCs w:val="20"/>
        </w:rPr>
        <w:t xml:space="preserve"> </w:t>
      </w:r>
    </w:p>
    <w:p w:rsidR="004623B7" w:rsidRPr="0071451A" w:rsidRDefault="004623B7" w:rsidP="004623B7">
      <w:pPr>
        <w:spacing w:before="39" w:line="254" w:lineRule="auto"/>
        <w:ind w:right="223"/>
        <w:jc w:val="both"/>
        <w:rPr>
          <w:rFonts w:ascii="Verdana" w:hAnsi="Verdana"/>
          <w:b/>
          <w:sz w:val="20"/>
          <w:szCs w:val="20"/>
        </w:rPr>
      </w:pPr>
      <w:r w:rsidRPr="0071451A">
        <w:rPr>
          <w:rFonts w:ascii="Verdana" w:hAnsi="Verdana"/>
          <w:b/>
          <w:w w:val="95"/>
          <w:sz w:val="20"/>
          <w:szCs w:val="20"/>
        </w:rPr>
        <w:t>A</w:t>
      </w:r>
      <w:r w:rsidRPr="0071451A">
        <w:rPr>
          <w:rFonts w:ascii="Verdana" w:hAnsi="Verdana"/>
          <w:b/>
          <w:spacing w:val="-29"/>
          <w:w w:val="95"/>
          <w:sz w:val="20"/>
          <w:szCs w:val="20"/>
        </w:rPr>
        <w:t xml:space="preserve"> </w:t>
      </w:r>
      <w:r w:rsidRPr="0071451A">
        <w:rPr>
          <w:rFonts w:ascii="Verdana" w:hAnsi="Verdana"/>
          <w:b/>
          <w:w w:val="95"/>
          <w:sz w:val="20"/>
          <w:szCs w:val="20"/>
        </w:rPr>
        <w:t>tal</w:t>
      </w:r>
      <w:r w:rsidRPr="0071451A">
        <w:rPr>
          <w:rFonts w:ascii="Verdana" w:hAnsi="Verdana"/>
          <w:b/>
          <w:spacing w:val="-28"/>
          <w:w w:val="95"/>
          <w:sz w:val="20"/>
          <w:szCs w:val="20"/>
        </w:rPr>
        <w:t xml:space="preserve"> </w:t>
      </w:r>
      <w:r w:rsidRPr="0071451A">
        <w:rPr>
          <w:rFonts w:ascii="Verdana" w:hAnsi="Verdana"/>
          <w:b/>
          <w:w w:val="95"/>
          <w:sz w:val="20"/>
          <w:szCs w:val="20"/>
        </w:rPr>
        <w:t>fine,</w:t>
      </w:r>
      <w:r w:rsidRPr="0071451A">
        <w:rPr>
          <w:rFonts w:ascii="Verdana" w:hAnsi="Verdana"/>
          <w:b/>
          <w:spacing w:val="-29"/>
          <w:w w:val="95"/>
          <w:sz w:val="20"/>
          <w:szCs w:val="20"/>
        </w:rPr>
        <w:t xml:space="preserve"> </w:t>
      </w:r>
      <w:r w:rsidRPr="0071451A">
        <w:rPr>
          <w:rFonts w:ascii="Verdana" w:hAnsi="Verdana"/>
          <w:b/>
          <w:w w:val="95"/>
          <w:sz w:val="20"/>
          <w:szCs w:val="20"/>
        </w:rPr>
        <w:t>consapevole</w:t>
      </w:r>
      <w:r w:rsidRPr="0071451A">
        <w:rPr>
          <w:rFonts w:ascii="Verdana" w:hAnsi="Verdana"/>
          <w:b/>
          <w:spacing w:val="-29"/>
          <w:w w:val="95"/>
          <w:sz w:val="20"/>
          <w:szCs w:val="20"/>
        </w:rPr>
        <w:t xml:space="preserve"> </w:t>
      </w:r>
      <w:r w:rsidRPr="0071451A">
        <w:rPr>
          <w:rFonts w:ascii="Verdana" w:hAnsi="Verdana"/>
          <w:b/>
          <w:w w:val="95"/>
          <w:sz w:val="20"/>
          <w:szCs w:val="20"/>
        </w:rPr>
        <w:t>delle</w:t>
      </w:r>
      <w:r w:rsidRPr="0071451A">
        <w:rPr>
          <w:rFonts w:ascii="Verdana" w:hAnsi="Verdana"/>
          <w:b/>
          <w:spacing w:val="-29"/>
          <w:w w:val="95"/>
          <w:sz w:val="20"/>
          <w:szCs w:val="20"/>
        </w:rPr>
        <w:t xml:space="preserve"> </w:t>
      </w:r>
      <w:r w:rsidRPr="0071451A">
        <w:rPr>
          <w:rFonts w:ascii="Verdana" w:hAnsi="Verdana"/>
          <w:b/>
          <w:w w:val="95"/>
          <w:sz w:val="20"/>
          <w:szCs w:val="20"/>
        </w:rPr>
        <w:t>sanzioni</w:t>
      </w:r>
      <w:r w:rsidRPr="0071451A">
        <w:rPr>
          <w:rFonts w:ascii="Verdana" w:hAnsi="Verdana"/>
          <w:b/>
          <w:spacing w:val="-30"/>
          <w:w w:val="95"/>
          <w:sz w:val="20"/>
          <w:szCs w:val="20"/>
        </w:rPr>
        <w:t xml:space="preserve"> </w:t>
      </w:r>
      <w:r w:rsidRPr="0071451A">
        <w:rPr>
          <w:rFonts w:ascii="Verdana" w:hAnsi="Verdana"/>
          <w:b/>
          <w:w w:val="95"/>
          <w:sz w:val="20"/>
          <w:szCs w:val="20"/>
        </w:rPr>
        <w:t>penali</w:t>
      </w:r>
      <w:r w:rsidRPr="0071451A">
        <w:rPr>
          <w:rFonts w:ascii="Verdana" w:hAnsi="Verdana"/>
          <w:b/>
          <w:spacing w:val="-28"/>
          <w:w w:val="95"/>
          <w:sz w:val="20"/>
          <w:szCs w:val="20"/>
        </w:rPr>
        <w:t xml:space="preserve"> </w:t>
      </w:r>
      <w:r w:rsidRPr="0071451A">
        <w:rPr>
          <w:rFonts w:ascii="Verdana" w:hAnsi="Verdana"/>
          <w:b/>
          <w:w w:val="95"/>
          <w:sz w:val="20"/>
          <w:szCs w:val="20"/>
        </w:rPr>
        <w:t>previste</w:t>
      </w:r>
      <w:r w:rsidRPr="0071451A">
        <w:rPr>
          <w:rFonts w:ascii="Verdana" w:hAnsi="Verdana"/>
          <w:b/>
          <w:spacing w:val="-29"/>
          <w:w w:val="95"/>
          <w:sz w:val="20"/>
          <w:szCs w:val="20"/>
        </w:rPr>
        <w:t xml:space="preserve"> </w:t>
      </w:r>
      <w:r w:rsidRPr="0071451A">
        <w:rPr>
          <w:rFonts w:ascii="Verdana" w:hAnsi="Verdana"/>
          <w:b/>
          <w:w w:val="95"/>
          <w:sz w:val="20"/>
          <w:szCs w:val="20"/>
        </w:rPr>
        <w:t>dall’art.</w:t>
      </w:r>
      <w:r w:rsidRPr="0071451A">
        <w:rPr>
          <w:rFonts w:ascii="Verdana" w:hAnsi="Verdana"/>
          <w:b/>
          <w:spacing w:val="-29"/>
          <w:w w:val="95"/>
          <w:sz w:val="20"/>
          <w:szCs w:val="20"/>
        </w:rPr>
        <w:t xml:space="preserve"> </w:t>
      </w:r>
      <w:r w:rsidRPr="0071451A">
        <w:rPr>
          <w:rFonts w:ascii="Verdana" w:hAnsi="Verdana"/>
          <w:b/>
          <w:w w:val="95"/>
          <w:sz w:val="20"/>
          <w:szCs w:val="20"/>
        </w:rPr>
        <w:t>76</w:t>
      </w:r>
      <w:r w:rsidRPr="0071451A">
        <w:rPr>
          <w:rFonts w:ascii="Verdana" w:hAnsi="Verdana"/>
          <w:b/>
          <w:spacing w:val="-29"/>
          <w:w w:val="95"/>
          <w:sz w:val="20"/>
          <w:szCs w:val="20"/>
        </w:rPr>
        <w:t xml:space="preserve"> </w:t>
      </w:r>
      <w:r w:rsidRPr="0071451A">
        <w:rPr>
          <w:rFonts w:ascii="Verdana" w:hAnsi="Verdana"/>
          <w:b/>
          <w:w w:val="95"/>
          <w:sz w:val="20"/>
          <w:szCs w:val="20"/>
        </w:rPr>
        <w:t>del</w:t>
      </w:r>
      <w:r w:rsidRPr="0071451A">
        <w:rPr>
          <w:rFonts w:ascii="Verdana" w:hAnsi="Verdana"/>
          <w:b/>
          <w:spacing w:val="-28"/>
          <w:w w:val="95"/>
          <w:sz w:val="20"/>
          <w:szCs w:val="20"/>
        </w:rPr>
        <w:t xml:space="preserve"> </w:t>
      </w:r>
      <w:r w:rsidRPr="0071451A">
        <w:rPr>
          <w:rFonts w:ascii="Verdana" w:hAnsi="Verdana"/>
          <w:b/>
          <w:w w:val="95"/>
          <w:sz w:val="20"/>
          <w:szCs w:val="20"/>
        </w:rPr>
        <w:t>D.P.R.</w:t>
      </w:r>
      <w:r w:rsidRPr="0071451A">
        <w:rPr>
          <w:rFonts w:ascii="Verdana" w:hAnsi="Verdana"/>
          <w:b/>
          <w:spacing w:val="-29"/>
          <w:w w:val="95"/>
          <w:sz w:val="20"/>
          <w:szCs w:val="20"/>
        </w:rPr>
        <w:t xml:space="preserve"> </w:t>
      </w:r>
      <w:r w:rsidRPr="0071451A">
        <w:rPr>
          <w:rFonts w:ascii="Verdana" w:hAnsi="Verdana"/>
          <w:b/>
          <w:w w:val="95"/>
          <w:sz w:val="20"/>
          <w:szCs w:val="20"/>
        </w:rPr>
        <w:t>445/2000,</w:t>
      </w:r>
      <w:r w:rsidRPr="0071451A">
        <w:rPr>
          <w:rFonts w:ascii="Verdana" w:hAnsi="Verdana"/>
          <w:b/>
          <w:spacing w:val="-30"/>
          <w:w w:val="95"/>
          <w:sz w:val="20"/>
          <w:szCs w:val="20"/>
        </w:rPr>
        <w:t xml:space="preserve"> </w:t>
      </w:r>
      <w:r w:rsidRPr="0071451A">
        <w:rPr>
          <w:rFonts w:ascii="Verdana" w:hAnsi="Verdana"/>
          <w:b/>
          <w:w w:val="95"/>
          <w:sz w:val="20"/>
          <w:szCs w:val="20"/>
        </w:rPr>
        <w:t>in</w:t>
      </w:r>
      <w:r w:rsidRPr="0071451A">
        <w:rPr>
          <w:rFonts w:ascii="Verdana" w:hAnsi="Verdana"/>
          <w:b/>
          <w:spacing w:val="-28"/>
          <w:w w:val="95"/>
          <w:sz w:val="20"/>
          <w:szCs w:val="20"/>
        </w:rPr>
        <w:t xml:space="preserve"> </w:t>
      </w:r>
      <w:r w:rsidRPr="0071451A">
        <w:rPr>
          <w:rFonts w:ascii="Verdana" w:hAnsi="Verdana"/>
          <w:b/>
          <w:w w:val="95"/>
          <w:sz w:val="20"/>
          <w:szCs w:val="20"/>
        </w:rPr>
        <w:t>caso</w:t>
      </w:r>
      <w:r w:rsidRPr="0071451A">
        <w:rPr>
          <w:rFonts w:ascii="Verdana" w:hAnsi="Verdana"/>
          <w:b/>
          <w:spacing w:val="-29"/>
          <w:w w:val="95"/>
          <w:sz w:val="20"/>
          <w:szCs w:val="20"/>
        </w:rPr>
        <w:t xml:space="preserve"> </w:t>
      </w:r>
      <w:r w:rsidRPr="0071451A">
        <w:rPr>
          <w:rFonts w:ascii="Verdana" w:hAnsi="Verdana"/>
          <w:b/>
          <w:w w:val="95"/>
          <w:sz w:val="20"/>
          <w:szCs w:val="20"/>
        </w:rPr>
        <w:t xml:space="preserve">di dichiarazione </w:t>
      </w:r>
      <w:r w:rsidRPr="0071451A">
        <w:rPr>
          <w:rFonts w:ascii="Verdana" w:hAnsi="Verdana"/>
          <w:b/>
          <w:sz w:val="20"/>
          <w:szCs w:val="20"/>
        </w:rPr>
        <w:t>falsa e mendace</w:t>
      </w:r>
      <w:r w:rsidRPr="0071451A">
        <w:rPr>
          <w:rFonts w:ascii="Verdana" w:hAnsi="Verdana"/>
          <w:b/>
          <w:spacing w:val="-49"/>
          <w:sz w:val="20"/>
          <w:szCs w:val="20"/>
        </w:rPr>
        <w:t xml:space="preserve"> </w:t>
      </w:r>
      <w:r w:rsidRPr="0071451A">
        <w:rPr>
          <w:rFonts w:ascii="Verdana" w:hAnsi="Verdana"/>
          <w:b/>
          <w:sz w:val="20"/>
          <w:szCs w:val="20"/>
        </w:rPr>
        <w:t>,</w:t>
      </w:r>
    </w:p>
    <w:p w:rsidR="004623B7" w:rsidRDefault="004623B7" w:rsidP="004623B7">
      <w:pPr>
        <w:pStyle w:val="Titolo1"/>
        <w:spacing w:before="56" w:line="254" w:lineRule="auto"/>
        <w:rPr>
          <w:rFonts w:ascii="Verdana" w:hAnsi="Verdana"/>
          <w:sz w:val="20"/>
          <w:szCs w:val="20"/>
        </w:rPr>
      </w:pPr>
    </w:p>
    <w:p w:rsidR="004623B7" w:rsidRPr="0071451A" w:rsidRDefault="004623B7" w:rsidP="004623B7">
      <w:pPr>
        <w:spacing w:before="3"/>
        <w:ind w:left="4578"/>
        <w:jc w:val="both"/>
        <w:rPr>
          <w:rFonts w:ascii="Verdana" w:hAnsi="Verdana"/>
          <w:b/>
          <w:sz w:val="20"/>
          <w:szCs w:val="20"/>
        </w:rPr>
      </w:pPr>
      <w:r w:rsidRPr="0071451A">
        <w:rPr>
          <w:rFonts w:ascii="Verdana" w:hAnsi="Verdana"/>
          <w:b/>
          <w:w w:val="95"/>
          <w:sz w:val="20"/>
          <w:szCs w:val="20"/>
        </w:rPr>
        <w:t>DICHIARA</w:t>
      </w:r>
    </w:p>
    <w:p w:rsidR="004623B7" w:rsidRPr="00FD6054" w:rsidRDefault="004623B7" w:rsidP="00E847C3">
      <w:pPr>
        <w:pStyle w:val="Paragrafoelenco"/>
        <w:numPr>
          <w:ilvl w:val="1"/>
          <w:numId w:val="38"/>
        </w:numPr>
        <w:tabs>
          <w:tab w:val="left" w:pos="921"/>
        </w:tabs>
        <w:autoSpaceDE w:val="0"/>
        <w:autoSpaceDN w:val="0"/>
        <w:spacing w:before="163" w:line="254" w:lineRule="auto"/>
        <w:ind w:right="222" w:hanging="360"/>
        <w:rPr>
          <w:rFonts w:ascii="Verdana" w:hAnsi="Verdana"/>
          <w:b/>
          <w:sz w:val="20"/>
          <w:szCs w:val="20"/>
          <w:lang w:val="it-IT"/>
        </w:rPr>
      </w:pPr>
      <w:r w:rsidRPr="00FD6054">
        <w:rPr>
          <w:rFonts w:ascii="Verdana" w:hAnsi="Verdana"/>
          <w:b/>
          <w:w w:val="95"/>
          <w:sz w:val="20"/>
          <w:szCs w:val="20"/>
          <w:lang w:val="it-IT"/>
        </w:rPr>
        <w:t>di</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aver</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preso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visione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Disciplinare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d’uso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brand</w:t>
      </w:r>
      <w:r w:rsidRPr="00FD6054">
        <w:rPr>
          <w:rFonts w:ascii="Verdana" w:hAnsi="Verdana"/>
          <w:b/>
          <w:spacing w:val="-26"/>
          <w:w w:val="95"/>
          <w:sz w:val="20"/>
          <w:szCs w:val="20"/>
          <w:lang w:val="it-IT"/>
        </w:rPr>
        <w:t xml:space="preserve"> </w:t>
      </w:r>
      <w:r w:rsidRPr="00FD6054">
        <w:rPr>
          <w:rFonts w:ascii="Verdana" w:hAnsi="Verdana"/>
          <w:b/>
          <w:w w:val="95"/>
          <w:sz w:val="20"/>
          <w:szCs w:val="20"/>
          <w:lang w:val="it-IT"/>
        </w:rPr>
        <w:t>territoriale “Valli Marecchia Conca – Salute Viaggiatore” 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 xml:space="preserve">di </w:t>
      </w:r>
      <w:r w:rsidRPr="00FD6054">
        <w:rPr>
          <w:rFonts w:ascii="Verdana" w:hAnsi="Verdana"/>
          <w:b/>
          <w:sz w:val="20"/>
          <w:szCs w:val="20"/>
          <w:lang w:val="it-IT"/>
        </w:rPr>
        <w:t>accettarlo.</w:t>
      </w:r>
    </w:p>
    <w:p w:rsidR="004623B7" w:rsidRPr="0071451A" w:rsidRDefault="004623B7" w:rsidP="004623B7">
      <w:pPr>
        <w:pStyle w:val="Corpotesto"/>
        <w:spacing w:before="5"/>
        <w:jc w:val="both"/>
        <w:rPr>
          <w:rFonts w:ascii="Verdana" w:hAnsi="Verdana"/>
          <w:b/>
          <w:sz w:val="20"/>
          <w:szCs w:val="20"/>
        </w:rPr>
      </w:pPr>
    </w:p>
    <w:p w:rsidR="004623B7" w:rsidRPr="00FD6054" w:rsidRDefault="004623B7" w:rsidP="00E847C3">
      <w:pPr>
        <w:pStyle w:val="Paragrafoelenco"/>
        <w:numPr>
          <w:ilvl w:val="1"/>
          <w:numId w:val="38"/>
        </w:numPr>
        <w:tabs>
          <w:tab w:val="left" w:pos="921"/>
        </w:tabs>
        <w:autoSpaceDE w:val="0"/>
        <w:autoSpaceDN w:val="0"/>
        <w:spacing w:before="10"/>
        <w:ind w:hanging="360"/>
        <w:rPr>
          <w:rFonts w:ascii="Verdana" w:hAnsi="Verdana"/>
          <w:sz w:val="20"/>
          <w:szCs w:val="20"/>
          <w:lang w:val="it-IT"/>
        </w:rPr>
      </w:pPr>
      <w:r w:rsidRPr="00FD6054">
        <w:rPr>
          <w:rFonts w:ascii="Verdana" w:hAnsi="Verdana"/>
          <w:b/>
          <w:w w:val="95"/>
          <w:sz w:val="20"/>
          <w:szCs w:val="20"/>
          <w:lang w:val="it-IT"/>
        </w:rPr>
        <w:t>che il soggetto richiedente</w:t>
      </w:r>
      <w:r w:rsidRPr="00FD6054">
        <w:rPr>
          <w:rFonts w:ascii="Verdana" w:hAnsi="Verdana"/>
          <w:b/>
          <w:spacing w:val="-48"/>
          <w:w w:val="95"/>
          <w:sz w:val="20"/>
          <w:szCs w:val="20"/>
          <w:lang w:val="it-IT"/>
        </w:rPr>
        <w:t xml:space="preserve"> </w:t>
      </w:r>
      <w:r w:rsidRPr="00FD6054">
        <w:rPr>
          <w:rFonts w:ascii="Verdana" w:hAnsi="Verdana"/>
          <w:b/>
          <w:w w:val="95"/>
          <w:sz w:val="20"/>
          <w:szCs w:val="20"/>
          <w:lang w:val="it-IT"/>
        </w:rPr>
        <w:t>è:</w:t>
      </w:r>
    </w:p>
    <w:p w:rsidR="004623B7" w:rsidRPr="00FD6054" w:rsidRDefault="004623B7" w:rsidP="004623B7">
      <w:pPr>
        <w:pStyle w:val="Paragrafoelenco"/>
        <w:rPr>
          <w:rFonts w:ascii="Verdana" w:hAnsi="Verdana"/>
          <w:sz w:val="20"/>
          <w:szCs w:val="20"/>
          <w:lang w:val="it-IT"/>
        </w:rPr>
      </w:pPr>
    </w:p>
    <w:p w:rsidR="004623B7" w:rsidRPr="00FD6054" w:rsidRDefault="004623B7" w:rsidP="00E847C3">
      <w:pPr>
        <w:pStyle w:val="Paragrafoelenco"/>
        <w:numPr>
          <w:ilvl w:val="2"/>
          <w:numId w:val="38"/>
        </w:numPr>
        <w:tabs>
          <w:tab w:val="left" w:pos="921"/>
        </w:tabs>
        <w:autoSpaceDE w:val="0"/>
        <w:autoSpaceDN w:val="0"/>
        <w:spacing w:before="10"/>
        <w:rPr>
          <w:rFonts w:ascii="Verdana" w:hAnsi="Verdana"/>
          <w:sz w:val="20"/>
          <w:szCs w:val="20"/>
          <w:lang w:val="it-IT"/>
        </w:rPr>
      </w:pPr>
      <w:r w:rsidRPr="00FD6054">
        <w:rPr>
          <w:rFonts w:ascii="Verdana" w:hAnsi="Verdana"/>
          <w:sz w:val="20"/>
          <w:szCs w:val="20"/>
          <w:lang w:val="it-IT"/>
        </w:rPr>
        <w:t xml:space="preserve"> regolarmente</w:t>
      </w:r>
      <w:r w:rsidRPr="00FD6054">
        <w:rPr>
          <w:rFonts w:ascii="Verdana" w:hAnsi="Verdana"/>
          <w:spacing w:val="-16"/>
          <w:sz w:val="20"/>
          <w:szCs w:val="20"/>
          <w:lang w:val="it-IT"/>
        </w:rPr>
        <w:t xml:space="preserve"> </w:t>
      </w:r>
      <w:r w:rsidRPr="00FD6054">
        <w:rPr>
          <w:rFonts w:ascii="Verdana" w:hAnsi="Verdana"/>
          <w:sz w:val="20"/>
          <w:szCs w:val="20"/>
          <w:lang w:val="it-IT"/>
        </w:rPr>
        <w:t>iscritto</w:t>
      </w:r>
      <w:r w:rsidRPr="00FD6054">
        <w:rPr>
          <w:rFonts w:ascii="Verdana" w:hAnsi="Verdana"/>
          <w:spacing w:val="-16"/>
          <w:sz w:val="20"/>
          <w:szCs w:val="20"/>
          <w:lang w:val="it-IT"/>
        </w:rPr>
        <w:t xml:space="preserve"> </w:t>
      </w:r>
      <w:r w:rsidRPr="00FD6054">
        <w:rPr>
          <w:rFonts w:ascii="Verdana" w:hAnsi="Verdana"/>
          <w:sz w:val="20"/>
          <w:szCs w:val="20"/>
          <w:lang w:val="it-IT"/>
        </w:rPr>
        <w:t>al</w:t>
      </w:r>
      <w:r w:rsidRPr="00FD6054">
        <w:rPr>
          <w:rFonts w:ascii="Verdana" w:hAnsi="Verdana"/>
          <w:spacing w:val="-17"/>
          <w:sz w:val="20"/>
          <w:szCs w:val="20"/>
          <w:lang w:val="it-IT"/>
        </w:rPr>
        <w:t xml:space="preserve"> </w:t>
      </w:r>
      <w:r w:rsidRPr="00FD6054">
        <w:rPr>
          <w:rFonts w:ascii="Verdana" w:hAnsi="Verdana"/>
          <w:sz w:val="20"/>
          <w:szCs w:val="20"/>
          <w:lang w:val="it-IT"/>
        </w:rPr>
        <w:t>Registro</w:t>
      </w:r>
      <w:r w:rsidRPr="00FD6054">
        <w:rPr>
          <w:rFonts w:ascii="Verdana" w:hAnsi="Verdana"/>
          <w:spacing w:val="-16"/>
          <w:sz w:val="20"/>
          <w:szCs w:val="20"/>
          <w:lang w:val="it-IT"/>
        </w:rPr>
        <w:t xml:space="preserve"> </w:t>
      </w:r>
      <w:r w:rsidRPr="00FD6054">
        <w:rPr>
          <w:rFonts w:ascii="Verdana" w:hAnsi="Verdana"/>
          <w:sz w:val="20"/>
          <w:szCs w:val="20"/>
          <w:lang w:val="it-IT"/>
        </w:rPr>
        <w:t>delle</w:t>
      </w:r>
      <w:r w:rsidRPr="00FD6054">
        <w:rPr>
          <w:rFonts w:ascii="Verdana" w:hAnsi="Verdana"/>
          <w:spacing w:val="-16"/>
          <w:sz w:val="20"/>
          <w:szCs w:val="20"/>
          <w:lang w:val="it-IT"/>
        </w:rPr>
        <w:t xml:space="preserve"> </w:t>
      </w:r>
      <w:r w:rsidRPr="00FD6054">
        <w:rPr>
          <w:rFonts w:ascii="Verdana" w:hAnsi="Verdana"/>
          <w:sz w:val="20"/>
          <w:szCs w:val="20"/>
          <w:lang w:val="it-IT"/>
        </w:rPr>
        <w:t>Imprese</w:t>
      </w:r>
      <w:r w:rsidRPr="00FD6054">
        <w:rPr>
          <w:rFonts w:ascii="Verdana" w:hAnsi="Verdana"/>
          <w:spacing w:val="-17"/>
          <w:sz w:val="20"/>
          <w:szCs w:val="20"/>
          <w:lang w:val="it-IT"/>
        </w:rPr>
        <w:t xml:space="preserve"> </w:t>
      </w:r>
      <w:r w:rsidRPr="00FD6054">
        <w:rPr>
          <w:rFonts w:ascii="Verdana" w:hAnsi="Verdana"/>
          <w:sz w:val="20"/>
          <w:szCs w:val="20"/>
          <w:lang w:val="it-IT"/>
        </w:rPr>
        <w:t>della</w:t>
      </w:r>
      <w:r w:rsidRPr="00FD6054">
        <w:rPr>
          <w:rFonts w:ascii="Verdana" w:hAnsi="Verdana"/>
          <w:spacing w:val="-16"/>
          <w:sz w:val="20"/>
          <w:szCs w:val="20"/>
          <w:lang w:val="it-IT"/>
        </w:rPr>
        <w:t xml:space="preserve"> </w:t>
      </w:r>
      <w:r w:rsidRPr="00FD6054">
        <w:rPr>
          <w:rFonts w:ascii="Verdana" w:hAnsi="Verdana"/>
          <w:sz w:val="20"/>
          <w:szCs w:val="20"/>
          <w:lang w:val="it-IT"/>
        </w:rPr>
        <w:t>Camera</w:t>
      </w:r>
      <w:r w:rsidRPr="00FD6054">
        <w:rPr>
          <w:rFonts w:ascii="Verdana" w:hAnsi="Verdana"/>
          <w:spacing w:val="-16"/>
          <w:sz w:val="20"/>
          <w:szCs w:val="20"/>
          <w:lang w:val="it-IT"/>
        </w:rPr>
        <w:t xml:space="preserve">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Commercio</w:t>
      </w:r>
      <w:r w:rsidRPr="00FD6054">
        <w:rPr>
          <w:rFonts w:ascii="Verdana" w:hAnsi="Verdana"/>
          <w:spacing w:val="-15"/>
          <w:sz w:val="20"/>
          <w:szCs w:val="20"/>
          <w:lang w:val="it-IT"/>
        </w:rPr>
        <w:t xml:space="preserve"> o ad altro Albo o Registro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w:t>
      </w:r>
      <w:r w:rsidRPr="00FD6054">
        <w:rPr>
          <w:rFonts w:ascii="Verdana" w:hAnsi="Verdana"/>
          <w:spacing w:val="-16"/>
          <w:sz w:val="20"/>
          <w:szCs w:val="20"/>
          <w:lang w:val="it-IT"/>
        </w:rPr>
        <w:t xml:space="preserve"> </w:t>
      </w:r>
      <w:r w:rsidRPr="00FD6054">
        <w:rPr>
          <w:rFonts w:ascii="Verdana" w:hAnsi="Verdana"/>
          <w:sz w:val="20"/>
          <w:szCs w:val="20"/>
          <w:lang w:val="it-IT"/>
        </w:rPr>
        <w:t>al numero</w:t>
      </w:r>
      <w:r w:rsidRPr="00FD6054">
        <w:rPr>
          <w:rFonts w:ascii="Verdana" w:hAnsi="Verdana"/>
          <w:sz w:val="20"/>
          <w:szCs w:val="20"/>
          <w:u w:val="single"/>
          <w:lang w:val="it-IT"/>
        </w:rPr>
        <w:t xml:space="preserve"> </w:t>
      </w:r>
      <w:r w:rsidRPr="00FD6054">
        <w:rPr>
          <w:rFonts w:ascii="Verdana" w:hAnsi="Verdana"/>
          <w:sz w:val="20"/>
          <w:szCs w:val="20"/>
          <w:u w:val="single"/>
          <w:lang w:val="it-IT"/>
        </w:rPr>
        <w:tab/>
        <w:t>___________</w:t>
      </w:r>
      <w:r w:rsidRPr="00FD6054">
        <w:rPr>
          <w:rFonts w:ascii="Verdana" w:hAnsi="Verdana"/>
          <w:sz w:val="20"/>
          <w:szCs w:val="20"/>
          <w:lang w:val="it-IT"/>
        </w:rPr>
        <w:t>ed</w:t>
      </w:r>
      <w:r w:rsidRPr="00FD6054">
        <w:rPr>
          <w:rFonts w:ascii="Verdana" w:hAnsi="Verdana"/>
          <w:spacing w:val="-30"/>
          <w:sz w:val="20"/>
          <w:szCs w:val="20"/>
          <w:lang w:val="it-IT"/>
        </w:rPr>
        <w:t xml:space="preserve"> </w:t>
      </w:r>
      <w:r w:rsidRPr="00FD6054">
        <w:rPr>
          <w:rFonts w:ascii="Verdana" w:hAnsi="Verdana"/>
          <w:sz w:val="20"/>
          <w:szCs w:val="20"/>
          <w:lang w:val="it-IT"/>
        </w:rPr>
        <w:t>è</w:t>
      </w:r>
      <w:r w:rsidRPr="00FD6054">
        <w:rPr>
          <w:rFonts w:ascii="Verdana" w:hAnsi="Verdana"/>
          <w:spacing w:val="-29"/>
          <w:sz w:val="20"/>
          <w:szCs w:val="20"/>
          <w:lang w:val="it-IT"/>
        </w:rPr>
        <w:t xml:space="preserve"> </w:t>
      </w:r>
      <w:r w:rsidRPr="00FD6054">
        <w:rPr>
          <w:rFonts w:ascii="Verdana" w:hAnsi="Verdana"/>
          <w:sz w:val="20"/>
          <w:szCs w:val="20"/>
          <w:lang w:val="it-IT"/>
        </w:rPr>
        <w:t>in</w:t>
      </w:r>
      <w:r w:rsidRPr="00FD6054">
        <w:rPr>
          <w:rFonts w:ascii="Verdana" w:hAnsi="Verdana"/>
          <w:spacing w:val="-29"/>
          <w:sz w:val="20"/>
          <w:szCs w:val="20"/>
          <w:lang w:val="it-IT"/>
        </w:rPr>
        <w:t xml:space="preserve"> </w:t>
      </w:r>
      <w:r w:rsidRPr="00FD6054">
        <w:rPr>
          <w:rFonts w:ascii="Verdana" w:hAnsi="Verdana"/>
          <w:sz w:val="20"/>
          <w:szCs w:val="20"/>
          <w:lang w:val="it-IT"/>
        </w:rPr>
        <w:t>regola</w:t>
      </w:r>
      <w:r w:rsidRPr="00FD6054">
        <w:rPr>
          <w:rFonts w:ascii="Verdana" w:hAnsi="Verdana"/>
          <w:spacing w:val="-31"/>
          <w:sz w:val="20"/>
          <w:szCs w:val="20"/>
          <w:lang w:val="it-IT"/>
        </w:rPr>
        <w:t xml:space="preserve"> </w:t>
      </w:r>
      <w:r w:rsidRPr="00FD6054">
        <w:rPr>
          <w:rFonts w:ascii="Verdana" w:hAnsi="Verdana"/>
          <w:sz w:val="20"/>
          <w:szCs w:val="20"/>
          <w:lang w:val="it-IT"/>
        </w:rPr>
        <w:t>con</w:t>
      </w:r>
      <w:r w:rsidRPr="00FD6054">
        <w:rPr>
          <w:rFonts w:ascii="Verdana" w:hAnsi="Verdana"/>
          <w:spacing w:val="-28"/>
          <w:sz w:val="20"/>
          <w:szCs w:val="20"/>
          <w:lang w:val="it-IT"/>
        </w:rPr>
        <w:t xml:space="preserve"> </w:t>
      </w:r>
      <w:r w:rsidRPr="00FD6054">
        <w:rPr>
          <w:rFonts w:ascii="Verdana" w:hAnsi="Verdana"/>
          <w:sz w:val="20"/>
          <w:szCs w:val="20"/>
          <w:lang w:val="it-IT"/>
        </w:rPr>
        <w:t>il</w:t>
      </w:r>
      <w:r w:rsidRPr="00FD6054">
        <w:rPr>
          <w:rFonts w:ascii="Verdana" w:hAnsi="Verdana"/>
          <w:spacing w:val="-32"/>
          <w:sz w:val="20"/>
          <w:szCs w:val="20"/>
          <w:lang w:val="it-IT"/>
        </w:rPr>
        <w:t xml:space="preserve"> </w:t>
      </w:r>
      <w:r w:rsidRPr="00FD6054">
        <w:rPr>
          <w:rFonts w:ascii="Verdana" w:hAnsi="Verdana"/>
          <w:sz w:val="20"/>
          <w:szCs w:val="20"/>
          <w:lang w:val="it-IT"/>
        </w:rPr>
        <w:t>pagamento</w:t>
      </w:r>
      <w:r w:rsidRPr="00FD6054">
        <w:rPr>
          <w:rFonts w:ascii="Verdana" w:hAnsi="Verdana"/>
          <w:spacing w:val="-30"/>
          <w:sz w:val="20"/>
          <w:szCs w:val="20"/>
          <w:lang w:val="it-IT"/>
        </w:rPr>
        <w:t xml:space="preserve"> </w:t>
      </w:r>
      <w:r w:rsidRPr="00FD6054">
        <w:rPr>
          <w:rFonts w:ascii="Verdana" w:hAnsi="Verdana"/>
          <w:sz w:val="20"/>
          <w:szCs w:val="20"/>
          <w:lang w:val="it-IT"/>
        </w:rPr>
        <w:t>del</w:t>
      </w:r>
      <w:r w:rsidRPr="00FD6054">
        <w:rPr>
          <w:rFonts w:ascii="Verdana" w:hAnsi="Verdana"/>
          <w:spacing w:val="-31"/>
          <w:sz w:val="20"/>
          <w:szCs w:val="20"/>
          <w:lang w:val="it-IT"/>
        </w:rPr>
        <w:t xml:space="preserve"> </w:t>
      </w:r>
      <w:r w:rsidRPr="00FD6054">
        <w:rPr>
          <w:rFonts w:ascii="Verdana" w:hAnsi="Verdana"/>
          <w:sz w:val="20"/>
          <w:szCs w:val="20"/>
          <w:lang w:val="it-IT"/>
        </w:rPr>
        <w:t>diritto</w:t>
      </w:r>
      <w:r w:rsidRPr="00FD6054">
        <w:rPr>
          <w:rFonts w:ascii="Verdana" w:hAnsi="Verdana"/>
          <w:spacing w:val="-30"/>
          <w:sz w:val="20"/>
          <w:szCs w:val="20"/>
          <w:lang w:val="it-IT"/>
        </w:rPr>
        <w:t xml:space="preserve"> </w:t>
      </w:r>
      <w:r w:rsidRPr="00FD6054">
        <w:rPr>
          <w:rFonts w:ascii="Verdana" w:hAnsi="Verdana"/>
          <w:sz w:val="20"/>
          <w:szCs w:val="20"/>
          <w:lang w:val="it-IT"/>
        </w:rPr>
        <w:t>annuale</w:t>
      </w:r>
      <w:r w:rsidRPr="00FD6054">
        <w:rPr>
          <w:rFonts w:ascii="Verdana" w:hAnsi="Verdana"/>
          <w:spacing w:val="-28"/>
          <w:sz w:val="20"/>
          <w:szCs w:val="20"/>
          <w:lang w:val="it-IT"/>
        </w:rPr>
        <w:t xml:space="preserve"> </w:t>
      </w:r>
      <w:r w:rsidRPr="00FD6054">
        <w:rPr>
          <w:rFonts w:ascii="Verdana" w:hAnsi="Verdana"/>
          <w:sz w:val="20"/>
          <w:szCs w:val="20"/>
          <w:lang w:val="it-IT"/>
        </w:rPr>
        <w:t>(</w:t>
      </w:r>
      <w:r w:rsidRPr="00FD6054">
        <w:rPr>
          <w:rFonts w:ascii="Verdana" w:hAnsi="Verdana"/>
          <w:i/>
          <w:sz w:val="20"/>
          <w:szCs w:val="20"/>
          <w:lang w:val="it-IT"/>
        </w:rPr>
        <w:t>solo</w:t>
      </w:r>
      <w:r w:rsidRPr="00FD6054">
        <w:rPr>
          <w:rFonts w:ascii="Verdana" w:hAnsi="Verdana"/>
          <w:i/>
          <w:spacing w:val="-30"/>
          <w:sz w:val="20"/>
          <w:szCs w:val="20"/>
          <w:lang w:val="it-IT"/>
        </w:rPr>
        <w:t xml:space="preserve"> </w:t>
      </w:r>
      <w:r w:rsidRPr="00FD6054">
        <w:rPr>
          <w:rFonts w:ascii="Verdana" w:hAnsi="Verdana"/>
          <w:i/>
          <w:sz w:val="20"/>
          <w:szCs w:val="20"/>
          <w:lang w:val="it-IT"/>
        </w:rPr>
        <w:t>per</w:t>
      </w:r>
      <w:r w:rsidRPr="00FD6054">
        <w:rPr>
          <w:rFonts w:ascii="Verdana" w:hAnsi="Verdana"/>
          <w:i/>
          <w:spacing w:val="-29"/>
          <w:sz w:val="20"/>
          <w:szCs w:val="20"/>
          <w:lang w:val="it-IT"/>
        </w:rPr>
        <w:t xml:space="preserve"> </w:t>
      </w:r>
      <w:r w:rsidRPr="00FD6054">
        <w:rPr>
          <w:rFonts w:ascii="Verdana" w:hAnsi="Verdana"/>
          <w:i/>
          <w:sz w:val="20"/>
          <w:szCs w:val="20"/>
          <w:lang w:val="it-IT"/>
        </w:rPr>
        <w:t>le imprese</w:t>
      </w:r>
      <w:r w:rsidRPr="00FD6054">
        <w:rPr>
          <w:rFonts w:ascii="Verdana" w:hAnsi="Verdana"/>
          <w:sz w:val="20"/>
          <w:szCs w:val="20"/>
          <w:lang w:val="it-IT"/>
        </w:rPr>
        <w:t>);</w:t>
      </w:r>
    </w:p>
    <w:p w:rsidR="004623B7" w:rsidRPr="0071451A" w:rsidRDefault="004623B7" w:rsidP="004623B7">
      <w:pPr>
        <w:pStyle w:val="Corpotesto"/>
        <w:spacing w:before="6"/>
        <w:jc w:val="both"/>
        <w:rPr>
          <w:rFonts w:ascii="Verdana" w:hAnsi="Verdana"/>
          <w:sz w:val="20"/>
          <w:szCs w:val="20"/>
        </w:rPr>
      </w:pPr>
    </w:p>
    <w:p w:rsidR="004623B7" w:rsidRPr="00FD6054" w:rsidRDefault="004623B7" w:rsidP="00E847C3">
      <w:pPr>
        <w:pStyle w:val="Paragrafoelenco"/>
        <w:numPr>
          <w:ilvl w:val="0"/>
          <w:numId w:val="37"/>
        </w:numPr>
        <w:tabs>
          <w:tab w:val="left" w:pos="921"/>
        </w:tabs>
        <w:autoSpaceDE w:val="0"/>
        <w:autoSpaceDN w:val="0"/>
        <w:spacing w:before="0" w:line="254" w:lineRule="auto"/>
        <w:ind w:right="304" w:hanging="360"/>
        <w:rPr>
          <w:rFonts w:ascii="Verdana" w:hAnsi="Verdana"/>
          <w:sz w:val="20"/>
          <w:szCs w:val="20"/>
          <w:lang w:val="it-IT"/>
        </w:rPr>
      </w:pPr>
      <w:r w:rsidRPr="00FD6054">
        <w:rPr>
          <w:rFonts w:ascii="Verdana" w:hAnsi="Verdana"/>
          <w:sz w:val="20"/>
          <w:szCs w:val="20"/>
          <w:lang w:val="it-IT"/>
        </w:rPr>
        <w:t>in</w:t>
      </w:r>
      <w:r w:rsidRPr="00FD6054">
        <w:rPr>
          <w:rFonts w:ascii="Verdana" w:hAnsi="Verdana"/>
          <w:spacing w:val="-20"/>
          <w:sz w:val="20"/>
          <w:szCs w:val="20"/>
          <w:lang w:val="it-IT"/>
        </w:rPr>
        <w:t xml:space="preserve"> </w:t>
      </w:r>
      <w:r w:rsidRPr="00FD6054">
        <w:rPr>
          <w:rFonts w:ascii="Verdana" w:hAnsi="Verdana"/>
          <w:sz w:val="20"/>
          <w:szCs w:val="20"/>
          <w:lang w:val="it-IT"/>
        </w:rPr>
        <w:t>regola</w:t>
      </w:r>
      <w:r w:rsidRPr="00FD6054">
        <w:rPr>
          <w:rFonts w:ascii="Verdana" w:hAnsi="Verdana"/>
          <w:spacing w:val="-21"/>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l’applicazione</w:t>
      </w:r>
      <w:r w:rsidRPr="00FD6054">
        <w:rPr>
          <w:rFonts w:ascii="Verdana" w:hAnsi="Verdana"/>
          <w:spacing w:val="-22"/>
          <w:sz w:val="20"/>
          <w:szCs w:val="20"/>
          <w:lang w:val="it-IT"/>
        </w:rPr>
        <w:t xml:space="preserve"> </w:t>
      </w:r>
      <w:r w:rsidRPr="00FD6054">
        <w:rPr>
          <w:rFonts w:ascii="Verdana" w:hAnsi="Verdana"/>
          <w:sz w:val="20"/>
          <w:szCs w:val="20"/>
          <w:lang w:val="it-IT"/>
        </w:rPr>
        <w:t>dei</w:t>
      </w:r>
      <w:r w:rsidRPr="00FD6054">
        <w:rPr>
          <w:rFonts w:ascii="Verdana" w:hAnsi="Verdana"/>
          <w:spacing w:val="-21"/>
          <w:sz w:val="20"/>
          <w:szCs w:val="20"/>
          <w:lang w:val="it-IT"/>
        </w:rPr>
        <w:t xml:space="preserve"> </w:t>
      </w:r>
      <w:r w:rsidRPr="00FD6054">
        <w:rPr>
          <w:rFonts w:ascii="Verdana" w:hAnsi="Verdana"/>
          <w:sz w:val="20"/>
          <w:szCs w:val="20"/>
          <w:lang w:val="it-IT"/>
        </w:rPr>
        <w:t>CCNL</w:t>
      </w:r>
      <w:r w:rsidRPr="00FD6054">
        <w:rPr>
          <w:rFonts w:ascii="Verdana" w:hAnsi="Verdana"/>
          <w:spacing w:val="-20"/>
          <w:sz w:val="20"/>
          <w:szCs w:val="20"/>
          <w:lang w:val="it-IT"/>
        </w:rPr>
        <w:t xml:space="preserve"> </w:t>
      </w:r>
      <w:r w:rsidRPr="00FD6054">
        <w:rPr>
          <w:rFonts w:ascii="Verdana" w:hAnsi="Verdana"/>
          <w:sz w:val="20"/>
          <w:szCs w:val="20"/>
          <w:lang w:val="it-IT"/>
        </w:rPr>
        <w:t>di</w:t>
      </w:r>
      <w:r w:rsidRPr="00FD6054">
        <w:rPr>
          <w:rFonts w:ascii="Verdana" w:hAnsi="Verdana"/>
          <w:spacing w:val="-22"/>
          <w:sz w:val="20"/>
          <w:szCs w:val="20"/>
          <w:lang w:val="it-IT"/>
        </w:rPr>
        <w:t xml:space="preserve"> </w:t>
      </w:r>
      <w:r w:rsidRPr="00FD6054">
        <w:rPr>
          <w:rFonts w:ascii="Verdana" w:hAnsi="Verdana"/>
          <w:sz w:val="20"/>
          <w:szCs w:val="20"/>
          <w:lang w:val="it-IT"/>
        </w:rPr>
        <w:t>categoria</w:t>
      </w:r>
      <w:r w:rsidRPr="00FD6054">
        <w:rPr>
          <w:rFonts w:ascii="Verdana" w:hAnsi="Verdana"/>
          <w:spacing w:val="-19"/>
          <w:sz w:val="20"/>
          <w:szCs w:val="20"/>
          <w:lang w:val="it-IT"/>
        </w:rPr>
        <w:t xml:space="preserve"> </w:t>
      </w:r>
      <w:r w:rsidRPr="00FD6054">
        <w:rPr>
          <w:rFonts w:ascii="Verdana" w:hAnsi="Verdana"/>
          <w:sz w:val="20"/>
          <w:szCs w:val="20"/>
          <w:lang w:val="it-IT"/>
        </w:rPr>
        <w:t>e</w:t>
      </w:r>
      <w:r w:rsidRPr="00FD6054">
        <w:rPr>
          <w:rFonts w:ascii="Verdana" w:hAnsi="Verdana"/>
          <w:spacing w:val="-20"/>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le</w:t>
      </w:r>
      <w:r w:rsidRPr="00FD6054">
        <w:rPr>
          <w:rFonts w:ascii="Verdana" w:hAnsi="Verdana"/>
          <w:spacing w:val="-20"/>
          <w:sz w:val="20"/>
          <w:szCs w:val="20"/>
          <w:lang w:val="it-IT"/>
        </w:rPr>
        <w:t xml:space="preserve"> </w:t>
      </w:r>
      <w:r w:rsidRPr="00FD6054">
        <w:rPr>
          <w:rFonts w:ascii="Verdana" w:hAnsi="Verdana"/>
          <w:sz w:val="20"/>
          <w:szCs w:val="20"/>
          <w:lang w:val="it-IT"/>
        </w:rPr>
        <w:t>normative</w:t>
      </w:r>
      <w:r w:rsidRPr="00FD6054">
        <w:rPr>
          <w:rFonts w:ascii="Verdana" w:hAnsi="Verdana"/>
          <w:spacing w:val="-22"/>
          <w:sz w:val="20"/>
          <w:szCs w:val="20"/>
          <w:lang w:val="it-IT"/>
        </w:rPr>
        <w:t xml:space="preserve"> </w:t>
      </w:r>
      <w:r w:rsidRPr="00FD6054">
        <w:rPr>
          <w:rFonts w:ascii="Verdana" w:hAnsi="Verdana"/>
          <w:sz w:val="20"/>
          <w:szCs w:val="20"/>
          <w:lang w:val="it-IT"/>
        </w:rPr>
        <w:t>vigenti</w:t>
      </w:r>
      <w:r w:rsidRPr="00FD6054">
        <w:rPr>
          <w:rFonts w:ascii="Verdana" w:hAnsi="Verdana"/>
          <w:spacing w:val="-21"/>
          <w:sz w:val="20"/>
          <w:szCs w:val="20"/>
          <w:lang w:val="it-IT"/>
        </w:rPr>
        <w:t xml:space="preserve"> </w:t>
      </w:r>
      <w:r w:rsidRPr="00FD6054">
        <w:rPr>
          <w:rFonts w:ascii="Verdana" w:hAnsi="Verdana"/>
          <w:sz w:val="20"/>
          <w:szCs w:val="20"/>
          <w:lang w:val="it-IT"/>
        </w:rPr>
        <w:t>in</w:t>
      </w:r>
      <w:r w:rsidRPr="00FD6054">
        <w:rPr>
          <w:rFonts w:ascii="Verdana" w:hAnsi="Verdana"/>
          <w:spacing w:val="-21"/>
          <w:sz w:val="20"/>
          <w:szCs w:val="20"/>
          <w:lang w:val="it-IT"/>
        </w:rPr>
        <w:t xml:space="preserve"> </w:t>
      </w:r>
      <w:r w:rsidRPr="00FD6054">
        <w:rPr>
          <w:rFonts w:ascii="Verdana" w:hAnsi="Verdana"/>
          <w:sz w:val="20"/>
          <w:szCs w:val="20"/>
          <w:lang w:val="it-IT"/>
        </w:rPr>
        <w:t>materia contributiva e di sicurezza sul</w:t>
      </w:r>
      <w:r w:rsidRPr="00FD6054">
        <w:rPr>
          <w:rFonts w:ascii="Verdana" w:hAnsi="Verdana"/>
          <w:spacing w:val="-27"/>
          <w:sz w:val="20"/>
          <w:szCs w:val="20"/>
          <w:lang w:val="it-IT"/>
        </w:rPr>
        <w:t xml:space="preserve"> </w:t>
      </w:r>
      <w:r w:rsidRPr="00FD6054">
        <w:rPr>
          <w:rFonts w:ascii="Verdana" w:hAnsi="Verdana"/>
          <w:sz w:val="20"/>
          <w:szCs w:val="20"/>
          <w:lang w:val="it-IT"/>
        </w:rPr>
        <w:t>lavoro;</w:t>
      </w:r>
    </w:p>
    <w:p w:rsidR="004623B7" w:rsidRPr="0071451A" w:rsidRDefault="004623B7" w:rsidP="004623B7">
      <w:pPr>
        <w:pStyle w:val="Corpotesto"/>
        <w:spacing w:before="8"/>
        <w:rPr>
          <w:rFonts w:ascii="Verdana" w:hAnsi="Verdana"/>
          <w:sz w:val="20"/>
          <w:szCs w:val="20"/>
        </w:rPr>
      </w:pPr>
    </w:p>
    <w:p w:rsidR="004623B7" w:rsidRPr="00FD6054" w:rsidRDefault="004623B7" w:rsidP="00E847C3">
      <w:pPr>
        <w:pStyle w:val="Paragrafoelenco"/>
        <w:numPr>
          <w:ilvl w:val="0"/>
          <w:numId w:val="37"/>
        </w:numPr>
        <w:tabs>
          <w:tab w:val="left" w:pos="921"/>
        </w:tabs>
        <w:autoSpaceDE w:val="0"/>
        <w:autoSpaceDN w:val="0"/>
        <w:spacing w:before="1" w:line="254" w:lineRule="auto"/>
        <w:ind w:right="223" w:hanging="360"/>
        <w:rPr>
          <w:rFonts w:ascii="Verdana" w:hAnsi="Verdana"/>
          <w:sz w:val="20"/>
          <w:szCs w:val="20"/>
          <w:lang w:val="it-IT"/>
        </w:rPr>
      </w:pPr>
      <w:r w:rsidRPr="00FD6054">
        <w:rPr>
          <w:rFonts w:ascii="Verdana" w:hAnsi="Verdana"/>
          <w:sz w:val="20"/>
          <w:szCs w:val="20"/>
          <w:lang w:val="it-IT"/>
        </w:rPr>
        <w:t xml:space="preserve">non è sottoposto a procedura concorsuale e non si trova in stato di fallimento, di </w:t>
      </w:r>
      <w:r w:rsidRPr="00FD6054">
        <w:rPr>
          <w:rFonts w:ascii="Verdana" w:hAnsi="Verdana"/>
          <w:w w:val="95"/>
          <w:sz w:val="20"/>
          <w:szCs w:val="20"/>
          <w:lang w:val="it-IT"/>
        </w:rPr>
        <w:t>liquidazione</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anche</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volontaria,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amministrazione</w:t>
      </w:r>
      <w:r w:rsidRPr="00FD6054">
        <w:rPr>
          <w:rFonts w:ascii="Verdana" w:hAnsi="Verdana"/>
          <w:spacing w:val="-17"/>
          <w:w w:val="95"/>
          <w:sz w:val="20"/>
          <w:szCs w:val="20"/>
          <w:lang w:val="it-IT"/>
        </w:rPr>
        <w:t xml:space="preserve"> </w:t>
      </w:r>
      <w:r w:rsidRPr="00FD6054">
        <w:rPr>
          <w:rFonts w:ascii="Verdana" w:hAnsi="Verdana"/>
          <w:w w:val="95"/>
          <w:sz w:val="20"/>
          <w:szCs w:val="20"/>
          <w:lang w:val="it-IT"/>
        </w:rPr>
        <w:t>controllata,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concordato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preventivo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o</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 xml:space="preserve">di </w:t>
      </w:r>
      <w:r w:rsidRPr="00FD6054">
        <w:rPr>
          <w:rFonts w:ascii="Verdana" w:hAnsi="Verdana"/>
          <w:sz w:val="20"/>
          <w:szCs w:val="20"/>
          <w:lang w:val="it-IT"/>
        </w:rPr>
        <w:t>qualsiasi</w:t>
      </w:r>
      <w:r w:rsidRPr="00FD6054">
        <w:rPr>
          <w:rFonts w:ascii="Verdana" w:hAnsi="Verdana"/>
          <w:spacing w:val="-25"/>
          <w:sz w:val="20"/>
          <w:szCs w:val="20"/>
          <w:lang w:val="it-IT"/>
        </w:rPr>
        <w:t xml:space="preserve"> </w:t>
      </w:r>
      <w:r w:rsidRPr="00FD6054">
        <w:rPr>
          <w:rFonts w:ascii="Verdana" w:hAnsi="Verdana"/>
          <w:sz w:val="20"/>
          <w:szCs w:val="20"/>
          <w:lang w:val="it-IT"/>
        </w:rPr>
        <w:t>altra</w:t>
      </w:r>
      <w:r w:rsidRPr="00FD6054">
        <w:rPr>
          <w:rFonts w:ascii="Verdana" w:hAnsi="Verdana"/>
          <w:spacing w:val="-23"/>
          <w:sz w:val="20"/>
          <w:szCs w:val="20"/>
          <w:lang w:val="it-IT"/>
        </w:rPr>
        <w:t xml:space="preserve"> </w:t>
      </w:r>
      <w:r w:rsidRPr="00FD6054">
        <w:rPr>
          <w:rFonts w:ascii="Verdana" w:hAnsi="Verdana"/>
          <w:sz w:val="20"/>
          <w:szCs w:val="20"/>
          <w:lang w:val="it-IT"/>
        </w:rPr>
        <w:t>situazione</w:t>
      </w:r>
      <w:r w:rsidRPr="00FD6054">
        <w:rPr>
          <w:rFonts w:ascii="Verdana" w:hAnsi="Verdana"/>
          <w:spacing w:val="-25"/>
          <w:sz w:val="20"/>
          <w:szCs w:val="20"/>
          <w:lang w:val="it-IT"/>
        </w:rPr>
        <w:t xml:space="preserve"> </w:t>
      </w:r>
      <w:r w:rsidRPr="00FD6054">
        <w:rPr>
          <w:rFonts w:ascii="Verdana" w:hAnsi="Verdana"/>
          <w:sz w:val="20"/>
          <w:szCs w:val="20"/>
          <w:lang w:val="it-IT"/>
        </w:rPr>
        <w:t>equivalente</w:t>
      </w:r>
      <w:r w:rsidRPr="00FD6054">
        <w:rPr>
          <w:rFonts w:ascii="Verdana" w:hAnsi="Verdana"/>
          <w:spacing w:val="-21"/>
          <w:sz w:val="20"/>
          <w:szCs w:val="20"/>
          <w:lang w:val="it-IT"/>
        </w:rPr>
        <w:t xml:space="preserve"> </w:t>
      </w:r>
      <w:r w:rsidRPr="00FD6054">
        <w:rPr>
          <w:rFonts w:ascii="Verdana" w:hAnsi="Verdana"/>
          <w:sz w:val="20"/>
          <w:szCs w:val="20"/>
          <w:lang w:val="it-IT"/>
        </w:rPr>
        <w:t>secondo</w:t>
      </w:r>
      <w:r w:rsidRPr="00FD6054">
        <w:rPr>
          <w:rFonts w:ascii="Verdana" w:hAnsi="Verdana"/>
          <w:spacing w:val="-23"/>
          <w:sz w:val="20"/>
          <w:szCs w:val="20"/>
          <w:lang w:val="it-IT"/>
        </w:rPr>
        <w:t xml:space="preserve"> </w:t>
      </w:r>
      <w:r w:rsidRPr="00FD6054">
        <w:rPr>
          <w:rFonts w:ascii="Verdana" w:hAnsi="Verdana"/>
          <w:sz w:val="20"/>
          <w:szCs w:val="20"/>
          <w:lang w:val="it-IT"/>
        </w:rPr>
        <w:t>la</w:t>
      </w:r>
      <w:r w:rsidRPr="00FD6054">
        <w:rPr>
          <w:rFonts w:ascii="Verdana" w:hAnsi="Verdana"/>
          <w:spacing w:val="-24"/>
          <w:sz w:val="20"/>
          <w:szCs w:val="20"/>
          <w:lang w:val="it-IT"/>
        </w:rPr>
        <w:t xml:space="preserve"> </w:t>
      </w:r>
      <w:r w:rsidRPr="00FD6054">
        <w:rPr>
          <w:rFonts w:ascii="Verdana" w:hAnsi="Verdana"/>
          <w:sz w:val="20"/>
          <w:szCs w:val="20"/>
          <w:lang w:val="it-IT"/>
        </w:rPr>
        <w:t>normativa</w:t>
      </w:r>
      <w:r w:rsidRPr="00FD6054">
        <w:rPr>
          <w:rFonts w:ascii="Verdana" w:hAnsi="Verdana"/>
          <w:spacing w:val="-21"/>
          <w:sz w:val="20"/>
          <w:szCs w:val="20"/>
          <w:lang w:val="it-IT"/>
        </w:rPr>
        <w:t xml:space="preserve"> </w:t>
      </w:r>
      <w:r w:rsidRPr="00FD6054">
        <w:rPr>
          <w:rFonts w:ascii="Verdana" w:hAnsi="Verdana"/>
          <w:sz w:val="20"/>
          <w:szCs w:val="20"/>
          <w:lang w:val="it-IT"/>
        </w:rPr>
        <w:t>vigente;</w:t>
      </w:r>
    </w:p>
    <w:p w:rsidR="004623B7" w:rsidRPr="0071451A" w:rsidRDefault="004623B7" w:rsidP="004623B7">
      <w:pPr>
        <w:pStyle w:val="Corpotesto"/>
        <w:rPr>
          <w:rFonts w:ascii="Verdana" w:hAnsi="Verdana"/>
          <w:sz w:val="20"/>
          <w:szCs w:val="20"/>
        </w:rPr>
      </w:pPr>
    </w:p>
    <w:p w:rsidR="004623B7" w:rsidRPr="00244154" w:rsidRDefault="004623B7" w:rsidP="00E847C3">
      <w:pPr>
        <w:pStyle w:val="Titolo1"/>
        <w:keepNext w:val="0"/>
        <w:keepLines w:val="0"/>
        <w:widowControl w:val="0"/>
        <w:numPr>
          <w:ilvl w:val="1"/>
          <w:numId w:val="38"/>
        </w:numPr>
        <w:tabs>
          <w:tab w:val="left" w:pos="921"/>
        </w:tabs>
        <w:autoSpaceDE w:val="0"/>
        <w:autoSpaceDN w:val="0"/>
        <w:spacing w:before="5" w:line="254" w:lineRule="auto"/>
        <w:ind w:right="221" w:hanging="360"/>
        <w:jc w:val="both"/>
        <w:rPr>
          <w:rFonts w:ascii="Verdana" w:hAnsi="Verdana"/>
          <w:b/>
          <w:bCs/>
          <w:sz w:val="20"/>
          <w:szCs w:val="20"/>
        </w:rPr>
      </w:pPr>
      <w:bookmarkStart w:id="6" w:name="_Toc31901726"/>
      <w:r w:rsidRPr="00244154">
        <w:rPr>
          <w:rFonts w:ascii="Verdana" w:hAnsi="Verdana"/>
          <w:w w:val="87"/>
          <w:sz w:val="20"/>
          <w:szCs w:val="20"/>
        </w:rPr>
        <w:t>d</w:t>
      </w:r>
      <w:r w:rsidRPr="00244154">
        <w:rPr>
          <w:rFonts w:ascii="Verdana" w:hAnsi="Verdana"/>
          <w:w w:val="88"/>
          <w:sz w:val="20"/>
          <w:szCs w:val="20"/>
        </w:rPr>
        <w:t>i</w:t>
      </w:r>
      <w:r w:rsidRPr="00244154">
        <w:rPr>
          <w:rFonts w:ascii="Verdana" w:hAnsi="Verdana"/>
          <w:sz w:val="20"/>
          <w:szCs w:val="20"/>
        </w:rPr>
        <w:t xml:space="preserve">   </w:t>
      </w:r>
      <w:r w:rsidRPr="00244154">
        <w:rPr>
          <w:rFonts w:ascii="Verdana" w:hAnsi="Verdana"/>
          <w:spacing w:val="-4"/>
          <w:sz w:val="20"/>
          <w:szCs w:val="20"/>
        </w:rPr>
        <w:t xml:space="preserve"> </w:t>
      </w:r>
      <w:r w:rsidRPr="00244154">
        <w:rPr>
          <w:rFonts w:ascii="Verdana" w:hAnsi="Verdana"/>
          <w:spacing w:val="-1"/>
          <w:w w:val="88"/>
          <w:sz w:val="20"/>
          <w:szCs w:val="20"/>
        </w:rPr>
        <w:t>a</w:t>
      </w:r>
      <w:r w:rsidRPr="00244154">
        <w:rPr>
          <w:rFonts w:ascii="Verdana" w:hAnsi="Verdana"/>
          <w:spacing w:val="-1"/>
          <w:w w:val="85"/>
          <w:sz w:val="20"/>
          <w:szCs w:val="20"/>
        </w:rPr>
        <w:t>v</w:t>
      </w:r>
      <w:r w:rsidRPr="00244154">
        <w:rPr>
          <w:rFonts w:ascii="Verdana" w:hAnsi="Verdana"/>
          <w:spacing w:val="-1"/>
          <w:w w:val="90"/>
          <w:sz w:val="20"/>
          <w:szCs w:val="20"/>
        </w:rPr>
        <w:t>e</w:t>
      </w:r>
      <w:r w:rsidRPr="00244154">
        <w:rPr>
          <w:rFonts w:ascii="Verdana" w:hAnsi="Verdana"/>
          <w:w w:val="91"/>
          <w:sz w:val="20"/>
          <w:szCs w:val="20"/>
        </w:rPr>
        <w:t>r</w:t>
      </w:r>
      <w:r w:rsidRPr="00244154">
        <w:rPr>
          <w:rFonts w:ascii="Verdana" w:hAnsi="Verdana"/>
          <w:sz w:val="20"/>
          <w:szCs w:val="20"/>
        </w:rPr>
        <w:t xml:space="preserve">   </w:t>
      </w:r>
      <w:r w:rsidRPr="00244154">
        <w:rPr>
          <w:rFonts w:ascii="Verdana" w:hAnsi="Verdana"/>
          <w:spacing w:val="-4"/>
          <w:sz w:val="20"/>
          <w:szCs w:val="20"/>
        </w:rPr>
        <w:t xml:space="preserve"> </w:t>
      </w:r>
      <w:r w:rsidRPr="00244154">
        <w:rPr>
          <w:rFonts w:ascii="Verdana" w:hAnsi="Verdana"/>
          <w:w w:val="87"/>
          <w:sz w:val="20"/>
          <w:szCs w:val="20"/>
        </w:rPr>
        <w:t>p</w:t>
      </w:r>
      <w:r w:rsidRPr="00244154">
        <w:rPr>
          <w:rFonts w:ascii="Verdana" w:hAnsi="Verdana"/>
          <w:spacing w:val="-1"/>
          <w:w w:val="88"/>
          <w:sz w:val="20"/>
          <w:szCs w:val="20"/>
        </w:rPr>
        <w:t>a</w:t>
      </w:r>
      <w:r w:rsidRPr="00244154">
        <w:rPr>
          <w:rFonts w:ascii="Verdana" w:hAnsi="Verdana"/>
          <w:spacing w:val="1"/>
          <w:w w:val="91"/>
          <w:sz w:val="20"/>
          <w:szCs w:val="20"/>
        </w:rPr>
        <w:t>r</w:t>
      </w:r>
      <w:r w:rsidRPr="00244154">
        <w:rPr>
          <w:rFonts w:ascii="Verdana" w:hAnsi="Verdana"/>
          <w:w w:val="104"/>
          <w:sz w:val="20"/>
          <w:szCs w:val="20"/>
        </w:rPr>
        <w:t>t</w:t>
      </w:r>
      <w:r w:rsidRPr="00244154">
        <w:rPr>
          <w:rFonts w:ascii="Verdana" w:hAnsi="Verdana"/>
          <w:spacing w:val="-1"/>
          <w:w w:val="90"/>
          <w:sz w:val="20"/>
          <w:szCs w:val="20"/>
        </w:rPr>
        <w:t>e</w:t>
      </w:r>
      <w:r w:rsidRPr="00244154">
        <w:rPr>
          <w:rFonts w:ascii="Verdana" w:hAnsi="Verdana"/>
          <w:w w:val="75"/>
          <w:sz w:val="20"/>
          <w:szCs w:val="20"/>
        </w:rPr>
        <w:t>c</w:t>
      </w:r>
      <w:r w:rsidRPr="00244154">
        <w:rPr>
          <w:rFonts w:ascii="Verdana" w:hAnsi="Verdana"/>
          <w:spacing w:val="1"/>
          <w:w w:val="88"/>
          <w:sz w:val="20"/>
          <w:szCs w:val="20"/>
        </w:rPr>
        <w:t>i</w:t>
      </w:r>
      <w:r w:rsidRPr="00244154">
        <w:rPr>
          <w:rFonts w:ascii="Verdana" w:hAnsi="Verdana"/>
          <w:w w:val="87"/>
          <w:sz w:val="20"/>
          <w:szCs w:val="20"/>
        </w:rPr>
        <w:t>p</w:t>
      </w:r>
      <w:r w:rsidRPr="00244154">
        <w:rPr>
          <w:rFonts w:ascii="Verdana" w:hAnsi="Verdana"/>
          <w:spacing w:val="-1"/>
          <w:w w:val="88"/>
          <w:sz w:val="20"/>
          <w:szCs w:val="20"/>
        </w:rPr>
        <w:t>a</w:t>
      </w:r>
      <w:r w:rsidRPr="00244154">
        <w:rPr>
          <w:rFonts w:ascii="Verdana" w:hAnsi="Verdana"/>
          <w:w w:val="104"/>
          <w:sz w:val="20"/>
          <w:szCs w:val="20"/>
        </w:rPr>
        <w:t>t</w:t>
      </w:r>
      <w:r w:rsidRPr="00244154">
        <w:rPr>
          <w:rFonts w:ascii="Verdana" w:hAnsi="Verdana"/>
          <w:w w:val="87"/>
          <w:sz w:val="20"/>
          <w:szCs w:val="20"/>
        </w:rPr>
        <w:t>o</w:t>
      </w:r>
      <w:r w:rsidRPr="00244154">
        <w:rPr>
          <w:rFonts w:ascii="Verdana" w:hAnsi="Verdana"/>
          <w:sz w:val="20"/>
          <w:szCs w:val="20"/>
        </w:rPr>
        <w:t xml:space="preserve">   </w:t>
      </w:r>
      <w:r w:rsidRPr="00244154">
        <w:rPr>
          <w:rFonts w:ascii="Verdana" w:hAnsi="Verdana"/>
          <w:spacing w:val="-7"/>
          <w:sz w:val="20"/>
          <w:szCs w:val="20"/>
        </w:rPr>
        <w:t xml:space="preserve"> </w:t>
      </w:r>
      <w:r w:rsidRPr="00244154">
        <w:rPr>
          <w:rFonts w:ascii="Verdana" w:hAnsi="Verdana"/>
          <w:spacing w:val="-1"/>
          <w:w w:val="88"/>
          <w:sz w:val="20"/>
          <w:szCs w:val="20"/>
        </w:rPr>
        <w:t>ad attività e/o bandi direttamente o indirettamente promossi dal GAL Valli Marecchia e Conca (compilazione facoltativa)</w:t>
      </w:r>
      <w:bookmarkEnd w:id="6"/>
    </w:p>
    <w:p w:rsidR="004623B7" w:rsidRPr="0071451A" w:rsidRDefault="004623B7" w:rsidP="004623B7">
      <w:pPr>
        <w:pStyle w:val="Titolo1"/>
        <w:tabs>
          <w:tab w:val="left" w:pos="921"/>
        </w:tabs>
        <w:spacing w:before="5" w:line="254" w:lineRule="auto"/>
        <w:ind w:right="221"/>
        <w:jc w:val="both"/>
        <w:rPr>
          <w:rFonts w:ascii="Verdana" w:hAnsi="Verdana"/>
          <w:sz w:val="20"/>
          <w:szCs w:val="20"/>
        </w:rPr>
      </w:pPr>
    </w:p>
    <w:p w:rsidR="004623B7" w:rsidRPr="0071451A" w:rsidRDefault="004623B7" w:rsidP="004623B7">
      <w:pPr>
        <w:pStyle w:val="Corpotesto"/>
        <w:tabs>
          <w:tab w:val="left" w:pos="5986"/>
          <w:tab w:val="left" w:pos="7530"/>
          <w:tab w:val="left" w:pos="9798"/>
          <w:tab w:val="left" w:pos="9854"/>
        </w:tabs>
        <w:spacing w:line="381" w:lineRule="auto"/>
        <w:ind w:left="212" w:right="303"/>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w:t>
      </w:r>
      <w:r w:rsidRPr="0071451A">
        <w:rPr>
          <w:rFonts w:ascii="Verdana" w:hAnsi="Verdana"/>
          <w:sz w:val="20"/>
          <w:szCs w:val="20"/>
        </w:rPr>
        <w:t xml:space="preserve"> </w:t>
      </w:r>
    </w:p>
    <w:p w:rsidR="004623B7" w:rsidRPr="0071451A" w:rsidRDefault="004623B7" w:rsidP="004623B7">
      <w:pPr>
        <w:pStyle w:val="Corpotesto"/>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ab/>
      </w:r>
      <w:r w:rsidRPr="0071451A">
        <w:rPr>
          <w:rFonts w:ascii="Verdana" w:hAnsi="Verdana"/>
          <w:sz w:val="20"/>
          <w:szCs w:val="20"/>
        </w:rPr>
        <w:t xml:space="preserve">data____________________ </w:t>
      </w:r>
    </w:p>
    <w:p w:rsidR="004623B7" w:rsidRPr="0071451A" w:rsidRDefault="004623B7" w:rsidP="004623B7">
      <w:pPr>
        <w:pStyle w:val="Corpotesto"/>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_____________</w:t>
      </w:r>
    </w:p>
    <w:p w:rsidR="004623B7" w:rsidRPr="00FD6054" w:rsidRDefault="004623B7" w:rsidP="00E847C3">
      <w:pPr>
        <w:pStyle w:val="Paragrafoelenco"/>
        <w:numPr>
          <w:ilvl w:val="1"/>
          <w:numId w:val="36"/>
        </w:numPr>
        <w:autoSpaceDE w:val="0"/>
        <w:autoSpaceDN w:val="0"/>
        <w:spacing w:before="91" w:line="254" w:lineRule="auto"/>
        <w:ind w:left="426" w:right="221" w:hanging="284"/>
        <w:rPr>
          <w:rFonts w:ascii="Verdana" w:hAnsi="Verdana"/>
          <w:sz w:val="20"/>
          <w:szCs w:val="20"/>
          <w:lang w:val="it-IT"/>
        </w:rPr>
      </w:pPr>
      <w:r w:rsidRPr="00FD6054">
        <w:rPr>
          <w:rFonts w:ascii="Verdana" w:hAnsi="Verdana"/>
          <w:b/>
          <w:w w:val="90"/>
          <w:sz w:val="20"/>
          <w:szCs w:val="20"/>
          <w:lang w:val="it-IT"/>
        </w:rPr>
        <w:t xml:space="preserve">che in caso di concessione, l’utilizzo del Brand avverrà secondo le seguenti modalità </w:t>
      </w:r>
      <w:r w:rsidRPr="00FD6054">
        <w:rPr>
          <w:rFonts w:ascii="Verdana" w:hAnsi="Verdana"/>
          <w:sz w:val="20"/>
          <w:szCs w:val="20"/>
          <w:lang w:val="it-IT"/>
        </w:rPr>
        <w:t>(</w:t>
      </w:r>
      <w:r w:rsidRPr="00FD6054">
        <w:rPr>
          <w:rFonts w:ascii="Verdana" w:hAnsi="Verdana"/>
          <w:i/>
          <w:sz w:val="20"/>
          <w:szCs w:val="20"/>
          <w:lang w:val="it-IT"/>
        </w:rPr>
        <w:t>indicare</w:t>
      </w:r>
      <w:r w:rsidRPr="00FD6054">
        <w:rPr>
          <w:rFonts w:ascii="Verdana" w:hAnsi="Verdana"/>
          <w:i/>
          <w:spacing w:val="-43"/>
          <w:sz w:val="20"/>
          <w:szCs w:val="20"/>
          <w:lang w:val="it-IT"/>
        </w:rPr>
        <w:t xml:space="preserve"> </w:t>
      </w:r>
      <w:r w:rsidRPr="00FD6054">
        <w:rPr>
          <w:rFonts w:ascii="Verdana" w:hAnsi="Verdana"/>
          <w:i/>
          <w:sz w:val="20"/>
          <w:szCs w:val="20"/>
          <w:lang w:val="it-IT"/>
        </w:rPr>
        <w:t>materiali,</w:t>
      </w:r>
      <w:r w:rsidRPr="00FD6054">
        <w:rPr>
          <w:rFonts w:ascii="Verdana" w:hAnsi="Verdana"/>
          <w:i/>
          <w:spacing w:val="-43"/>
          <w:sz w:val="20"/>
          <w:szCs w:val="20"/>
          <w:lang w:val="it-IT"/>
        </w:rPr>
        <w:t xml:space="preserve"> </w:t>
      </w:r>
      <w:r w:rsidRPr="00FD6054">
        <w:rPr>
          <w:rFonts w:ascii="Verdana" w:hAnsi="Verdana"/>
          <w:i/>
          <w:sz w:val="20"/>
          <w:szCs w:val="20"/>
          <w:lang w:val="it-IT"/>
        </w:rPr>
        <w:t>supporti,</w:t>
      </w:r>
      <w:r w:rsidRPr="00FD6054">
        <w:rPr>
          <w:rFonts w:ascii="Verdana" w:hAnsi="Verdana"/>
          <w:i/>
          <w:spacing w:val="-43"/>
          <w:sz w:val="20"/>
          <w:szCs w:val="20"/>
          <w:lang w:val="it-IT"/>
        </w:rPr>
        <w:t xml:space="preserve"> </w:t>
      </w:r>
      <w:r w:rsidRPr="00FD6054">
        <w:rPr>
          <w:rFonts w:ascii="Verdana" w:hAnsi="Verdana"/>
          <w:i/>
          <w:sz w:val="20"/>
          <w:szCs w:val="20"/>
          <w:lang w:val="it-IT"/>
        </w:rPr>
        <w:t>prodotti</w:t>
      </w:r>
      <w:r w:rsidRPr="00FD6054">
        <w:rPr>
          <w:rFonts w:ascii="Verdana" w:hAnsi="Verdana"/>
          <w:i/>
          <w:spacing w:val="-43"/>
          <w:sz w:val="20"/>
          <w:szCs w:val="20"/>
          <w:lang w:val="it-IT"/>
        </w:rPr>
        <w:t xml:space="preserve"> </w:t>
      </w:r>
      <w:r w:rsidRPr="00FD6054">
        <w:rPr>
          <w:rFonts w:ascii="Verdana" w:hAnsi="Verdana"/>
          <w:i/>
          <w:sz w:val="20"/>
          <w:szCs w:val="20"/>
          <w:lang w:val="it-IT"/>
        </w:rPr>
        <w:t>o</w:t>
      </w:r>
      <w:r w:rsidRPr="00FD6054">
        <w:rPr>
          <w:rFonts w:ascii="Verdana" w:hAnsi="Verdana"/>
          <w:i/>
          <w:spacing w:val="-44"/>
          <w:sz w:val="20"/>
          <w:szCs w:val="20"/>
          <w:lang w:val="it-IT"/>
        </w:rPr>
        <w:t xml:space="preserve"> </w:t>
      </w:r>
      <w:r w:rsidRPr="00FD6054">
        <w:rPr>
          <w:rFonts w:ascii="Verdana" w:hAnsi="Verdana"/>
          <w:i/>
          <w:sz w:val="20"/>
          <w:szCs w:val="20"/>
          <w:lang w:val="it-IT"/>
        </w:rPr>
        <w:t>canali</w:t>
      </w:r>
      <w:r w:rsidRPr="00FD6054">
        <w:rPr>
          <w:rFonts w:ascii="Verdana" w:hAnsi="Verdana"/>
          <w:i/>
          <w:spacing w:val="-42"/>
          <w:sz w:val="20"/>
          <w:szCs w:val="20"/>
          <w:lang w:val="it-IT"/>
        </w:rPr>
        <w:t xml:space="preserve"> </w:t>
      </w:r>
      <w:r w:rsidRPr="00FD6054">
        <w:rPr>
          <w:rFonts w:ascii="Verdana" w:hAnsi="Verdana"/>
          <w:i/>
          <w:sz w:val="20"/>
          <w:szCs w:val="20"/>
          <w:lang w:val="it-IT"/>
        </w:rPr>
        <w:t>di</w:t>
      </w:r>
      <w:r w:rsidRPr="00FD6054">
        <w:rPr>
          <w:rFonts w:ascii="Verdana" w:hAnsi="Verdana"/>
          <w:i/>
          <w:spacing w:val="-42"/>
          <w:sz w:val="20"/>
          <w:szCs w:val="20"/>
          <w:lang w:val="it-IT"/>
        </w:rPr>
        <w:t xml:space="preserve"> </w:t>
      </w:r>
      <w:r w:rsidRPr="00FD6054">
        <w:rPr>
          <w:rFonts w:ascii="Verdana" w:hAnsi="Verdana"/>
          <w:i/>
          <w:sz w:val="20"/>
          <w:szCs w:val="20"/>
          <w:lang w:val="it-IT"/>
        </w:rPr>
        <w:t>comunicazione</w:t>
      </w:r>
      <w:r w:rsidRPr="00FD6054">
        <w:rPr>
          <w:rFonts w:ascii="Verdana" w:hAnsi="Verdana"/>
          <w:i/>
          <w:spacing w:val="-43"/>
          <w:sz w:val="20"/>
          <w:szCs w:val="20"/>
          <w:lang w:val="it-IT"/>
        </w:rPr>
        <w:t xml:space="preserve"> </w:t>
      </w:r>
      <w:r w:rsidRPr="00FD6054">
        <w:rPr>
          <w:rFonts w:ascii="Verdana" w:hAnsi="Verdana"/>
          <w:i/>
          <w:sz w:val="20"/>
          <w:szCs w:val="20"/>
          <w:lang w:val="it-IT"/>
        </w:rPr>
        <w:t>via</w:t>
      </w:r>
      <w:r w:rsidRPr="00FD6054">
        <w:rPr>
          <w:rFonts w:ascii="Verdana" w:hAnsi="Verdana"/>
          <w:i/>
          <w:spacing w:val="-42"/>
          <w:sz w:val="20"/>
          <w:szCs w:val="20"/>
          <w:lang w:val="it-IT"/>
        </w:rPr>
        <w:t xml:space="preserve"> </w:t>
      </w:r>
      <w:r w:rsidRPr="00FD6054">
        <w:rPr>
          <w:rFonts w:ascii="Verdana" w:hAnsi="Verdana"/>
          <w:i/>
          <w:sz w:val="20"/>
          <w:szCs w:val="20"/>
          <w:lang w:val="it-IT"/>
        </w:rPr>
        <w:t>web</w:t>
      </w:r>
      <w:r w:rsidRPr="00FD6054">
        <w:rPr>
          <w:rFonts w:ascii="Verdana" w:hAnsi="Verdana"/>
          <w:i/>
          <w:spacing w:val="-43"/>
          <w:sz w:val="20"/>
          <w:szCs w:val="20"/>
          <w:lang w:val="it-IT"/>
        </w:rPr>
        <w:t xml:space="preserve"> </w:t>
      </w:r>
      <w:r w:rsidRPr="00FD6054">
        <w:rPr>
          <w:rFonts w:ascii="Verdana" w:hAnsi="Verdana"/>
          <w:i/>
          <w:sz w:val="20"/>
          <w:szCs w:val="20"/>
          <w:lang w:val="it-IT"/>
        </w:rPr>
        <w:t>sui</w:t>
      </w:r>
      <w:r w:rsidRPr="00FD6054">
        <w:rPr>
          <w:rFonts w:ascii="Verdana" w:hAnsi="Verdana"/>
          <w:i/>
          <w:spacing w:val="-43"/>
          <w:sz w:val="20"/>
          <w:szCs w:val="20"/>
          <w:lang w:val="it-IT"/>
        </w:rPr>
        <w:t xml:space="preserve"> </w:t>
      </w:r>
      <w:r w:rsidRPr="00FD6054">
        <w:rPr>
          <w:rFonts w:ascii="Verdana" w:hAnsi="Verdana"/>
          <w:i/>
          <w:sz w:val="20"/>
          <w:szCs w:val="20"/>
          <w:lang w:val="it-IT"/>
        </w:rPr>
        <w:t>quali</w:t>
      </w:r>
      <w:r w:rsidRPr="00FD6054">
        <w:rPr>
          <w:rFonts w:ascii="Verdana" w:hAnsi="Verdana"/>
          <w:i/>
          <w:spacing w:val="-44"/>
          <w:sz w:val="20"/>
          <w:szCs w:val="20"/>
          <w:lang w:val="it-IT"/>
        </w:rPr>
        <w:t xml:space="preserve"> </w:t>
      </w:r>
      <w:r w:rsidRPr="00FD6054">
        <w:rPr>
          <w:rFonts w:ascii="Verdana" w:hAnsi="Verdana"/>
          <w:i/>
          <w:sz w:val="20"/>
          <w:szCs w:val="20"/>
          <w:lang w:val="it-IT"/>
        </w:rPr>
        <w:t>il</w:t>
      </w:r>
      <w:r w:rsidRPr="00FD6054">
        <w:rPr>
          <w:rFonts w:ascii="Verdana" w:hAnsi="Verdana"/>
          <w:i/>
          <w:spacing w:val="-42"/>
          <w:sz w:val="20"/>
          <w:szCs w:val="20"/>
          <w:lang w:val="it-IT"/>
        </w:rPr>
        <w:t xml:space="preserve"> </w:t>
      </w:r>
      <w:r w:rsidRPr="00FD6054">
        <w:rPr>
          <w:rFonts w:ascii="Verdana" w:hAnsi="Verdana"/>
          <w:i/>
          <w:sz w:val="20"/>
          <w:szCs w:val="20"/>
          <w:lang w:val="it-IT"/>
        </w:rPr>
        <w:t>Brand sarà</w:t>
      </w:r>
      <w:r w:rsidRPr="00FD6054">
        <w:rPr>
          <w:rFonts w:ascii="Verdana" w:hAnsi="Verdana"/>
          <w:i/>
          <w:spacing w:val="-14"/>
          <w:sz w:val="20"/>
          <w:szCs w:val="20"/>
          <w:lang w:val="it-IT"/>
        </w:rPr>
        <w:t xml:space="preserve"> </w:t>
      </w:r>
      <w:r w:rsidRPr="00FD6054">
        <w:rPr>
          <w:rFonts w:ascii="Verdana" w:hAnsi="Verdana"/>
          <w:i/>
          <w:sz w:val="20"/>
          <w:szCs w:val="20"/>
          <w:lang w:val="it-IT"/>
        </w:rPr>
        <w:t>riprodotto</w:t>
      </w:r>
      <w:r w:rsidRPr="00FD6054">
        <w:rPr>
          <w:rFonts w:ascii="Verdana" w:hAnsi="Verdana"/>
          <w:sz w:val="20"/>
          <w:szCs w:val="20"/>
          <w:lang w:val="it-IT"/>
        </w:rPr>
        <w:t>)</w:t>
      </w:r>
    </w:p>
    <w:p w:rsidR="004623B7" w:rsidRPr="0071451A" w:rsidRDefault="004623B7" w:rsidP="004623B7">
      <w:pPr>
        <w:pStyle w:val="Corpotesto"/>
        <w:spacing w:before="7"/>
        <w:rPr>
          <w:rFonts w:ascii="Verdana" w:hAnsi="Verdana"/>
          <w:sz w:val="20"/>
          <w:szCs w:val="20"/>
        </w:rPr>
      </w:pPr>
    </w:p>
    <w:p w:rsidR="004623B7" w:rsidRPr="0071451A" w:rsidRDefault="000D1823" w:rsidP="001873A6">
      <w:pPr>
        <w:pStyle w:val="Corpotesto"/>
        <w:rPr>
          <w:rFonts w:ascii="Verdana" w:hAnsi="Verdana"/>
          <w:sz w:val="20"/>
          <w:szCs w:val="20"/>
        </w:rPr>
      </w:pPr>
      <w:r w:rsidRPr="000D1823">
        <w:rPr>
          <w:noProof/>
        </w:rPr>
        <w:pict>
          <v:line id="Line 3" o:spid="_x0000_s1036" style="position:absolute;z-index:-2;visibility:visible;mso-wrap-distance-left:0;mso-wrap-distance-right:0;mso-position-horizontal-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" strokeweight=".27475mm">
            <w10:wrap type="topAndBottom" anchorx="page"/>
          </v:line>
        </w:pict>
      </w:r>
      <w:r w:rsidRPr="000D1823">
        <w:rPr>
          <w:noProof/>
        </w:rPr>
        <w:pict>
          <v:line id="Line 4" o:spid="_x0000_s1035" style="position:absolute;z-index:-3;visibility:visible;mso-wrap-distance-left:0;mso-wrap-distance-right:0;mso-position-horizontal-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" strokeweight=".27475mm">
            <w10:wrap type="topAndBottom" anchorx="page"/>
          </v:line>
        </w:pict>
      </w:r>
    </w:p>
    <w:p w:rsidR="004623B7" w:rsidRPr="0071451A" w:rsidRDefault="004623B7" w:rsidP="004623B7">
      <w:pPr>
        <w:pStyle w:val="Titolo1"/>
        <w:spacing w:before="56"/>
        <w:ind w:left="4468"/>
        <w:rPr>
          <w:rFonts w:ascii="Verdana" w:hAnsi="Verdana"/>
          <w:w w:val="95"/>
          <w:sz w:val="20"/>
          <w:szCs w:val="20"/>
        </w:rPr>
      </w:pPr>
      <w:bookmarkStart w:id="7" w:name="_Toc31901727"/>
      <w:r w:rsidRPr="0071451A">
        <w:rPr>
          <w:rFonts w:ascii="Verdana" w:hAnsi="Verdana"/>
          <w:w w:val="95"/>
          <w:sz w:val="20"/>
          <w:szCs w:val="20"/>
        </w:rPr>
        <w:t>SI IMPEGNA</w:t>
      </w:r>
      <w:bookmarkEnd w:id="7"/>
    </w:p>
    <w:p w:rsidR="004623B7" w:rsidRPr="0071451A" w:rsidRDefault="004623B7" w:rsidP="004623B7">
      <w:pPr>
        <w:pStyle w:val="Corpotesto"/>
        <w:spacing w:before="2"/>
        <w:rPr>
          <w:rFonts w:ascii="Verdana" w:hAnsi="Verdana"/>
          <w:b/>
          <w:sz w:val="20"/>
          <w:szCs w:val="20"/>
        </w:rPr>
      </w:pPr>
    </w:p>
    <w:p w:rsidR="004623B7" w:rsidRPr="00FD6054" w:rsidRDefault="004623B7" w:rsidP="00E847C3">
      <w:pPr>
        <w:pStyle w:val="Paragrafoelenco"/>
        <w:numPr>
          <w:ilvl w:val="0"/>
          <w:numId w:val="35"/>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w w:val="95"/>
          <w:sz w:val="20"/>
          <w:szCs w:val="20"/>
          <w:lang w:val="it-IT"/>
        </w:rPr>
        <w:t xml:space="preserve">a intraprendere, in caso di autorizzazione all’uso del Brand, le eventuali azioni di </w:t>
      </w:r>
      <w:r w:rsidRPr="00FD6054">
        <w:rPr>
          <w:rFonts w:ascii="Verdana" w:hAnsi="Verdana"/>
          <w:b/>
          <w:w w:val="90"/>
          <w:sz w:val="20"/>
          <w:szCs w:val="20"/>
          <w:lang w:val="it-IT"/>
        </w:rPr>
        <w:t xml:space="preserve">miglioramento che il GAL Valli Marecchia e Conca dovesse ritenere </w:t>
      </w:r>
      <w:r w:rsidRPr="00FD6054">
        <w:rPr>
          <w:rFonts w:ascii="Verdana" w:hAnsi="Verdana"/>
          <w:b/>
          <w:sz w:val="20"/>
          <w:szCs w:val="20"/>
          <w:lang w:val="it-IT"/>
        </w:rPr>
        <w:t>necessarie</w:t>
      </w:r>
      <w:r w:rsidRPr="00FD6054">
        <w:rPr>
          <w:rFonts w:ascii="Verdana" w:hAnsi="Verdana"/>
          <w:b/>
          <w:spacing w:val="-24"/>
          <w:sz w:val="20"/>
          <w:szCs w:val="20"/>
          <w:lang w:val="it-IT"/>
        </w:rPr>
        <w:t xml:space="preserve"> </w:t>
      </w:r>
      <w:r w:rsidRPr="00FD6054">
        <w:rPr>
          <w:rFonts w:ascii="Verdana" w:hAnsi="Verdana"/>
          <w:b/>
          <w:sz w:val="20"/>
          <w:szCs w:val="20"/>
          <w:lang w:val="it-IT"/>
        </w:rPr>
        <w:t>ai</w:t>
      </w:r>
      <w:r w:rsidRPr="00FD6054">
        <w:rPr>
          <w:rFonts w:ascii="Verdana" w:hAnsi="Verdana"/>
          <w:b/>
          <w:spacing w:val="-21"/>
          <w:sz w:val="20"/>
          <w:szCs w:val="20"/>
          <w:lang w:val="it-IT"/>
        </w:rPr>
        <w:t xml:space="preserve"> </w:t>
      </w:r>
      <w:r w:rsidRPr="00FD6054">
        <w:rPr>
          <w:rFonts w:ascii="Verdana" w:hAnsi="Verdana"/>
          <w:b/>
          <w:sz w:val="20"/>
          <w:szCs w:val="20"/>
          <w:lang w:val="it-IT"/>
        </w:rPr>
        <w:t>fini</w:t>
      </w:r>
      <w:r w:rsidRPr="00FD6054">
        <w:rPr>
          <w:rFonts w:ascii="Verdana" w:hAnsi="Verdana"/>
          <w:b/>
          <w:spacing w:val="-22"/>
          <w:sz w:val="20"/>
          <w:szCs w:val="20"/>
          <w:lang w:val="it-IT"/>
        </w:rPr>
        <w:t xml:space="preserve"> </w:t>
      </w:r>
      <w:r w:rsidRPr="00FD6054">
        <w:rPr>
          <w:rFonts w:ascii="Verdana" w:hAnsi="Verdana"/>
          <w:b/>
          <w:sz w:val="20"/>
          <w:szCs w:val="20"/>
          <w:lang w:val="it-IT"/>
        </w:rPr>
        <w:t>del</w:t>
      </w:r>
      <w:r w:rsidRPr="00FD6054">
        <w:rPr>
          <w:rFonts w:ascii="Verdana" w:hAnsi="Verdana"/>
          <w:b/>
          <w:spacing w:val="-24"/>
          <w:sz w:val="20"/>
          <w:szCs w:val="20"/>
          <w:lang w:val="it-IT"/>
        </w:rPr>
        <w:t xml:space="preserve"> rilascio o del </w:t>
      </w:r>
      <w:r w:rsidRPr="00FD6054">
        <w:rPr>
          <w:rFonts w:ascii="Verdana" w:hAnsi="Verdana"/>
          <w:b/>
          <w:sz w:val="20"/>
          <w:szCs w:val="20"/>
          <w:lang w:val="it-IT"/>
        </w:rPr>
        <w:t>mantenimento</w:t>
      </w:r>
      <w:r w:rsidRPr="00FD6054">
        <w:rPr>
          <w:rFonts w:ascii="Verdana" w:hAnsi="Verdana"/>
          <w:b/>
          <w:spacing w:val="-24"/>
          <w:sz w:val="20"/>
          <w:szCs w:val="20"/>
          <w:lang w:val="it-IT"/>
        </w:rPr>
        <w:t xml:space="preserve"> </w:t>
      </w:r>
      <w:r w:rsidRPr="00FD6054">
        <w:rPr>
          <w:rFonts w:ascii="Verdana" w:hAnsi="Verdana"/>
          <w:b/>
          <w:sz w:val="20"/>
          <w:szCs w:val="20"/>
          <w:lang w:val="it-IT"/>
        </w:rPr>
        <w:t>della</w:t>
      </w:r>
      <w:r w:rsidRPr="00FD6054">
        <w:rPr>
          <w:rFonts w:ascii="Verdana" w:hAnsi="Verdana"/>
          <w:b/>
          <w:spacing w:val="-24"/>
          <w:sz w:val="20"/>
          <w:szCs w:val="20"/>
          <w:lang w:val="it-IT"/>
        </w:rPr>
        <w:t xml:space="preserve"> </w:t>
      </w:r>
      <w:r w:rsidRPr="00FD6054">
        <w:rPr>
          <w:rFonts w:ascii="Verdana" w:hAnsi="Verdana"/>
          <w:b/>
          <w:sz w:val="20"/>
          <w:szCs w:val="20"/>
          <w:lang w:val="it-IT"/>
        </w:rPr>
        <w:t xml:space="preserve">concessione; </w:t>
      </w:r>
    </w:p>
    <w:p w:rsidR="004623B7" w:rsidRPr="00FD6054" w:rsidRDefault="004623B7" w:rsidP="00E847C3">
      <w:pPr>
        <w:pStyle w:val="Paragrafoelenco"/>
        <w:numPr>
          <w:ilvl w:val="0"/>
          <w:numId w:val="35"/>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sz w:val="20"/>
          <w:szCs w:val="20"/>
          <w:lang w:val="it-IT"/>
        </w:rPr>
        <w:t>a</w:t>
      </w:r>
      <w:r w:rsidRPr="00FD6054">
        <w:rPr>
          <w:rFonts w:ascii="Verdana" w:hAnsi="Verdana"/>
          <w:b/>
          <w:spacing w:val="-34"/>
          <w:sz w:val="20"/>
          <w:szCs w:val="20"/>
          <w:lang w:val="it-IT"/>
        </w:rPr>
        <w:t xml:space="preserve"> </w:t>
      </w:r>
      <w:r w:rsidRPr="00FD6054">
        <w:rPr>
          <w:rFonts w:ascii="Verdana" w:hAnsi="Verdana"/>
          <w:b/>
          <w:sz w:val="20"/>
          <w:szCs w:val="20"/>
          <w:lang w:val="it-IT"/>
        </w:rPr>
        <w:t>rispettare tutte le indicazioni relative alla modalità</w:t>
      </w:r>
      <w:r w:rsidRPr="00FD6054">
        <w:rPr>
          <w:rFonts w:ascii="Verdana" w:hAnsi="Verdana"/>
          <w:b/>
          <w:spacing w:val="-35"/>
          <w:sz w:val="20"/>
          <w:szCs w:val="20"/>
          <w:lang w:val="it-IT"/>
        </w:rPr>
        <w:t xml:space="preserve"> </w:t>
      </w:r>
      <w:r w:rsidRPr="00FD6054">
        <w:rPr>
          <w:rFonts w:ascii="Verdana" w:hAnsi="Verdana"/>
          <w:b/>
          <w:sz w:val="20"/>
          <w:szCs w:val="20"/>
          <w:lang w:val="it-IT"/>
        </w:rPr>
        <w:t>di utilizzo</w:t>
      </w:r>
      <w:r w:rsidRPr="00FD6054">
        <w:rPr>
          <w:rFonts w:ascii="Verdana" w:hAnsi="Verdana"/>
          <w:b/>
          <w:spacing w:val="-34"/>
          <w:sz w:val="20"/>
          <w:szCs w:val="20"/>
          <w:lang w:val="it-IT"/>
        </w:rPr>
        <w:t xml:space="preserve"> </w:t>
      </w:r>
      <w:r w:rsidRPr="00FD6054">
        <w:rPr>
          <w:rFonts w:ascii="Verdana" w:hAnsi="Verdana"/>
          <w:b/>
          <w:sz w:val="20"/>
          <w:szCs w:val="20"/>
          <w:lang w:val="it-IT"/>
        </w:rPr>
        <w:t>del</w:t>
      </w:r>
      <w:r w:rsidRPr="00FD6054">
        <w:rPr>
          <w:rFonts w:ascii="Verdana" w:hAnsi="Verdana"/>
          <w:b/>
          <w:spacing w:val="-32"/>
          <w:sz w:val="20"/>
          <w:szCs w:val="20"/>
          <w:lang w:val="it-IT"/>
        </w:rPr>
        <w:t xml:space="preserve"> </w:t>
      </w:r>
      <w:r w:rsidRPr="00FD6054">
        <w:rPr>
          <w:rFonts w:ascii="Verdana" w:hAnsi="Verdana"/>
          <w:b/>
          <w:sz w:val="20"/>
          <w:szCs w:val="20"/>
          <w:lang w:val="it-IT"/>
        </w:rPr>
        <w:t>Brand</w:t>
      </w:r>
      <w:r w:rsidRPr="00FD6054">
        <w:rPr>
          <w:rFonts w:ascii="Verdana" w:hAnsi="Verdana"/>
          <w:b/>
          <w:spacing w:val="-34"/>
          <w:sz w:val="20"/>
          <w:szCs w:val="20"/>
          <w:lang w:val="it-IT"/>
        </w:rPr>
        <w:t xml:space="preserve"> </w:t>
      </w:r>
      <w:r w:rsidRPr="00FD6054">
        <w:rPr>
          <w:rFonts w:ascii="Verdana" w:hAnsi="Verdana"/>
          <w:b/>
          <w:sz w:val="20"/>
          <w:szCs w:val="20"/>
          <w:lang w:val="it-IT"/>
        </w:rPr>
        <w:t>indicate</w:t>
      </w:r>
      <w:r w:rsidRPr="00FD6054">
        <w:rPr>
          <w:rFonts w:ascii="Verdana" w:hAnsi="Verdana"/>
          <w:b/>
          <w:spacing w:val="-34"/>
          <w:sz w:val="20"/>
          <w:szCs w:val="20"/>
          <w:lang w:val="it-IT"/>
        </w:rPr>
        <w:t xml:space="preserve"> </w:t>
      </w:r>
      <w:r w:rsidRPr="00FD6054">
        <w:rPr>
          <w:rFonts w:ascii="Verdana" w:hAnsi="Verdana"/>
          <w:b/>
          <w:sz w:val="20"/>
          <w:szCs w:val="20"/>
          <w:lang w:val="it-IT"/>
        </w:rPr>
        <w:t>nel</w:t>
      </w:r>
      <w:r w:rsidRPr="00FD6054">
        <w:rPr>
          <w:rFonts w:ascii="Verdana" w:hAnsi="Verdana"/>
          <w:b/>
          <w:spacing w:val="-33"/>
          <w:sz w:val="20"/>
          <w:szCs w:val="20"/>
          <w:lang w:val="it-IT"/>
        </w:rPr>
        <w:t xml:space="preserve"> </w:t>
      </w:r>
      <w:r w:rsidRPr="00FD6054">
        <w:rPr>
          <w:rFonts w:ascii="Verdana" w:hAnsi="Verdana"/>
          <w:b/>
          <w:sz w:val="20"/>
          <w:szCs w:val="20"/>
          <w:lang w:val="it-IT"/>
        </w:rPr>
        <w:t>Disciplinare d’uso;</w:t>
      </w:r>
    </w:p>
    <w:p w:rsidR="004623B7" w:rsidRPr="00FD6054" w:rsidRDefault="004623B7" w:rsidP="004623B7">
      <w:pPr>
        <w:pStyle w:val="Paragrafoelenco"/>
        <w:tabs>
          <w:tab w:val="left" w:pos="921"/>
        </w:tabs>
        <w:spacing w:line="254" w:lineRule="auto"/>
        <w:ind w:right="304"/>
        <w:rPr>
          <w:rFonts w:ascii="Verdana" w:hAnsi="Verdana"/>
          <w:b/>
          <w:sz w:val="16"/>
          <w:szCs w:val="16"/>
          <w:lang w:val="it-IT"/>
        </w:rPr>
      </w:pPr>
    </w:p>
    <w:p w:rsidR="004623B7" w:rsidRPr="0071451A" w:rsidRDefault="004623B7" w:rsidP="004623B7">
      <w:pPr>
        <w:pStyle w:val="Corpotesto"/>
        <w:spacing w:before="206"/>
        <w:ind w:left="212"/>
        <w:rPr>
          <w:rFonts w:ascii="Verdana" w:hAnsi="Verdana"/>
          <w:sz w:val="20"/>
          <w:szCs w:val="20"/>
        </w:rPr>
      </w:pPr>
      <w:r w:rsidRPr="0071451A">
        <w:rPr>
          <w:rFonts w:ascii="Verdana" w:hAnsi="Verdana"/>
          <w:sz w:val="20"/>
          <w:szCs w:val="20"/>
        </w:rPr>
        <w:t>Si allega fotocopia documento di identità in corso di validità.</w:t>
      </w:r>
    </w:p>
    <w:p w:rsidR="004623B7" w:rsidRPr="0071451A" w:rsidRDefault="004623B7" w:rsidP="004623B7">
      <w:pPr>
        <w:pStyle w:val="Corpotesto"/>
        <w:spacing w:before="10"/>
        <w:rPr>
          <w:rFonts w:ascii="Verdana" w:hAnsi="Verdana"/>
          <w:sz w:val="20"/>
          <w:szCs w:val="20"/>
        </w:rPr>
      </w:pPr>
    </w:p>
    <w:p w:rsidR="004623B7" w:rsidRPr="0071451A" w:rsidRDefault="004623B7" w:rsidP="004623B7">
      <w:pPr>
        <w:pStyle w:val="Corpotesto"/>
        <w:tabs>
          <w:tab w:val="left" w:pos="2455"/>
        </w:tabs>
        <w:ind w:left="212"/>
        <w:rPr>
          <w:rFonts w:ascii="Verdana" w:hAnsi="Verdana"/>
          <w:sz w:val="20"/>
          <w:szCs w:val="20"/>
        </w:rPr>
      </w:pPr>
      <w:r w:rsidRPr="0071451A">
        <w:rPr>
          <w:rFonts w:ascii="Verdana" w:hAnsi="Verdana"/>
          <w:sz w:val="20"/>
          <w:szCs w:val="20"/>
        </w:rPr>
        <w:t>Data</w:t>
      </w:r>
      <w:r w:rsidRPr="0071451A">
        <w:rPr>
          <w:rFonts w:ascii="Verdana" w:hAnsi="Verdana"/>
          <w:spacing w:val="-8"/>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
    <w:p w:rsidR="004623B7" w:rsidRPr="0071451A" w:rsidRDefault="004623B7" w:rsidP="004623B7">
      <w:pPr>
        <w:pStyle w:val="Corpotesto"/>
        <w:spacing w:before="1"/>
        <w:rPr>
          <w:rFonts w:ascii="Verdana" w:hAnsi="Verdana"/>
          <w:sz w:val="20"/>
          <w:szCs w:val="20"/>
        </w:rPr>
      </w:pPr>
    </w:p>
    <w:p w:rsidR="004623B7" w:rsidRPr="0071451A" w:rsidRDefault="004623B7" w:rsidP="004623B7">
      <w:pPr>
        <w:pStyle w:val="Corpotesto"/>
        <w:spacing w:before="56"/>
        <w:ind w:left="5168"/>
        <w:rPr>
          <w:rFonts w:ascii="Verdana" w:hAnsi="Verdana"/>
          <w:sz w:val="20"/>
          <w:szCs w:val="20"/>
        </w:rPr>
      </w:pPr>
      <w:r w:rsidRPr="0071451A">
        <w:rPr>
          <w:rFonts w:ascii="Verdana" w:hAnsi="Verdana"/>
          <w:sz w:val="20"/>
          <w:szCs w:val="20"/>
        </w:rPr>
        <w:t>Firma del Legale Rappresentante</w:t>
      </w:r>
    </w:p>
    <w:p w:rsidR="004623B7" w:rsidRPr="0071451A" w:rsidRDefault="000D1823" w:rsidP="004623B7">
      <w:pPr>
        <w:pStyle w:val="Corpotesto"/>
        <w:spacing w:before="7"/>
        <w:rPr>
          <w:rFonts w:ascii="Verdana" w:hAnsi="Verdana"/>
          <w:sz w:val="20"/>
          <w:szCs w:val="20"/>
        </w:rPr>
      </w:pPr>
      <w:r w:rsidRPr="000D1823">
        <w:rPr>
          <w:noProof/>
        </w:rPr>
        <w:pict>
          <v:line id="Line 2" o:spid="_x0000_s1034" style="position:absolute;z-index:-1;visibility:visible;mso-wrap-distance-left:0;mso-wrap-distance-right:0;mso-position-horizontal-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" strokeweight=".27475mm">
            <w10:wrap type="topAndBottom" anchorx="page"/>
          </v:line>
        </w:pict>
      </w:r>
      <w:r w:rsidR="004623B7" w:rsidRPr="0071451A">
        <w:rPr>
          <w:rFonts w:ascii="Verdana" w:hAnsi="Verdana"/>
          <w:sz w:val="20"/>
          <w:szCs w:val="20"/>
        </w:rPr>
        <w:t xml:space="preserve">                                                                </w:t>
      </w:r>
    </w:p>
    <w:p w:rsidR="004623B7" w:rsidRPr="00244154" w:rsidRDefault="004623B7" w:rsidP="004623B7">
      <w:pPr>
        <w:pStyle w:val="Titolo1"/>
        <w:spacing w:before="55"/>
        <w:jc w:val="both"/>
        <w:rPr>
          <w:rFonts w:ascii="Verdana" w:hAnsi="Verdana"/>
          <w:sz w:val="16"/>
          <w:szCs w:val="16"/>
        </w:rPr>
      </w:pPr>
      <w:bookmarkStart w:id="8" w:name="_Toc31901728"/>
      <w:r w:rsidRPr="00244154">
        <w:rPr>
          <w:rFonts w:ascii="Verdana" w:hAnsi="Verdana"/>
          <w:sz w:val="16"/>
          <w:szCs w:val="16"/>
        </w:rPr>
        <w:t>Riservatezza dei dati</w:t>
      </w:r>
      <w:bookmarkEnd w:id="8"/>
    </w:p>
    <w:p w:rsidR="004623B7" w:rsidRPr="00244154" w:rsidRDefault="004623B7" w:rsidP="004623B7">
      <w:pPr>
        <w:spacing w:before="120" w:line="254" w:lineRule="auto"/>
        <w:ind w:right="306"/>
        <w:jc w:val="both"/>
        <w:rPr>
          <w:rFonts w:ascii="Verdana" w:hAnsi="Verdana"/>
          <w:sz w:val="16"/>
          <w:szCs w:val="16"/>
        </w:rPr>
      </w:pPr>
      <w:r w:rsidRPr="00244154">
        <w:rPr>
          <w:rFonts w:ascii="Verdana" w:hAnsi="Verdana"/>
          <w:sz w:val="16"/>
          <w:szCs w:val="16"/>
        </w:rPr>
        <w:t>I</w:t>
      </w:r>
      <w:r w:rsidRPr="00244154">
        <w:rPr>
          <w:rFonts w:ascii="Verdana" w:hAnsi="Verdana"/>
          <w:spacing w:val="-5"/>
          <w:sz w:val="16"/>
          <w:szCs w:val="16"/>
        </w:rPr>
        <w:t xml:space="preserve"> </w:t>
      </w:r>
      <w:r w:rsidRPr="00244154">
        <w:rPr>
          <w:rFonts w:ascii="Verdana" w:hAnsi="Verdana"/>
          <w:sz w:val="16"/>
          <w:szCs w:val="16"/>
        </w:rPr>
        <w:t>dati</w:t>
      </w:r>
      <w:r w:rsidRPr="00244154">
        <w:rPr>
          <w:rFonts w:ascii="Verdana" w:hAnsi="Verdana"/>
          <w:spacing w:val="-5"/>
          <w:sz w:val="16"/>
          <w:szCs w:val="16"/>
        </w:rPr>
        <w:t xml:space="preserve"> </w:t>
      </w:r>
      <w:r w:rsidRPr="00244154">
        <w:rPr>
          <w:rFonts w:ascii="Verdana" w:hAnsi="Verdana"/>
          <w:sz w:val="16"/>
          <w:szCs w:val="16"/>
        </w:rPr>
        <w:t>personali</w:t>
      </w:r>
      <w:r w:rsidRPr="00244154">
        <w:rPr>
          <w:rFonts w:ascii="Verdana" w:hAnsi="Verdana"/>
          <w:spacing w:val="-5"/>
          <w:sz w:val="16"/>
          <w:szCs w:val="16"/>
        </w:rPr>
        <w:t xml:space="preserve"> </w:t>
      </w:r>
      <w:r w:rsidRPr="00244154">
        <w:rPr>
          <w:rFonts w:ascii="Verdana" w:hAnsi="Verdana"/>
          <w:sz w:val="16"/>
          <w:szCs w:val="16"/>
        </w:rPr>
        <w:t>forniti</w:t>
      </w:r>
      <w:r w:rsidRPr="00244154">
        <w:rPr>
          <w:rFonts w:ascii="Verdana" w:hAnsi="Verdana"/>
          <w:spacing w:val="-5"/>
          <w:sz w:val="16"/>
          <w:szCs w:val="16"/>
        </w:rPr>
        <w:t xml:space="preserve"> al </w:t>
      </w:r>
      <w:bookmarkStart w:id="9" w:name="_Hlk9440761"/>
      <w:r w:rsidRPr="00244154">
        <w:rPr>
          <w:rFonts w:ascii="Verdana" w:hAnsi="Verdana"/>
          <w:spacing w:val="-5"/>
          <w:sz w:val="16"/>
          <w:szCs w:val="16"/>
        </w:rPr>
        <w:t xml:space="preserve">GAL Valli Marecchia e Conca </w:t>
      </w:r>
      <w:bookmarkEnd w:id="9"/>
      <w:r w:rsidRPr="00244154">
        <w:rPr>
          <w:rFonts w:ascii="Verdana" w:hAnsi="Verdana"/>
          <w:sz w:val="16"/>
          <w:szCs w:val="16"/>
        </w:rPr>
        <w:t>con</w:t>
      </w:r>
      <w:r w:rsidRPr="00244154">
        <w:rPr>
          <w:rFonts w:ascii="Verdana" w:hAnsi="Verdana"/>
          <w:spacing w:val="-5"/>
          <w:sz w:val="16"/>
          <w:szCs w:val="16"/>
        </w:rPr>
        <w:t xml:space="preserve"> </w:t>
      </w:r>
      <w:r w:rsidRPr="00244154">
        <w:rPr>
          <w:rFonts w:ascii="Verdana" w:hAnsi="Verdana"/>
          <w:sz w:val="16"/>
          <w:szCs w:val="16"/>
        </w:rPr>
        <w:t>questa</w:t>
      </w:r>
      <w:r w:rsidRPr="00244154">
        <w:rPr>
          <w:rFonts w:ascii="Verdana" w:hAnsi="Verdana"/>
          <w:spacing w:val="-5"/>
          <w:sz w:val="16"/>
          <w:szCs w:val="16"/>
        </w:rPr>
        <w:t xml:space="preserve"> </w:t>
      </w:r>
      <w:r w:rsidRPr="00244154">
        <w:rPr>
          <w:rFonts w:ascii="Verdana" w:hAnsi="Verdana"/>
          <w:sz w:val="16"/>
          <w:szCs w:val="16"/>
        </w:rPr>
        <w:t>richiesta,</w:t>
      </w:r>
      <w:r w:rsidRPr="00244154">
        <w:rPr>
          <w:rFonts w:ascii="Verdana" w:hAnsi="Verdana"/>
          <w:spacing w:val="-4"/>
          <w:sz w:val="16"/>
          <w:szCs w:val="16"/>
        </w:rPr>
        <w:t xml:space="preserve"> </w:t>
      </w:r>
      <w:r w:rsidRPr="00244154">
        <w:rPr>
          <w:rFonts w:ascii="Verdana" w:hAnsi="Verdana"/>
          <w:sz w:val="16"/>
          <w:szCs w:val="16"/>
        </w:rPr>
        <w:t>sono</w:t>
      </w:r>
      <w:r w:rsidRPr="00244154">
        <w:rPr>
          <w:rFonts w:ascii="Verdana" w:hAnsi="Verdana"/>
          <w:spacing w:val="-5"/>
          <w:sz w:val="16"/>
          <w:szCs w:val="16"/>
        </w:rPr>
        <w:t xml:space="preserve"> </w:t>
      </w:r>
      <w:r w:rsidRPr="00244154">
        <w:rPr>
          <w:rFonts w:ascii="Verdana" w:hAnsi="Verdana"/>
          <w:sz w:val="16"/>
          <w:szCs w:val="16"/>
        </w:rPr>
        <w:t>trattati</w:t>
      </w:r>
      <w:r w:rsidRPr="00244154">
        <w:rPr>
          <w:rFonts w:ascii="Verdana" w:hAnsi="Verdana"/>
          <w:spacing w:val="-5"/>
          <w:sz w:val="16"/>
          <w:szCs w:val="16"/>
        </w:rPr>
        <w:t xml:space="preserve"> </w:t>
      </w:r>
      <w:r w:rsidRPr="00244154">
        <w:rPr>
          <w:rFonts w:ascii="Verdana" w:hAnsi="Verdana"/>
          <w:sz w:val="16"/>
          <w:szCs w:val="16"/>
        </w:rPr>
        <w:t>nel</w:t>
      </w:r>
      <w:r w:rsidRPr="00244154">
        <w:rPr>
          <w:rFonts w:ascii="Verdana" w:hAnsi="Verdana"/>
          <w:spacing w:val="-5"/>
          <w:sz w:val="16"/>
          <w:szCs w:val="16"/>
        </w:rPr>
        <w:t xml:space="preserve"> </w:t>
      </w:r>
      <w:r w:rsidRPr="00244154">
        <w:rPr>
          <w:rFonts w:ascii="Verdana" w:hAnsi="Verdana"/>
          <w:sz w:val="16"/>
          <w:szCs w:val="16"/>
        </w:rPr>
        <w:t>pieno</w:t>
      </w:r>
      <w:r w:rsidRPr="00244154">
        <w:rPr>
          <w:rFonts w:ascii="Verdana" w:hAnsi="Verdana"/>
          <w:spacing w:val="-4"/>
          <w:sz w:val="16"/>
          <w:szCs w:val="16"/>
        </w:rPr>
        <w:t xml:space="preserve"> </w:t>
      </w:r>
      <w:r w:rsidRPr="00244154">
        <w:rPr>
          <w:rFonts w:ascii="Verdana" w:hAnsi="Verdana"/>
          <w:sz w:val="16"/>
          <w:szCs w:val="16"/>
        </w:rPr>
        <w:t>rispetto</w:t>
      </w:r>
      <w:r w:rsidRPr="00244154">
        <w:rPr>
          <w:rFonts w:ascii="Verdana" w:hAnsi="Verdana"/>
          <w:spacing w:val="-5"/>
          <w:sz w:val="16"/>
          <w:szCs w:val="16"/>
        </w:rPr>
        <w:t xml:space="preserve"> </w:t>
      </w:r>
      <w:r w:rsidRPr="00244154">
        <w:rPr>
          <w:rFonts w:ascii="Verdana" w:hAnsi="Verdana"/>
          <w:sz w:val="16"/>
          <w:szCs w:val="16"/>
        </w:rPr>
        <w:t>della</w:t>
      </w:r>
      <w:r w:rsidRPr="00244154">
        <w:rPr>
          <w:rFonts w:ascii="Verdana" w:hAnsi="Verdana"/>
          <w:spacing w:val="-4"/>
          <w:sz w:val="16"/>
          <w:szCs w:val="16"/>
        </w:rPr>
        <w:t xml:space="preserve"> </w:t>
      </w:r>
      <w:r w:rsidRPr="00244154">
        <w:rPr>
          <w:rFonts w:ascii="Verdana" w:hAnsi="Verdana"/>
          <w:sz w:val="16"/>
          <w:szCs w:val="16"/>
        </w:rPr>
        <w:t xml:space="preserve">vigente </w:t>
      </w:r>
      <w:r w:rsidRPr="00244154">
        <w:rPr>
          <w:rFonts w:ascii="Verdana" w:hAnsi="Verdana"/>
          <w:w w:val="95"/>
          <w:sz w:val="16"/>
          <w:szCs w:val="16"/>
        </w:rPr>
        <w:t>normativa</w:t>
      </w:r>
      <w:r w:rsidRPr="00244154">
        <w:rPr>
          <w:rFonts w:ascii="Verdana" w:hAnsi="Verdana"/>
          <w:spacing w:val="-7"/>
          <w:w w:val="95"/>
          <w:sz w:val="16"/>
          <w:szCs w:val="16"/>
        </w:rPr>
        <w:t xml:space="preserve"> </w:t>
      </w:r>
      <w:r w:rsidRPr="00244154">
        <w:rPr>
          <w:rFonts w:ascii="Verdana" w:hAnsi="Verdana"/>
          <w:w w:val="95"/>
          <w:sz w:val="16"/>
          <w:szCs w:val="16"/>
        </w:rPr>
        <w:t>sulla</w:t>
      </w:r>
      <w:r w:rsidRPr="00244154">
        <w:rPr>
          <w:rFonts w:ascii="Verdana" w:hAnsi="Verdana"/>
          <w:spacing w:val="-6"/>
          <w:w w:val="95"/>
          <w:sz w:val="16"/>
          <w:szCs w:val="16"/>
        </w:rPr>
        <w:t xml:space="preserve"> </w:t>
      </w:r>
      <w:r w:rsidRPr="00244154">
        <w:rPr>
          <w:rFonts w:ascii="Verdana" w:hAnsi="Verdana"/>
          <w:w w:val="95"/>
          <w:sz w:val="16"/>
          <w:szCs w:val="16"/>
        </w:rPr>
        <w:t>riservatezza</w:t>
      </w:r>
      <w:r w:rsidRPr="00244154">
        <w:rPr>
          <w:rFonts w:ascii="Verdana" w:hAnsi="Verdana"/>
          <w:spacing w:val="-6"/>
          <w:w w:val="95"/>
          <w:sz w:val="16"/>
          <w:szCs w:val="16"/>
        </w:rPr>
        <w:t xml:space="preserve"> </w:t>
      </w:r>
      <w:r w:rsidRPr="00244154">
        <w:rPr>
          <w:rFonts w:ascii="Verdana" w:hAnsi="Verdana"/>
          <w:w w:val="95"/>
          <w:sz w:val="16"/>
          <w:szCs w:val="16"/>
        </w:rPr>
        <w:t>dei</w:t>
      </w:r>
      <w:r w:rsidRPr="00244154">
        <w:rPr>
          <w:rFonts w:ascii="Verdana" w:hAnsi="Verdana"/>
          <w:spacing w:val="-5"/>
          <w:w w:val="95"/>
          <w:sz w:val="16"/>
          <w:szCs w:val="16"/>
        </w:rPr>
        <w:t xml:space="preserve"> </w:t>
      </w:r>
      <w:r w:rsidRPr="00244154">
        <w:rPr>
          <w:rFonts w:ascii="Verdana" w:hAnsi="Verdana"/>
          <w:w w:val="95"/>
          <w:sz w:val="16"/>
          <w:szCs w:val="16"/>
        </w:rPr>
        <w:t>dati</w:t>
      </w:r>
      <w:r w:rsidRPr="00244154">
        <w:rPr>
          <w:rFonts w:ascii="Verdana" w:hAnsi="Verdana"/>
          <w:spacing w:val="-7"/>
          <w:w w:val="95"/>
          <w:sz w:val="16"/>
          <w:szCs w:val="16"/>
        </w:rPr>
        <w:t xml:space="preserve"> </w:t>
      </w:r>
      <w:r w:rsidRPr="00244154">
        <w:rPr>
          <w:rFonts w:ascii="Verdana" w:hAnsi="Verdana"/>
          <w:w w:val="95"/>
          <w:sz w:val="16"/>
          <w:szCs w:val="16"/>
        </w:rPr>
        <w:t>personali.</w:t>
      </w:r>
      <w:r w:rsidRPr="00244154">
        <w:rPr>
          <w:rFonts w:ascii="Verdana" w:hAnsi="Verdana"/>
          <w:spacing w:val="-6"/>
          <w:w w:val="95"/>
          <w:sz w:val="16"/>
          <w:szCs w:val="16"/>
        </w:rPr>
        <w:t xml:space="preserve"> </w:t>
      </w:r>
      <w:r w:rsidRPr="00244154">
        <w:rPr>
          <w:rFonts w:ascii="Verdana" w:hAnsi="Verdana"/>
          <w:w w:val="95"/>
          <w:sz w:val="16"/>
          <w:szCs w:val="16"/>
        </w:rPr>
        <w:t>L’indicazione</w:t>
      </w:r>
      <w:r w:rsidRPr="00244154">
        <w:rPr>
          <w:rFonts w:ascii="Verdana" w:hAnsi="Verdana"/>
          <w:spacing w:val="-7"/>
          <w:w w:val="95"/>
          <w:sz w:val="16"/>
          <w:szCs w:val="16"/>
        </w:rPr>
        <w:t xml:space="preserve"> </w:t>
      </w:r>
      <w:r w:rsidRPr="00244154">
        <w:rPr>
          <w:rFonts w:ascii="Verdana" w:hAnsi="Verdana"/>
          <w:w w:val="95"/>
          <w:sz w:val="16"/>
          <w:szCs w:val="16"/>
        </w:rPr>
        <w:t>dei</w:t>
      </w:r>
      <w:r w:rsidRPr="00244154">
        <w:rPr>
          <w:rFonts w:ascii="Verdana" w:hAnsi="Verdana"/>
          <w:spacing w:val="-5"/>
          <w:w w:val="95"/>
          <w:sz w:val="16"/>
          <w:szCs w:val="16"/>
        </w:rPr>
        <w:t xml:space="preserve"> </w:t>
      </w:r>
      <w:r w:rsidRPr="00244154">
        <w:rPr>
          <w:rFonts w:ascii="Verdana" w:hAnsi="Verdana"/>
          <w:w w:val="95"/>
          <w:sz w:val="16"/>
          <w:szCs w:val="16"/>
        </w:rPr>
        <w:t>dati</w:t>
      </w:r>
      <w:r w:rsidRPr="00244154">
        <w:rPr>
          <w:rFonts w:ascii="Verdana" w:hAnsi="Verdana"/>
          <w:spacing w:val="-6"/>
          <w:w w:val="95"/>
          <w:sz w:val="16"/>
          <w:szCs w:val="16"/>
        </w:rPr>
        <w:t xml:space="preserve"> </w:t>
      </w:r>
      <w:r w:rsidRPr="00244154">
        <w:rPr>
          <w:rFonts w:ascii="Verdana" w:hAnsi="Verdana"/>
          <w:w w:val="95"/>
          <w:sz w:val="16"/>
          <w:szCs w:val="16"/>
        </w:rPr>
        <w:t>personali</w:t>
      </w:r>
      <w:r w:rsidRPr="00244154">
        <w:rPr>
          <w:rFonts w:ascii="Verdana" w:hAnsi="Verdana"/>
          <w:spacing w:val="-7"/>
          <w:w w:val="95"/>
          <w:sz w:val="16"/>
          <w:szCs w:val="16"/>
        </w:rPr>
        <w:t xml:space="preserve"> </w:t>
      </w:r>
      <w:r w:rsidRPr="00244154">
        <w:rPr>
          <w:rFonts w:ascii="Verdana" w:hAnsi="Verdana"/>
          <w:w w:val="95"/>
          <w:sz w:val="16"/>
          <w:szCs w:val="16"/>
        </w:rPr>
        <w:t>è</w:t>
      </w:r>
      <w:r w:rsidRPr="00244154">
        <w:rPr>
          <w:rFonts w:ascii="Verdana" w:hAnsi="Verdana"/>
          <w:spacing w:val="-7"/>
          <w:w w:val="95"/>
          <w:sz w:val="16"/>
          <w:szCs w:val="16"/>
        </w:rPr>
        <w:t xml:space="preserve"> </w:t>
      </w:r>
      <w:r w:rsidRPr="00244154">
        <w:rPr>
          <w:rFonts w:ascii="Verdana" w:hAnsi="Verdana"/>
          <w:w w:val="95"/>
          <w:sz w:val="16"/>
          <w:szCs w:val="16"/>
        </w:rPr>
        <w:t>condizione</w:t>
      </w:r>
      <w:r w:rsidRPr="00244154">
        <w:rPr>
          <w:rFonts w:ascii="Verdana" w:hAnsi="Verdana"/>
          <w:spacing w:val="-7"/>
          <w:w w:val="95"/>
          <w:sz w:val="16"/>
          <w:szCs w:val="16"/>
        </w:rPr>
        <w:t xml:space="preserve"> </w:t>
      </w:r>
      <w:r w:rsidRPr="00244154">
        <w:rPr>
          <w:rFonts w:ascii="Verdana" w:hAnsi="Verdana"/>
          <w:w w:val="95"/>
          <w:sz w:val="16"/>
          <w:szCs w:val="16"/>
        </w:rPr>
        <w:t>affinchè</w:t>
      </w:r>
      <w:r w:rsidRPr="00244154">
        <w:rPr>
          <w:rFonts w:ascii="Verdana" w:hAnsi="Verdana"/>
          <w:spacing w:val="-7"/>
          <w:w w:val="95"/>
          <w:sz w:val="16"/>
          <w:szCs w:val="16"/>
        </w:rPr>
        <w:t xml:space="preserve"> </w:t>
      </w:r>
      <w:r w:rsidRPr="00244154">
        <w:rPr>
          <w:rFonts w:ascii="Verdana" w:hAnsi="Verdana"/>
          <w:w w:val="95"/>
          <w:sz w:val="16"/>
          <w:szCs w:val="16"/>
        </w:rPr>
        <w:t>il</w:t>
      </w:r>
      <w:r w:rsidRPr="00244154">
        <w:rPr>
          <w:rFonts w:ascii="Verdana" w:hAnsi="Verdana"/>
          <w:spacing w:val="-6"/>
          <w:w w:val="95"/>
          <w:sz w:val="16"/>
          <w:szCs w:val="16"/>
        </w:rPr>
        <w:t xml:space="preserve"> </w:t>
      </w:r>
      <w:r w:rsidRPr="00244154">
        <w:rPr>
          <w:rFonts w:ascii="Verdana" w:hAnsi="Verdana"/>
          <w:w w:val="95"/>
          <w:sz w:val="16"/>
          <w:szCs w:val="16"/>
        </w:rPr>
        <w:t>richiedente</w:t>
      </w:r>
      <w:r w:rsidRPr="00244154">
        <w:rPr>
          <w:rFonts w:ascii="Verdana" w:hAnsi="Verdana"/>
          <w:spacing w:val="-5"/>
          <w:w w:val="95"/>
          <w:sz w:val="16"/>
          <w:szCs w:val="16"/>
        </w:rPr>
        <w:t xml:space="preserve"> </w:t>
      </w:r>
      <w:r w:rsidRPr="00244154">
        <w:rPr>
          <w:rFonts w:ascii="Verdana" w:hAnsi="Verdana"/>
          <w:w w:val="95"/>
          <w:sz w:val="16"/>
          <w:szCs w:val="16"/>
        </w:rPr>
        <w:t>possa</w:t>
      </w:r>
      <w:r w:rsidRPr="00244154">
        <w:rPr>
          <w:rFonts w:ascii="Verdana" w:hAnsi="Verdana"/>
          <w:spacing w:val="-6"/>
          <w:w w:val="95"/>
          <w:sz w:val="16"/>
          <w:szCs w:val="16"/>
        </w:rPr>
        <w:t xml:space="preserve"> </w:t>
      </w:r>
      <w:r w:rsidRPr="00244154">
        <w:rPr>
          <w:rFonts w:ascii="Verdana" w:hAnsi="Verdana"/>
          <w:w w:val="95"/>
          <w:sz w:val="16"/>
          <w:szCs w:val="16"/>
        </w:rPr>
        <w:t>ricevere una</w:t>
      </w:r>
      <w:r w:rsidRPr="00244154">
        <w:rPr>
          <w:rFonts w:ascii="Verdana" w:hAnsi="Verdana"/>
          <w:spacing w:val="-17"/>
          <w:w w:val="95"/>
          <w:sz w:val="16"/>
          <w:szCs w:val="16"/>
        </w:rPr>
        <w:t xml:space="preserve"> </w:t>
      </w:r>
      <w:r w:rsidRPr="00244154">
        <w:rPr>
          <w:rFonts w:ascii="Verdana" w:hAnsi="Verdana"/>
          <w:w w:val="95"/>
          <w:sz w:val="16"/>
          <w:szCs w:val="16"/>
        </w:rPr>
        <w:t>risposta</w:t>
      </w:r>
      <w:r w:rsidRPr="00244154">
        <w:rPr>
          <w:rFonts w:ascii="Verdana" w:hAnsi="Verdana"/>
          <w:spacing w:val="-15"/>
          <w:w w:val="95"/>
          <w:sz w:val="16"/>
          <w:szCs w:val="16"/>
        </w:rPr>
        <w:t xml:space="preserve"> </w:t>
      </w:r>
      <w:r w:rsidRPr="00244154">
        <w:rPr>
          <w:rFonts w:ascii="Verdana" w:hAnsi="Verdana"/>
          <w:w w:val="95"/>
          <w:sz w:val="16"/>
          <w:szCs w:val="16"/>
        </w:rPr>
        <w:t>alla</w:t>
      </w:r>
      <w:r w:rsidRPr="00244154">
        <w:rPr>
          <w:rFonts w:ascii="Verdana" w:hAnsi="Verdana"/>
          <w:spacing w:val="-15"/>
          <w:w w:val="95"/>
          <w:sz w:val="16"/>
          <w:szCs w:val="16"/>
        </w:rPr>
        <w:t xml:space="preserve"> </w:t>
      </w:r>
      <w:r w:rsidRPr="00244154">
        <w:rPr>
          <w:rFonts w:ascii="Verdana" w:hAnsi="Verdana"/>
          <w:w w:val="95"/>
          <w:sz w:val="16"/>
          <w:szCs w:val="16"/>
        </w:rPr>
        <w:t>sua</w:t>
      </w:r>
      <w:r w:rsidRPr="00244154">
        <w:rPr>
          <w:rFonts w:ascii="Verdana" w:hAnsi="Verdana"/>
          <w:spacing w:val="-16"/>
          <w:w w:val="95"/>
          <w:sz w:val="16"/>
          <w:szCs w:val="16"/>
        </w:rPr>
        <w:t xml:space="preserve"> </w:t>
      </w:r>
      <w:r w:rsidRPr="00244154">
        <w:rPr>
          <w:rFonts w:ascii="Verdana" w:hAnsi="Verdana"/>
          <w:w w:val="95"/>
          <w:sz w:val="16"/>
          <w:szCs w:val="16"/>
        </w:rPr>
        <w:t>richiesta</w:t>
      </w:r>
      <w:r w:rsidRPr="00244154">
        <w:rPr>
          <w:rFonts w:ascii="Verdana" w:hAnsi="Verdana"/>
          <w:spacing w:val="-15"/>
          <w:w w:val="95"/>
          <w:sz w:val="16"/>
          <w:szCs w:val="16"/>
        </w:rPr>
        <w:t xml:space="preserve"> </w:t>
      </w:r>
      <w:r w:rsidRPr="00244154">
        <w:rPr>
          <w:rFonts w:ascii="Verdana" w:hAnsi="Verdana"/>
          <w:w w:val="95"/>
          <w:sz w:val="16"/>
          <w:szCs w:val="16"/>
        </w:rPr>
        <w:t>di</w:t>
      </w:r>
      <w:r w:rsidRPr="00244154">
        <w:rPr>
          <w:rFonts w:ascii="Verdana" w:hAnsi="Verdana"/>
          <w:spacing w:val="-16"/>
          <w:w w:val="95"/>
          <w:sz w:val="16"/>
          <w:szCs w:val="16"/>
        </w:rPr>
        <w:t xml:space="preserve"> </w:t>
      </w:r>
      <w:r w:rsidRPr="00244154">
        <w:rPr>
          <w:rFonts w:ascii="Verdana" w:hAnsi="Verdana"/>
          <w:w w:val="95"/>
          <w:sz w:val="16"/>
          <w:szCs w:val="16"/>
        </w:rPr>
        <w:t>uso</w:t>
      </w:r>
      <w:r w:rsidRPr="00244154">
        <w:rPr>
          <w:rFonts w:ascii="Verdana" w:hAnsi="Verdana"/>
          <w:spacing w:val="-16"/>
          <w:w w:val="95"/>
          <w:sz w:val="16"/>
          <w:szCs w:val="16"/>
        </w:rPr>
        <w:t xml:space="preserve"> </w:t>
      </w:r>
      <w:r w:rsidRPr="00244154">
        <w:rPr>
          <w:rFonts w:ascii="Verdana" w:hAnsi="Verdana"/>
          <w:w w:val="95"/>
          <w:sz w:val="16"/>
          <w:szCs w:val="16"/>
        </w:rPr>
        <w:t>del</w:t>
      </w:r>
      <w:r w:rsidRPr="00244154">
        <w:rPr>
          <w:rFonts w:ascii="Verdana" w:hAnsi="Verdana"/>
          <w:spacing w:val="-17"/>
          <w:w w:val="95"/>
          <w:sz w:val="16"/>
          <w:szCs w:val="16"/>
        </w:rPr>
        <w:t xml:space="preserve"> </w:t>
      </w:r>
      <w:r w:rsidRPr="00244154">
        <w:rPr>
          <w:rFonts w:ascii="Verdana" w:hAnsi="Verdana"/>
          <w:w w:val="95"/>
          <w:sz w:val="16"/>
          <w:szCs w:val="16"/>
        </w:rPr>
        <w:t>Brand</w:t>
      </w:r>
      <w:r w:rsidRPr="00244154">
        <w:rPr>
          <w:rFonts w:ascii="Verdana" w:hAnsi="Verdana"/>
          <w:spacing w:val="-15"/>
          <w:w w:val="95"/>
          <w:sz w:val="16"/>
          <w:szCs w:val="16"/>
        </w:rPr>
        <w:t xml:space="preserve"> Territoriale</w:t>
      </w:r>
      <w:r w:rsidRPr="00244154">
        <w:rPr>
          <w:rFonts w:ascii="Verdana" w:hAnsi="Verdana"/>
          <w:w w:val="95"/>
          <w:sz w:val="16"/>
          <w:szCs w:val="16"/>
        </w:rPr>
        <w:t xml:space="preserve"> Valli Marecchia Conca.</w:t>
      </w:r>
      <w:r w:rsidRPr="00244154">
        <w:rPr>
          <w:rFonts w:ascii="Verdana" w:hAnsi="Verdana"/>
          <w:spacing w:val="-17"/>
          <w:w w:val="95"/>
          <w:sz w:val="16"/>
          <w:szCs w:val="16"/>
        </w:rPr>
        <w:t xml:space="preserve"> </w:t>
      </w:r>
      <w:r w:rsidRPr="00244154">
        <w:rPr>
          <w:rFonts w:ascii="Verdana" w:hAnsi="Verdana"/>
          <w:w w:val="95"/>
          <w:sz w:val="16"/>
          <w:szCs w:val="16"/>
        </w:rPr>
        <w:t>L’uso</w:t>
      </w:r>
      <w:r w:rsidRPr="00244154">
        <w:rPr>
          <w:rFonts w:ascii="Verdana" w:hAnsi="Verdana"/>
          <w:spacing w:val="-16"/>
          <w:w w:val="95"/>
          <w:sz w:val="16"/>
          <w:szCs w:val="16"/>
        </w:rPr>
        <w:t xml:space="preserve"> </w:t>
      </w:r>
      <w:r w:rsidRPr="00244154">
        <w:rPr>
          <w:rFonts w:ascii="Verdana" w:hAnsi="Verdana"/>
          <w:w w:val="95"/>
          <w:sz w:val="16"/>
          <w:szCs w:val="16"/>
        </w:rPr>
        <w:t>dei</w:t>
      </w:r>
      <w:r w:rsidRPr="00244154">
        <w:rPr>
          <w:rFonts w:ascii="Verdana" w:hAnsi="Verdana"/>
          <w:spacing w:val="-15"/>
          <w:w w:val="95"/>
          <w:sz w:val="16"/>
          <w:szCs w:val="16"/>
        </w:rPr>
        <w:t xml:space="preserve"> </w:t>
      </w:r>
      <w:r w:rsidRPr="00244154">
        <w:rPr>
          <w:rFonts w:ascii="Verdana" w:hAnsi="Verdana"/>
          <w:w w:val="95"/>
          <w:sz w:val="16"/>
          <w:szCs w:val="16"/>
        </w:rPr>
        <w:t>dati</w:t>
      </w:r>
      <w:r w:rsidRPr="00244154">
        <w:rPr>
          <w:rFonts w:ascii="Verdana" w:hAnsi="Verdana"/>
          <w:spacing w:val="-18"/>
          <w:w w:val="95"/>
          <w:sz w:val="16"/>
          <w:szCs w:val="16"/>
        </w:rPr>
        <w:t xml:space="preserve"> </w:t>
      </w:r>
      <w:r w:rsidRPr="00244154">
        <w:rPr>
          <w:rFonts w:ascii="Verdana" w:hAnsi="Verdana"/>
          <w:w w:val="95"/>
          <w:sz w:val="16"/>
          <w:szCs w:val="16"/>
        </w:rPr>
        <w:t>è</w:t>
      </w:r>
      <w:r w:rsidRPr="00244154">
        <w:rPr>
          <w:rFonts w:ascii="Verdana" w:hAnsi="Verdana"/>
          <w:spacing w:val="-16"/>
          <w:w w:val="95"/>
          <w:sz w:val="16"/>
          <w:szCs w:val="16"/>
        </w:rPr>
        <w:t xml:space="preserve"> </w:t>
      </w:r>
      <w:r w:rsidRPr="00244154">
        <w:rPr>
          <w:rFonts w:ascii="Verdana" w:hAnsi="Verdana"/>
          <w:w w:val="95"/>
          <w:sz w:val="16"/>
          <w:szCs w:val="16"/>
        </w:rPr>
        <w:t>esclusivamente</w:t>
      </w:r>
      <w:r w:rsidRPr="00244154">
        <w:rPr>
          <w:rFonts w:ascii="Verdana" w:hAnsi="Verdana"/>
          <w:spacing w:val="-15"/>
          <w:w w:val="95"/>
          <w:sz w:val="16"/>
          <w:szCs w:val="16"/>
        </w:rPr>
        <w:t xml:space="preserve"> </w:t>
      </w:r>
      <w:r w:rsidRPr="00244154">
        <w:rPr>
          <w:rFonts w:ascii="Verdana" w:hAnsi="Verdana"/>
          <w:w w:val="95"/>
          <w:sz w:val="16"/>
          <w:szCs w:val="16"/>
        </w:rPr>
        <w:t>interno</w:t>
      </w:r>
      <w:r w:rsidRPr="00244154">
        <w:rPr>
          <w:rFonts w:ascii="Verdana" w:hAnsi="Verdana"/>
          <w:spacing w:val="-16"/>
          <w:w w:val="95"/>
          <w:sz w:val="16"/>
          <w:szCs w:val="16"/>
        </w:rPr>
        <w:t xml:space="preserve"> </w:t>
      </w:r>
      <w:r w:rsidRPr="00244154">
        <w:rPr>
          <w:rFonts w:ascii="Verdana" w:hAnsi="Verdana"/>
          <w:w w:val="95"/>
          <w:sz w:val="16"/>
          <w:szCs w:val="16"/>
        </w:rPr>
        <w:t xml:space="preserve">al </w:t>
      </w:r>
      <w:r w:rsidRPr="00244154">
        <w:rPr>
          <w:rFonts w:ascii="Verdana" w:hAnsi="Verdana"/>
          <w:spacing w:val="-5"/>
          <w:sz w:val="16"/>
          <w:szCs w:val="16"/>
        </w:rPr>
        <w:t>GAL Valli Marecchia e Conca</w:t>
      </w:r>
      <w:r w:rsidRPr="00244154">
        <w:rPr>
          <w:rFonts w:ascii="Verdana" w:hAnsi="Verdana"/>
          <w:sz w:val="16"/>
          <w:szCs w:val="16"/>
        </w:rPr>
        <w:t>,</w:t>
      </w:r>
      <w:r w:rsidRPr="00244154">
        <w:rPr>
          <w:rFonts w:ascii="Verdana" w:hAnsi="Verdana"/>
          <w:spacing w:val="-32"/>
          <w:sz w:val="16"/>
          <w:szCs w:val="16"/>
        </w:rPr>
        <w:t xml:space="preserve"> </w:t>
      </w:r>
      <w:r w:rsidRPr="00244154">
        <w:rPr>
          <w:rFonts w:ascii="Verdana" w:hAnsi="Verdana"/>
          <w:sz w:val="16"/>
          <w:szCs w:val="16"/>
        </w:rPr>
        <w:t>al</w:t>
      </w:r>
      <w:r w:rsidRPr="00244154">
        <w:rPr>
          <w:rFonts w:ascii="Verdana" w:hAnsi="Verdana"/>
          <w:spacing w:val="-32"/>
          <w:sz w:val="16"/>
          <w:szCs w:val="16"/>
        </w:rPr>
        <w:t xml:space="preserve"> </w:t>
      </w:r>
      <w:r w:rsidRPr="00244154">
        <w:rPr>
          <w:rFonts w:ascii="Verdana" w:hAnsi="Verdana"/>
          <w:sz w:val="16"/>
          <w:szCs w:val="16"/>
        </w:rPr>
        <w:t>solo</w:t>
      </w:r>
      <w:r w:rsidRPr="00244154">
        <w:rPr>
          <w:rFonts w:ascii="Verdana" w:hAnsi="Verdana"/>
          <w:spacing w:val="-31"/>
          <w:sz w:val="16"/>
          <w:szCs w:val="16"/>
        </w:rPr>
        <w:t xml:space="preserve"> </w:t>
      </w:r>
      <w:r w:rsidRPr="00244154">
        <w:rPr>
          <w:rFonts w:ascii="Verdana" w:hAnsi="Verdana"/>
          <w:sz w:val="16"/>
          <w:szCs w:val="16"/>
        </w:rPr>
        <w:t>scopo</w:t>
      </w:r>
      <w:r w:rsidRPr="00244154">
        <w:rPr>
          <w:rFonts w:ascii="Verdana" w:hAnsi="Verdana"/>
          <w:spacing w:val="-32"/>
          <w:sz w:val="16"/>
          <w:szCs w:val="16"/>
        </w:rPr>
        <w:t xml:space="preserve"> </w:t>
      </w:r>
      <w:r w:rsidRPr="00244154">
        <w:rPr>
          <w:rFonts w:ascii="Verdana" w:hAnsi="Verdana"/>
          <w:sz w:val="16"/>
          <w:szCs w:val="16"/>
        </w:rPr>
        <w:t>di</w:t>
      </w:r>
      <w:r w:rsidRPr="00244154">
        <w:rPr>
          <w:rFonts w:ascii="Verdana" w:hAnsi="Verdana"/>
          <w:spacing w:val="-32"/>
          <w:sz w:val="16"/>
          <w:szCs w:val="16"/>
        </w:rPr>
        <w:t xml:space="preserve"> </w:t>
      </w:r>
      <w:r w:rsidRPr="00244154">
        <w:rPr>
          <w:rFonts w:ascii="Verdana" w:hAnsi="Verdana"/>
          <w:sz w:val="16"/>
          <w:szCs w:val="16"/>
        </w:rPr>
        <w:t>dare</w:t>
      </w:r>
      <w:r w:rsidRPr="00244154">
        <w:rPr>
          <w:rFonts w:ascii="Verdana" w:hAnsi="Verdana"/>
          <w:spacing w:val="-32"/>
          <w:sz w:val="16"/>
          <w:szCs w:val="16"/>
        </w:rPr>
        <w:t xml:space="preserve"> </w:t>
      </w:r>
      <w:r w:rsidRPr="00244154">
        <w:rPr>
          <w:rFonts w:ascii="Verdana" w:hAnsi="Verdana"/>
          <w:sz w:val="16"/>
          <w:szCs w:val="16"/>
        </w:rPr>
        <w:t>corso</w:t>
      </w:r>
      <w:r w:rsidRPr="00244154">
        <w:rPr>
          <w:rFonts w:ascii="Verdana" w:hAnsi="Verdana"/>
          <w:spacing w:val="-31"/>
          <w:sz w:val="16"/>
          <w:szCs w:val="16"/>
        </w:rPr>
        <w:t xml:space="preserve"> </w:t>
      </w:r>
      <w:r w:rsidRPr="00244154">
        <w:rPr>
          <w:rFonts w:ascii="Verdana" w:hAnsi="Verdana"/>
          <w:sz w:val="16"/>
          <w:szCs w:val="16"/>
        </w:rPr>
        <w:t>alla</w:t>
      </w:r>
      <w:r w:rsidRPr="00244154">
        <w:rPr>
          <w:rFonts w:ascii="Verdana" w:hAnsi="Verdana"/>
          <w:spacing w:val="-32"/>
          <w:sz w:val="16"/>
          <w:szCs w:val="16"/>
        </w:rPr>
        <w:t xml:space="preserve"> </w:t>
      </w:r>
      <w:r w:rsidRPr="00244154">
        <w:rPr>
          <w:rFonts w:ascii="Verdana" w:hAnsi="Verdana"/>
          <w:sz w:val="16"/>
          <w:szCs w:val="16"/>
        </w:rPr>
        <w:t>richiesta</w:t>
      </w:r>
      <w:r w:rsidRPr="00244154">
        <w:rPr>
          <w:rFonts w:ascii="Verdana" w:hAnsi="Verdana"/>
          <w:spacing w:val="-31"/>
          <w:sz w:val="16"/>
          <w:szCs w:val="16"/>
        </w:rPr>
        <w:t xml:space="preserve"> </w:t>
      </w:r>
      <w:r w:rsidRPr="00244154">
        <w:rPr>
          <w:rFonts w:ascii="Verdana" w:hAnsi="Verdana"/>
          <w:sz w:val="16"/>
          <w:szCs w:val="16"/>
        </w:rPr>
        <w:t>dell’utente.</w:t>
      </w:r>
      <w:r w:rsidRPr="00244154">
        <w:rPr>
          <w:rFonts w:ascii="Verdana" w:hAnsi="Verdana"/>
          <w:spacing w:val="-32"/>
          <w:sz w:val="16"/>
          <w:szCs w:val="16"/>
        </w:rPr>
        <w:t xml:space="preserve"> </w:t>
      </w:r>
      <w:r w:rsidRPr="00244154">
        <w:rPr>
          <w:rFonts w:ascii="Verdana" w:hAnsi="Verdana"/>
          <w:sz w:val="16"/>
          <w:szCs w:val="16"/>
        </w:rPr>
        <w:t>I</w:t>
      </w:r>
      <w:r w:rsidRPr="00244154">
        <w:rPr>
          <w:rFonts w:ascii="Verdana" w:hAnsi="Verdana"/>
          <w:spacing w:val="-31"/>
          <w:sz w:val="16"/>
          <w:szCs w:val="16"/>
        </w:rPr>
        <w:t xml:space="preserve"> </w:t>
      </w:r>
      <w:r w:rsidRPr="00244154">
        <w:rPr>
          <w:rFonts w:ascii="Verdana" w:hAnsi="Verdana"/>
          <w:sz w:val="16"/>
          <w:szCs w:val="16"/>
        </w:rPr>
        <w:t>dati</w:t>
      </w:r>
      <w:r w:rsidRPr="00244154">
        <w:rPr>
          <w:rFonts w:ascii="Verdana" w:hAnsi="Verdana"/>
          <w:spacing w:val="-32"/>
          <w:sz w:val="16"/>
          <w:szCs w:val="16"/>
        </w:rPr>
        <w:t xml:space="preserve"> </w:t>
      </w:r>
      <w:r w:rsidRPr="00244154">
        <w:rPr>
          <w:rFonts w:ascii="Verdana" w:hAnsi="Verdana"/>
          <w:sz w:val="16"/>
          <w:szCs w:val="16"/>
        </w:rPr>
        <w:t>saranno</w:t>
      </w:r>
      <w:r w:rsidRPr="00244154">
        <w:rPr>
          <w:rFonts w:ascii="Verdana" w:hAnsi="Verdana"/>
          <w:spacing w:val="-32"/>
          <w:sz w:val="16"/>
          <w:szCs w:val="16"/>
        </w:rPr>
        <w:t xml:space="preserve"> </w:t>
      </w:r>
      <w:r w:rsidRPr="00244154">
        <w:rPr>
          <w:rFonts w:ascii="Verdana" w:hAnsi="Verdana"/>
          <w:sz w:val="16"/>
          <w:szCs w:val="16"/>
        </w:rPr>
        <w:t>conservati</w:t>
      </w:r>
      <w:r w:rsidRPr="00244154">
        <w:rPr>
          <w:rFonts w:ascii="Verdana" w:hAnsi="Verdana"/>
          <w:spacing w:val="-31"/>
          <w:sz w:val="16"/>
          <w:szCs w:val="16"/>
        </w:rPr>
        <w:t xml:space="preserve"> </w:t>
      </w:r>
      <w:r w:rsidRPr="00244154">
        <w:rPr>
          <w:rFonts w:ascii="Verdana" w:hAnsi="Verdana"/>
          <w:sz w:val="16"/>
          <w:szCs w:val="16"/>
        </w:rPr>
        <w:t xml:space="preserve">dal </w:t>
      </w:r>
      <w:r w:rsidRPr="00244154">
        <w:rPr>
          <w:rFonts w:ascii="Verdana" w:hAnsi="Verdana"/>
          <w:spacing w:val="-5"/>
          <w:sz w:val="16"/>
          <w:szCs w:val="16"/>
        </w:rPr>
        <w:t>GAL Valli Marecchia e Conca</w:t>
      </w:r>
      <w:r w:rsidRPr="00244154">
        <w:rPr>
          <w:rFonts w:ascii="Verdana" w:hAnsi="Verdana"/>
          <w:sz w:val="16"/>
          <w:szCs w:val="16"/>
        </w:rPr>
        <w:t>.</w:t>
      </w:r>
      <w:r w:rsidRPr="00244154">
        <w:rPr>
          <w:rFonts w:ascii="Verdana" w:hAnsi="Verdana"/>
          <w:spacing w:val="-32"/>
          <w:sz w:val="16"/>
          <w:szCs w:val="16"/>
        </w:rPr>
        <w:t xml:space="preserve"> </w:t>
      </w:r>
      <w:r w:rsidRPr="00244154">
        <w:rPr>
          <w:rFonts w:ascii="Verdana" w:hAnsi="Verdana"/>
          <w:sz w:val="16"/>
          <w:szCs w:val="16"/>
        </w:rPr>
        <w:t>I</w:t>
      </w:r>
      <w:r w:rsidRPr="00244154">
        <w:rPr>
          <w:rFonts w:ascii="Verdana" w:hAnsi="Verdana"/>
          <w:spacing w:val="-31"/>
          <w:sz w:val="16"/>
          <w:szCs w:val="16"/>
        </w:rPr>
        <w:t xml:space="preserve"> </w:t>
      </w:r>
      <w:r w:rsidRPr="00244154">
        <w:rPr>
          <w:rFonts w:ascii="Verdana" w:hAnsi="Verdana"/>
          <w:sz w:val="16"/>
          <w:szCs w:val="16"/>
        </w:rPr>
        <w:t xml:space="preserve">dati non vengono forniti a terzi. L’interessato ha diritto ad avere conferma dei dati che lo riguardano, di cancellarli se raccolti illecitamente, di rettificarli o di aggiornarli, di opporsi a qualsiasi trattamento esuli la procedura di richiesta di </w:t>
      </w:r>
      <w:r>
        <w:rPr>
          <w:rFonts w:ascii="Verdana" w:hAnsi="Verdana"/>
          <w:sz w:val="16"/>
          <w:szCs w:val="16"/>
        </w:rPr>
        <w:t>Brand</w:t>
      </w:r>
      <w:r w:rsidRPr="00244154">
        <w:rPr>
          <w:rFonts w:ascii="Verdana" w:hAnsi="Verdana"/>
          <w:sz w:val="16"/>
          <w:szCs w:val="16"/>
        </w:rPr>
        <w:t xml:space="preserve"> </w:t>
      </w:r>
      <w:r w:rsidRPr="00244154">
        <w:rPr>
          <w:rFonts w:ascii="Verdana" w:hAnsi="Verdana"/>
          <w:spacing w:val="-5"/>
          <w:sz w:val="16"/>
          <w:szCs w:val="16"/>
        </w:rPr>
        <w:t>Valli Marecchia Conca</w:t>
      </w:r>
      <w:r w:rsidRPr="00244154">
        <w:rPr>
          <w:rFonts w:ascii="Verdana" w:hAnsi="Verdana"/>
          <w:sz w:val="16"/>
          <w:szCs w:val="16"/>
        </w:rPr>
        <w:t>.</w:t>
      </w:r>
      <w:r w:rsidRPr="00244154">
        <w:rPr>
          <w:rFonts w:ascii="Verdana" w:hAnsi="Verdana"/>
          <w:spacing w:val="-14"/>
          <w:sz w:val="16"/>
          <w:szCs w:val="16"/>
        </w:rPr>
        <w:t xml:space="preserve"> </w:t>
      </w:r>
      <w:r w:rsidRPr="00244154">
        <w:rPr>
          <w:rFonts w:ascii="Verdana" w:hAnsi="Verdana"/>
          <w:sz w:val="16"/>
          <w:szCs w:val="16"/>
        </w:rPr>
        <w:t>Titolare</w:t>
      </w:r>
      <w:r w:rsidRPr="00244154">
        <w:rPr>
          <w:rFonts w:ascii="Verdana" w:hAnsi="Verdana"/>
          <w:spacing w:val="-13"/>
          <w:sz w:val="16"/>
          <w:szCs w:val="16"/>
        </w:rPr>
        <w:t xml:space="preserve"> </w:t>
      </w:r>
      <w:r w:rsidRPr="00244154">
        <w:rPr>
          <w:rFonts w:ascii="Verdana" w:hAnsi="Verdana"/>
          <w:sz w:val="16"/>
          <w:szCs w:val="16"/>
        </w:rPr>
        <w:t>dei</w:t>
      </w:r>
      <w:r w:rsidRPr="00244154">
        <w:rPr>
          <w:rFonts w:ascii="Verdana" w:hAnsi="Verdana"/>
          <w:spacing w:val="-14"/>
          <w:sz w:val="16"/>
          <w:szCs w:val="16"/>
        </w:rPr>
        <w:t xml:space="preserve"> </w:t>
      </w:r>
      <w:r w:rsidRPr="00244154">
        <w:rPr>
          <w:rFonts w:ascii="Verdana" w:hAnsi="Verdana"/>
          <w:sz w:val="16"/>
          <w:szCs w:val="16"/>
        </w:rPr>
        <w:t>dati</w:t>
      </w:r>
      <w:r w:rsidRPr="00244154">
        <w:rPr>
          <w:rFonts w:ascii="Verdana" w:hAnsi="Verdana"/>
          <w:spacing w:val="-12"/>
          <w:sz w:val="16"/>
          <w:szCs w:val="16"/>
        </w:rPr>
        <w:t xml:space="preserve"> </w:t>
      </w:r>
      <w:r w:rsidRPr="00244154">
        <w:rPr>
          <w:rFonts w:ascii="Verdana" w:hAnsi="Verdana"/>
          <w:sz w:val="16"/>
          <w:szCs w:val="16"/>
        </w:rPr>
        <w:t>è</w:t>
      </w:r>
      <w:r w:rsidRPr="00244154">
        <w:rPr>
          <w:rFonts w:ascii="Verdana" w:hAnsi="Verdana"/>
          <w:spacing w:val="-13"/>
          <w:sz w:val="16"/>
          <w:szCs w:val="16"/>
        </w:rPr>
        <w:t xml:space="preserve"> il </w:t>
      </w:r>
      <w:r w:rsidRPr="00244154">
        <w:rPr>
          <w:rFonts w:ascii="Verdana" w:hAnsi="Verdana"/>
          <w:spacing w:val="-5"/>
          <w:sz w:val="16"/>
          <w:szCs w:val="16"/>
        </w:rPr>
        <w:t>GAL Valli Marecchia e Conca.</w:t>
      </w:r>
    </w:p>
    <w:p w:rsidR="004623B7" w:rsidRPr="004B6201" w:rsidRDefault="004623B7" w:rsidP="004623B7">
      <w:pPr>
        <w:autoSpaceDE w:val="0"/>
        <w:autoSpaceDN w:val="0"/>
        <w:adjustRightInd w:val="0"/>
        <w:spacing w:after="0" w:line="240" w:lineRule="auto"/>
        <w:rPr>
          <w:rFonts w:ascii="Verdana" w:hAnsi="Verdana" w:cs="Verdana"/>
          <w:sz w:val="28"/>
          <w:szCs w:val="28"/>
        </w:rPr>
      </w:pPr>
      <w:r>
        <w:rPr>
          <w:rFonts w:ascii="Verdana" w:hAnsi="Verdana" w:cs="Verdana"/>
          <w:sz w:val="28"/>
          <w:szCs w:val="28"/>
        </w:rPr>
        <w:t>MODALITA’</w:t>
      </w:r>
      <w:r w:rsidRPr="004B6201">
        <w:rPr>
          <w:rFonts w:ascii="Verdana" w:hAnsi="Verdana" w:cs="Verdana"/>
          <w:sz w:val="28"/>
          <w:szCs w:val="28"/>
        </w:rPr>
        <w:t xml:space="preserve"> PER IL CORRETTO UTILIZZO DEL </w:t>
      </w:r>
      <w:r>
        <w:rPr>
          <w:rFonts w:ascii="Verdana" w:hAnsi="Verdana" w:cs="Verdana"/>
          <w:sz w:val="28"/>
          <w:szCs w:val="28"/>
        </w:rPr>
        <w:t>BRAND</w:t>
      </w:r>
    </w:p>
    <w:p w:rsidR="004623B7" w:rsidRPr="00C742AD" w:rsidRDefault="004623B7" w:rsidP="004623B7">
      <w:pPr>
        <w:autoSpaceDE w:val="0"/>
        <w:autoSpaceDN w:val="0"/>
        <w:adjustRightInd w:val="0"/>
        <w:spacing w:after="0" w:line="240" w:lineRule="auto"/>
        <w:rPr>
          <w:rFonts w:ascii="Verdana" w:hAnsi="Verdana" w:cs="FedraSansStd-Medium"/>
          <w:sz w:val="20"/>
          <w:szCs w:val="20"/>
        </w:rPr>
      </w:pPr>
    </w:p>
    <w:tbl>
      <w:tblPr>
        <w:tblW w:w="0" w:type="auto"/>
        <w:tblBorders>
          <w:top w:val="single" w:sz="4" w:space="0" w:color="auto"/>
        </w:tblBorders>
        <w:tblLook w:val="04A0"/>
      </w:tblPr>
      <w:tblGrid>
        <w:gridCol w:w="4395"/>
        <w:gridCol w:w="4820"/>
      </w:tblGrid>
      <w:tr w:rsidR="00951835" w:rsidTr="001A6A70">
        <w:tc>
          <w:tcPr>
            <w:tcW w:w="4395" w:type="dxa"/>
            <w:shd w:val="clear" w:color="auto" w:fill="auto"/>
          </w:tcPr>
          <w:p w:rsidR="004623B7" w:rsidRPr="001A6A70" w:rsidRDefault="004623B7" w:rsidP="001A6A7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CARATTERI</w:t>
            </w:r>
          </w:p>
        </w:tc>
        <w:tc>
          <w:tcPr>
            <w:tcW w:w="4820" w:type="dxa"/>
            <w:shd w:val="clear" w:color="auto" w:fill="auto"/>
          </w:tcPr>
          <w:p w:rsidR="004623B7" w:rsidRPr="001A6A70" w:rsidRDefault="004623B7" w:rsidP="001A6A70">
            <w:pPr>
              <w:autoSpaceDE w:val="0"/>
              <w:autoSpaceDN w:val="0"/>
              <w:adjustRightInd w:val="0"/>
              <w:spacing w:before="120"/>
              <w:ind w:left="36" w:right="-238"/>
              <w:jc w:val="both"/>
              <w:rPr>
                <w:rFonts w:ascii="FedraSansStd-Book" w:hAnsi="FedraSansStd-Book" w:cs="FedraSansStd-Book"/>
                <w:sz w:val="18"/>
                <w:szCs w:val="18"/>
              </w:rPr>
            </w:pPr>
            <w:r w:rsidRPr="001A6A70">
              <w:rPr>
                <w:rFonts w:ascii="FedraSansStd-Book" w:hAnsi="FedraSansStd-Book" w:cs="FedraSansStd-Book"/>
                <w:sz w:val="18"/>
                <w:szCs w:val="18"/>
              </w:rPr>
              <w:t>Per caratterizzare il Brand anche attraverso il carattere è stato</w:t>
            </w:r>
          </w:p>
          <w:p w:rsidR="004623B7" w:rsidRPr="001A6A70" w:rsidRDefault="004623B7" w:rsidP="001A6A70">
            <w:pPr>
              <w:autoSpaceDE w:val="0"/>
              <w:autoSpaceDN w:val="0"/>
              <w:adjustRightInd w:val="0"/>
              <w:ind w:right="-241"/>
              <w:jc w:val="both"/>
              <w:rPr>
                <w:rFonts w:ascii="FedraSansStd-Book" w:hAnsi="FedraSansStd-Book" w:cs="FedraSansStd-Book"/>
                <w:sz w:val="18"/>
                <w:szCs w:val="18"/>
              </w:rPr>
            </w:pPr>
            <w:r w:rsidRPr="001A6A70">
              <w:rPr>
                <w:rFonts w:ascii="FedraSansStd-Book" w:hAnsi="FedraSansStd-Book" w:cs="FedraSansStd-Book"/>
                <w:sz w:val="18"/>
                <w:szCs w:val="18"/>
              </w:rPr>
              <w:t>scelto il Fedra Sans (la font va acquisita al seguente link:</w:t>
            </w:r>
          </w:p>
          <w:p w:rsidR="004623B7" w:rsidRPr="001A6A70" w:rsidRDefault="004623B7" w:rsidP="001A6A70">
            <w:pPr>
              <w:autoSpaceDE w:val="0"/>
              <w:autoSpaceDN w:val="0"/>
              <w:adjustRightInd w:val="0"/>
              <w:ind w:right="-241"/>
              <w:jc w:val="both"/>
              <w:rPr>
                <w:rFonts w:ascii="FedraSansStd-Book" w:hAnsi="FedraSansStd-Book" w:cs="FedraSansStd-Book"/>
                <w:sz w:val="18"/>
                <w:szCs w:val="18"/>
              </w:rPr>
            </w:pPr>
            <w:r w:rsidRPr="001A6A70">
              <w:rPr>
                <w:rFonts w:ascii="FedraSansStd-Book" w:hAnsi="FedraSansStd-Book" w:cs="FedraSansStd-Book"/>
                <w:sz w:val="18"/>
                <w:szCs w:val="18"/>
              </w:rPr>
              <w:t>https://www.typotheque.com/fonts/fedra_sans/about )</w:t>
            </w:r>
          </w:p>
        </w:tc>
      </w:tr>
    </w:tbl>
    <w:p w:rsidR="004623B7" w:rsidRDefault="004623B7" w:rsidP="004623B7">
      <w:pPr>
        <w:autoSpaceDE w:val="0"/>
        <w:autoSpaceDN w:val="0"/>
        <w:adjustRightInd w:val="0"/>
        <w:spacing w:after="0" w:line="240" w:lineRule="auto"/>
        <w:rPr>
          <w:rFonts w:ascii="FedraSansStd-Medium" w:hAnsi="FedraSansStd-Medium" w:cs="FedraSansStd-Medium"/>
          <w:sz w:val="40"/>
          <w:szCs w:val="40"/>
        </w:rPr>
      </w:pPr>
    </w:p>
    <w:p w:rsidR="004623B7" w:rsidRDefault="00296480" w:rsidP="004623B7">
      <w:pPr>
        <w:autoSpaceDE w:val="0"/>
        <w:autoSpaceDN w:val="0"/>
        <w:adjustRightInd w:val="0"/>
        <w:spacing w:after="0" w:line="240" w:lineRule="auto"/>
        <w:rPr>
          <w:sz w:val="40"/>
          <w:szCs w:val="40"/>
        </w:rPr>
      </w:pPr>
      <w:r>
        <w:rPr>
          <w:noProof/>
        </w:rPr>
        <w:pict>
          <v:shape id="_x0000_i1027" type="#_x0000_t75" style="width:424.5pt;height:384pt;visibility:visible">
            <v:imagedata r:id="rId19" o:title=""/>
          </v:shape>
        </w:pict>
      </w:r>
    </w:p>
    <w:p w:rsidR="004623B7" w:rsidRPr="00246CD0" w:rsidRDefault="004623B7" w:rsidP="004623B7">
      <w:pPr>
        <w:autoSpaceDE w:val="0"/>
        <w:autoSpaceDN w:val="0"/>
        <w:adjustRightInd w:val="0"/>
        <w:spacing w:after="0" w:line="240" w:lineRule="auto"/>
        <w:rPr>
          <w:sz w:val="20"/>
          <w:szCs w:val="20"/>
        </w:rPr>
      </w:pPr>
    </w:p>
    <w:tbl>
      <w:tblPr>
        <w:tblW w:w="0" w:type="auto"/>
        <w:tblBorders>
          <w:top w:val="single" w:sz="4" w:space="0" w:color="auto"/>
        </w:tblBorders>
        <w:tblLook w:val="04A0"/>
      </w:tblPr>
      <w:tblGrid>
        <w:gridCol w:w="5240"/>
        <w:gridCol w:w="4399"/>
      </w:tblGrid>
      <w:tr w:rsidR="00951835" w:rsidTr="001A6A70">
        <w:tc>
          <w:tcPr>
            <w:tcW w:w="5240" w:type="dxa"/>
            <w:shd w:val="clear" w:color="auto" w:fill="auto"/>
          </w:tcPr>
          <w:p w:rsidR="004623B7" w:rsidRPr="001A6A70" w:rsidRDefault="004623B7" w:rsidP="001A6A70">
            <w:pPr>
              <w:autoSpaceDE w:val="0"/>
              <w:autoSpaceDN w:val="0"/>
              <w:adjustRightInd w:val="0"/>
              <w:spacing w:before="120"/>
              <w:rPr>
                <w:rFonts w:ascii="FedraSansStd-Book" w:hAnsi="FedraSansStd-Book" w:cs="FedraSansStd-Book"/>
                <w:color w:val="860000"/>
                <w:sz w:val="28"/>
                <w:szCs w:val="28"/>
              </w:rPr>
            </w:pPr>
            <w:r w:rsidRPr="001A6A70">
              <w:rPr>
                <w:rFonts w:ascii="FedraSansStd-Book" w:hAnsi="FedraSansStd-Book" w:cs="FedraSansStd-Book"/>
                <w:color w:val="860000"/>
                <w:sz w:val="28"/>
                <w:szCs w:val="28"/>
              </w:rPr>
              <w:t>COLORI</w:t>
            </w:r>
          </w:p>
          <w:p w:rsidR="004623B7" w:rsidRPr="001A6A70" w:rsidRDefault="004623B7" w:rsidP="001A6A70">
            <w:pPr>
              <w:autoSpaceDE w:val="0"/>
              <w:autoSpaceDN w:val="0"/>
              <w:adjustRightInd w:val="0"/>
              <w:spacing w:before="120"/>
              <w:rPr>
                <w:rFonts w:ascii="FedraSansStd-Book" w:hAnsi="FedraSansStd-Book" w:cs="FedraSansStd-Book"/>
                <w:b/>
                <w:color w:val="860000"/>
                <w:sz w:val="18"/>
                <w:szCs w:val="18"/>
              </w:rPr>
            </w:pPr>
          </w:p>
          <w:p w:rsidR="004623B7" w:rsidRPr="001A6A70" w:rsidRDefault="004623B7" w:rsidP="001A6A70">
            <w:pPr>
              <w:autoSpaceDE w:val="0"/>
              <w:autoSpaceDN w:val="0"/>
              <w:adjustRightInd w:val="0"/>
              <w:spacing w:before="120"/>
              <w:rPr>
                <w:rFonts w:ascii="FedraSansStd-Book" w:hAnsi="FedraSansStd-Book" w:cs="FedraSansStd-Book"/>
                <w:b/>
                <w:sz w:val="18"/>
                <w:szCs w:val="18"/>
              </w:rPr>
            </w:pPr>
          </w:p>
        </w:tc>
        <w:tc>
          <w:tcPr>
            <w:tcW w:w="4399" w:type="dxa"/>
            <w:shd w:val="clear" w:color="auto" w:fill="auto"/>
          </w:tcPr>
          <w:p w:rsidR="004623B7" w:rsidRPr="001A6A70" w:rsidRDefault="004623B7" w:rsidP="001A6A70">
            <w:pPr>
              <w:autoSpaceDE w:val="0"/>
              <w:autoSpaceDN w:val="0"/>
              <w:adjustRightInd w:val="0"/>
              <w:rPr>
                <w:rFonts w:ascii="FedraSansStd-Book" w:hAnsi="FedraSansStd-Book" w:cs="FedraSansStd-Book"/>
                <w:sz w:val="18"/>
                <w:szCs w:val="18"/>
              </w:rPr>
            </w:pPr>
          </w:p>
        </w:tc>
      </w:tr>
    </w:tbl>
    <w:p w:rsidR="004623B7" w:rsidRDefault="00296480" w:rsidP="004623B7">
      <w:pPr>
        <w:autoSpaceDE w:val="0"/>
        <w:autoSpaceDN w:val="0"/>
        <w:adjustRightInd w:val="0"/>
        <w:spacing w:after="0" w:line="240" w:lineRule="auto"/>
        <w:rPr>
          <w:sz w:val="40"/>
          <w:szCs w:val="40"/>
        </w:rPr>
      </w:pPr>
      <w:r>
        <w:rPr>
          <w:noProof/>
        </w:rPr>
        <w:pict>
          <v:shape id="Immagine 17" o:spid="_x0000_i1028" type="#_x0000_t75" style="width:171.75pt;height:54.75pt;visibility:visible">
            <v:imagedata r:id="rId20" o:title="" cropbottom="51340f"/>
          </v:shape>
        </w:pict>
      </w:r>
      <w:r>
        <w:rPr>
          <w:noProof/>
        </w:rPr>
        <w:pict>
          <v:shape id="Immagine 18" o:spid="_x0000_i1029" type="#_x0000_t75" style="width:171.75pt;height:56.25pt;visibility:visible">
            <v:imagedata r:id="rId20" o:title="" croptop="25281f" cropbottom="25670f"/>
          </v:shape>
        </w:pict>
      </w:r>
      <w:r>
        <w:rPr>
          <w:noProof/>
        </w:rPr>
        <w:pict>
          <v:shape id="Immagine 19" o:spid="_x0000_i1030" type="#_x0000_t75" style="width:171.75pt;height:56.25pt;visibility:visible">
            <v:imagedata r:id="rId20" o:title="" croptop="50951f"/>
          </v:shape>
        </w:pict>
      </w:r>
    </w:p>
    <w:p w:rsidR="004623B7" w:rsidRDefault="004623B7" w:rsidP="004623B7">
      <w:pPr>
        <w:autoSpaceDE w:val="0"/>
        <w:autoSpaceDN w:val="0"/>
        <w:adjustRightInd w:val="0"/>
        <w:spacing w:after="0" w:line="240" w:lineRule="auto"/>
        <w:rPr>
          <w:sz w:val="40"/>
          <w:szCs w:val="40"/>
        </w:rPr>
      </w:pPr>
    </w:p>
    <w:p w:rsidR="004623B7" w:rsidRPr="004B6201" w:rsidRDefault="004623B7" w:rsidP="004623B7">
      <w:pPr>
        <w:autoSpaceDE w:val="0"/>
        <w:autoSpaceDN w:val="0"/>
        <w:adjustRightInd w:val="0"/>
        <w:spacing w:after="0" w:line="240" w:lineRule="auto"/>
        <w:rPr>
          <w:sz w:val="16"/>
          <w:szCs w:val="16"/>
        </w:rPr>
      </w:pPr>
    </w:p>
    <w:tbl>
      <w:tblPr>
        <w:tblW w:w="0" w:type="auto"/>
        <w:tblBorders>
          <w:top w:val="single" w:sz="4" w:space="0" w:color="auto"/>
        </w:tblBorders>
        <w:tblLook w:val="04A0"/>
      </w:tblPr>
      <w:tblGrid>
        <w:gridCol w:w="5240"/>
        <w:gridCol w:w="4399"/>
      </w:tblGrid>
      <w:tr w:rsidR="00951835" w:rsidTr="001A6A70">
        <w:tc>
          <w:tcPr>
            <w:tcW w:w="5240" w:type="dxa"/>
            <w:shd w:val="clear" w:color="auto" w:fill="auto"/>
          </w:tcPr>
          <w:p w:rsidR="004623B7" w:rsidRPr="001A6A70" w:rsidRDefault="004623B7" w:rsidP="001A6A7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DIMENSIONI MINIME</w:t>
            </w:r>
          </w:p>
        </w:tc>
        <w:tc>
          <w:tcPr>
            <w:tcW w:w="4399" w:type="dxa"/>
            <w:shd w:val="clear" w:color="auto" w:fill="auto"/>
          </w:tcPr>
          <w:p w:rsidR="004623B7" w:rsidRPr="001A6A70" w:rsidRDefault="004623B7" w:rsidP="001A6A70">
            <w:pPr>
              <w:autoSpaceDE w:val="0"/>
              <w:autoSpaceDN w:val="0"/>
              <w:adjustRightInd w:val="0"/>
              <w:ind w:right="584"/>
              <w:rPr>
                <w:rFonts w:ascii="FedraSansStd-Book" w:hAnsi="FedraSansStd-Book" w:cs="FedraSansStd-Book"/>
                <w:sz w:val="18"/>
                <w:szCs w:val="18"/>
              </w:rPr>
            </w:pPr>
          </w:p>
        </w:tc>
      </w:tr>
    </w:tbl>
    <w:p w:rsidR="004623B7" w:rsidRDefault="004623B7" w:rsidP="004623B7">
      <w:pPr>
        <w:autoSpaceDE w:val="0"/>
        <w:autoSpaceDN w:val="0"/>
        <w:adjustRightInd w:val="0"/>
        <w:spacing w:after="0" w:line="240" w:lineRule="auto"/>
        <w:rPr>
          <w:sz w:val="40"/>
          <w:szCs w:val="40"/>
        </w:rPr>
      </w:pPr>
    </w:p>
    <w:p w:rsidR="004623B7" w:rsidRDefault="00296480" w:rsidP="004623B7">
      <w:pPr>
        <w:autoSpaceDE w:val="0"/>
        <w:autoSpaceDN w:val="0"/>
        <w:adjustRightInd w:val="0"/>
        <w:spacing w:after="0" w:line="240" w:lineRule="auto"/>
        <w:rPr>
          <w:noProof/>
        </w:rPr>
      </w:pPr>
      <w:r>
        <w:rPr>
          <w:noProof/>
        </w:rPr>
        <w:pict>
          <v:shape id="Immagine 4" o:spid="_x0000_i1031" type="#_x0000_t75" style="width:182.25pt;height:158.25pt;visibility:visible">
            <v:imagedata r:id="rId21" o:title=""/>
          </v:shape>
        </w:pict>
      </w:r>
      <w:r w:rsidR="004623B7" w:rsidRPr="00781F73">
        <w:rPr>
          <w:noProof/>
        </w:rPr>
        <w:t xml:space="preserve"> </w:t>
      </w:r>
      <w:r w:rsidR="004623B7">
        <w:rPr>
          <w:noProof/>
        </w:rPr>
        <w:t xml:space="preserve">          </w:t>
      </w:r>
      <w:r>
        <w:rPr>
          <w:noProof/>
        </w:rPr>
        <w:pict>
          <v:shape id="Immagine 5" o:spid="_x0000_i1032" type="#_x0000_t75" style="width:180.75pt;height:112.5pt;visibility:visible">
            <v:imagedata r:id="rId22" o:title=""/>
          </v:shape>
        </w:pict>
      </w:r>
    </w:p>
    <w:p w:rsidR="004623B7" w:rsidRDefault="004623B7" w:rsidP="004623B7">
      <w:pPr>
        <w:autoSpaceDE w:val="0"/>
        <w:autoSpaceDN w:val="0"/>
        <w:adjustRightInd w:val="0"/>
        <w:spacing w:after="0" w:line="240" w:lineRule="auto"/>
        <w:rPr>
          <w:noProof/>
        </w:rPr>
      </w:pPr>
    </w:p>
    <w:p w:rsidR="004623B7" w:rsidRDefault="004623B7" w:rsidP="004623B7">
      <w:pPr>
        <w:autoSpaceDE w:val="0"/>
        <w:autoSpaceDN w:val="0"/>
        <w:adjustRightInd w:val="0"/>
        <w:spacing w:after="0" w:line="240" w:lineRule="auto"/>
        <w:rPr>
          <w:noProof/>
        </w:rPr>
      </w:pPr>
    </w:p>
    <w:tbl>
      <w:tblPr>
        <w:tblW w:w="0" w:type="auto"/>
        <w:tblBorders>
          <w:top w:val="single" w:sz="4" w:space="0" w:color="auto"/>
        </w:tblBorders>
        <w:tblLook w:val="04A0"/>
      </w:tblPr>
      <w:tblGrid>
        <w:gridCol w:w="5240"/>
        <w:gridCol w:w="4399"/>
      </w:tblGrid>
      <w:tr w:rsidR="00951835" w:rsidTr="001A6A70">
        <w:tc>
          <w:tcPr>
            <w:tcW w:w="5240" w:type="dxa"/>
            <w:shd w:val="clear" w:color="auto" w:fill="auto"/>
          </w:tcPr>
          <w:p w:rsidR="004623B7" w:rsidRPr="001A6A70" w:rsidRDefault="004623B7" w:rsidP="001A6A7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AREE DI RISPETTO</w:t>
            </w:r>
          </w:p>
        </w:tc>
        <w:tc>
          <w:tcPr>
            <w:tcW w:w="4399" w:type="dxa"/>
            <w:shd w:val="clear" w:color="auto" w:fill="auto"/>
          </w:tcPr>
          <w:p w:rsidR="004623B7" w:rsidRPr="001A6A70" w:rsidRDefault="004623B7" w:rsidP="001A6A70">
            <w:pPr>
              <w:autoSpaceDE w:val="0"/>
              <w:autoSpaceDN w:val="0"/>
              <w:adjustRightInd w:val="0"/>
              <w:ind w:right="584"/>
              <w:rPr>
                <w:rFonts w:ascii="FedraSansStd-Book" w:hAnsi="FedraSansStd-Book" w:cs="FedraSansStd-Book"/>
                <w:sz w:val="18"/>
                <w:szCs w:val="18"/>
              </w:rPr>
            </w:pPr>
          </w:p>
        </w:tc>
      </w:tr>
    </w:tbl>
    <w:p w:rsidR="004623B7" w:rsidRDefault="004623B7" w:rsidP="004623B7">
      <w:pPr>
        <w:autoSpaceDE w:val="0"/>
        <w:autoSpaceDN w:val="0"/>
        <w:adjustRightInd w:val="0"/>
        <w:spacing w:after="0" w:line="240" w:lineRule="auto"/>
        <w:rPr>
          <w:noProof/>
        </w:rPr>
      </w:pPr>
    </w:p>
    <w:p w:rsidR="004623B7" w:rsidRDefault="00296480" w:rsidP="004623B7">
      <w:pPr>
        <w:autoSpaceDE w:val="0"/>
        <w:autoSpaceDN w:val="0"/>
        <w:adjustRightInd w:val="0"/>
        <w:spacing w:after="0" w:line="240" w:lineRule="auto"/>
        <w:rPr>
          <w:noProof/>
        </w:rPr>
      </w:pPr>
      <w:r>
        <w:rPr>
          <w:noProof/>
        </w:rPr>
        <w:pict>
          <v:shape id="Immagine 6" o:spid="_x0000_i1033" type="#_x0000_t75" style="width:177.75pt;height:203.25pt;visibility:visible">
            <v:imagedata r:id="rId23" o:title=""/>
          </v:shape>
        </w:pict>
      </w:r>
      <w:r w:rsidR="004623B7" w:rsidRPr="00781F73">
        <w:rPr>
          <w:noProof/>
        </w:rPr>
        <w:t xml:space="preserve"> </w:t>
      </w:r>
      <w:r>
        <w:rPr>
          <w:noProof/>
        </w:rPr>
        <w:pict>
          <v:shape id="Immagine 7" o:spid="_x0000_i1034" type="#_x0000_t75" style="width:233.25pt;height:137.25pt;visibility:visible">
            <v:imagedata r:id="rId24" o:title=""/>
          </v:shape>
        </w:pict>
      </w:r>
    </w:p>
    <w:p w:rsidR="004623B7" w:rsidRDefault="004623B7" w:rsidP="004623B7">
      <w:pPr>
        <w:autoSpaceDE w:val="0"/>
        <w:autoSpaceDN w:val="0"/>
        <w:adjustRightInd w:val="0"/>
        <w:spacing w:after="0" w:line="240" w:lineRule="auto"/>
        <w:rPr>
          <w:noProof/>
        </w:rPr>
      </w:pPr>
    </w:p>
    <w:tbl>
      <w:tblPr>
        <w:tblW w:w="14607" w:type="dxa"/>
        <w:tblBorders>
          <w:top w:val="single" w:sz="4" w:space="0" w:color="auto"/>
        </w:tblBorders>
        <w:tblLook w:val="04A0"/>
      </w:tblPr>
      <w:tblGrid>
        <w:gridCol w:w="9498"/>
        <w:gridCol w:w="5109"/>
      </w:tblGrid>
      <w:tr w:rsidR="00951835" w:rsidTr="001A6A70">
        <w:tc>
          <w:tcPr>
            <w:tcW w:w="9498" w:type="dxa"/>
            <w:shd w:val="clear" w:color="auto" w:fill="auto"/>
          </w:tcPr>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ind w:right="-5218"/>
              <w:rPr>
                <w:rFonts w:ascii="FedraSansStd-Book" w:hAnsi="FedraSansStd-Book" w:cs="FedraSansStd-Book"/>
                <w:color w:val="860000"/>
                <w:sz w:val="28"/>
                <w:szCs w:val="28"/>
              </w:rPr>
            </w:pPr>
          </w:p>
          <w:p w:rsidR="004623B7" w:rsidRPr="001A6A70" w:rsidRDefault="004623B7" w:rsidP="001A6A70">
            <w:pPr>
              <w:autoSpaceDE w:val="0"/>
              <w:autoSpaceDN w:val="0"/>
              <w:adjustRightInd w:val="0"/>
              <w:spacing w:before="120"/>
              <w:ind w:right="-5218"/>
              <w:rPr>
                <w:rFonts w:ascii="FedraSansStd-Book" w:hAnsi="FedraSansStd-Book" w:cs="FedraSansStd-Book"/>
                <w:sz w:val="28"/>
                <w:szCs w:val="28"/>
              </w:rPr>
            </w:pPr>
            <w:r w:rsidRPr="001A6A70">
              <w:rPr>
                <w:rFonts w:ascii="FedraSansStd-Book" w:hAnsi="FedraSansStd-Book" w:cs="FedraSansStd-Book"/>
                <w:color w:val="860000"/>
                <w:sz w:val="28"/>
                <w:szCs w:val="28"/>
              </w:rPr>
              <w:t>IN ASSOCIAZIONE CON ALTRI MARCHI (esempio)</w:t>
            </w:r>
          </w:p>
        </w:tc>
        <w:tc>
          <w:tcPr>
            <w:tcW w:w="5109" w:type="dxa"/>
            <w:shd w:val="clear" w:color="auto" w:fill="auto"/>
          </w:tcPr>
          <w:p w:rsidR="004623B7" w:rsidRPr="001A6A70" w:rsidRDefault="004623B7" w:rsidP="001A6A70">
            <w:pPr>
              <w:autoSpaceDE w:val="0"/>
              <w:autoSpaceDN w:val="0"/>
              <w:adjustRightInd w:val="0"/>
              <w:ind w:right="584"/>
              <w:rPr>
                <w:rFonts w:ascii="FedraSansStd-Book" w:hAnsi="FedraSansStd-Book" w:cs="FedraSansStd-Book"/>
                <w:sz w:val="18"/>
                <w:szCs w:val="18"/>
              </w:rPr>
            </w:pPr>
          </w:p>
        </w:tc>
      </w:tr>
    </w:tbl>
    <w:p w:rsidR="004623B7" w:rsidRDefault="004623B7" w:rsidP="004623B7">
      <w:pPr>
        <w:autoSpaceDE w:val="0"/>
        <w:autoSpaceDN w:val="0"/>
        <w:adjustRightInd w:val="0"/>
        <w:spacing w:after="0" w:line="240" w:lineRule="auto"/>
        <w:rPr>
          <w:noProof/>
        </w:rPr>
      </w:pPr>
    </w:p>
    <w:p w:rsidR="004623B7" w:rsidRDefault="00296480" w:rsidP="004623B7">
      <w:pPr>
        <w:autoSpaceDE w:val="0"/>
        <w:autoSpaceDN w:val="0"/>
        <w:adjustRightInd w:val="0"/>
        <w:spacing w:after="0" w:line="240" w:lineRule="auto"/>
        <w:rPr>
          <w:noProof/>
        </w:rPr>
      </w:pPr>
      <w:r>
        <w:rPr>
          <w:noProof/>
        </w:rPr>
        <w:pict>
          <v:shape id="Immagine 8" o:spid="_x0000_i1035" type="#_x0000_t75" style="width:447.75pt;height:168.75pt;visibility:visible">
            <v:imagedata r:id="rId25" o:title=""/>
          </v:shape>
        </w:pict>
      </w:r>
    </w:p>
    <w:tbl>
      <w:tblPr>
        <w:tblW w:w="12894" w:type="dxa"/>
        <w:tblBorders>
          <w:top w:val="single" w:sz="4" w:space="0" w:color="auto"/>
        </w:tblBorders>
        <w:tblLook w:val="04A0"/>
      </w:tblPr>
      <w:tblGrid>
        <w:gridCol w:w="9356"/>
        <w:gridCol w:w="3538"/>
      </w:tblGrid>
      <w:tr w:rsidR="00951835" w:rsidTr="001A6A70">
        <w:tc>
          <w:tcPr>
            <w:tcW w:w="9356" w:type="dxa"/>
            <w:shd w:val="clear" w:color="auto" w:fill="auto"/>
          </w:tcPr>
          <w:p w:rsidR="004623B7" w:rsidRPr="001A6A70" w:rsidRDefault="004623B7" w:rsidP="001A6A70">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t>ASSOCIAZIONE PREVALENTE CON ALTRI MARCHI</w:t>
            </w:r>
          </w:p>
          <w:p w:rsidR="004623B7" w:rsidRPr="001A6A70" w:rsidRDefault="004623B7" w:rsidP="001A6A70">
            <w:pPr>
              <w:autoSpaceDE w:val="0"/>
              <w:autoSpaceDN w:val="0"/>
              <w:adjustRightInd w:val="0"/>
              <w:rPr>
                <w:rFonts w:ascii="FedraSansStd-Book" w:hAnsi="FedraSansStd-Book" w:cs="FedraSansStd-Book"/>
                <w:sz w:val="20"/>
                <w:szCs w:val="20"/>
              </w:rPr>
            </w:pPr>
            <w:r w:rsidRPr="001A6A70">
              <w:rPr>
                <w:rFonts w:ascii="FedraSansStd-Book" w:hAnsi="FedraSansStd-Book" w:cs="FedraSansStd-Book"/>
                <w:sz w:val="20"/>
                <w:szCs w:val="20"/>
              </w:rPr>
              <w:t>Se il soggetto principale della comunicazione è il brand Valli Marecchia Conca, la dimensione degli altri marchi abbinati deve essere pari a 3/5 dell’altezza del Brand prevalente.</w:t>
            </w:r>
          </w:p>
        </w:tc>
        <w:tc>
          <w:tcPr>
            <w:tcW w:w="3538" w:type="dxa"/>
            <w:shd w:val="clear" w:color="auto" w:fill="auto"/>
          </w:tcPr>
          <w:p w:rsidR="004623B7" w:rsidRPr="001A6A70" w:rsidRDefault="004623B7" w:rsidP="001A6A70">
            <w:pPr>
              <w:autoSpaceDE w:val="0"/>
              <w:autoSpaceDN w:val="0"/>
              <w:adjustRightInd w:val="0"/>
              <w:rPr>
                <w:rFonts w:ascii="FedraSansStd-Book" w:hAnsi="FedraSansStd-Book" w:cs="FedraSansStd-Book"/>
                <w:sz w:val="18"/>
                <w:szCs w:val="18"/>
              </w:rPr>
            </w:pPr>
          </w:p>
        </w:tc>
      </w:tr>
    </w:tbl>
    <w:p w:rsidR="004623B7" w:rsidRDefault="00296480" w:rsidP="004623B7">
      <w:pPr>
        <w:autoSpaceDE w:val="0"/>
        <w:autoSpaceDN w:val="0"/>
        <w:adjustRightInd w:val="0"/>
        <w:spacing w:after="0" w:line="240" w:lineRule="auto"/>
        <w:ind w:right="-568"/>
        <w:rPr>
          <w:noProof/>
        </w:rPr>
      </w:pPr>
      <w:r>
        <w:rPr>
          <w:noProof/>
        </w:rPr>
        <w:pict>
          <v:shape id="Immagine 13" o:spid="_x0000_i1036" type="#_x0000_t75" style="width:495pt;height:167.25pt;visibility:visible">
            <v:imagedata r:id="rId26" o:title=""/>
          </v:shape>
        </w:pict>
      </w:r>
    </w:p>
    <w:p w:rsidR="001873A6" w:rsidRDefault="001873A6" w:rsidP="004623B7">
      <w:pPr>
        <w:autoSpaceDE w:val="0"/>
        <w:autoSpaceDN w:val="0"/>
        <w:adjustRightInd w:val="0"/>
        <w:spacing w:after="0" w:line="240" w:lineRule="auto"/>
        <w:ind w:right="-568"/>
        <w:rPr>
          <w:noProof/>
        </w:rPr>
      </w:pPr>
    </w:p>
    <w:p w:rsidR="001873A6" w:rsidRDefault="001873A6" w:rsidP="004623B7">
      <w:pPr>
        <w:autoSpaceDE w:val="0"/>
        <w:autoSpaceDN w:val="0"/>
        <w:adjustRightInd w:val="0"/>
        <w:spacing w:after="0" w:line="240" w:lineRule="auto"/>
        <w:ind w:right="-568"/>
        <w:rPr>
          <w:noProof/>
        </w:rPr>
      </w:pPr>
    </w:p>
    <w:tbl>
      <w:tblPr>
        <w:tblW w:w="14538" w:type="dxa"/>
        <w:tblBorders>
          <w:top w:val="single" w:sz="4" w:space="0" w:color="auto"/>
        </w:tblBorders>
        <w:tblLook w:val="04A0"/>
      </w:tblPr>
      <w:tblGrid>
        <w:gridCol w:w="9923"/>
        <w:gridCol w:w="4615"/>
      </w:tblGrid>
      <w:tr w:rsidR="00951835" w:rsidTr="001A6A70">
        <w:tc>
          <w:tcPr>
            <w:tcW w:w="9923" w:type="dxa"/>
            <w:shd w:val="clear" w:color="auto" w:fill="auto"/>
          </w:tcPr>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1873A6" w:rsidRPr="001A6A70" w:rsidRDefault="001873A6" w:rsidP="001A6A70">
            <w:pPr>
              <w:autoSpaceDE w:val="0"/>
              <w:autoSpaceDN w:val="0"/>
              <w:adjustRightInd w:val="0"/>
              <w:spacing w:before="120"/>
              <w:rPr>
                <w:rFonts w:ascii="FedraSansStd-Book" w:hAnsi="FedraSansStd-Book" w:cs="FedraSansStd-Book"/>
                <w:color w:val="860000"/>
                <w:sz w:val="28"/>
                <w:szCs w:val="28"/>
              </w:rPr>
            </w:pPr>
          </w:p>
          <w:p w:rsidR="004623B7" w:rsidRPr="001A6A70" w:rsidRDefault="004623B7" w:rsidP="001A6A70">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t>USI IMPROPRI e VIETATI DEL BRAND</w:t>
            </w:r>
          </w:p>
          <w:p w:rsidR="004623B7" w:rsidRPr="001A6A70" w:rsidRDefault="004623B7" w:rsidP="001A6A70">
            <w:pPr>
              <w:autoSpaceDE w:val="0"/>
              <w:autoSpaceDN w:val="0"/>
              <w:adjustRightInd w:val="0"/>
              <w:ind w:right="-2093"/>
              <w:rPr>
                <w:rFonts w:ascii="FedraSansStd-Book" w:hAnsi="FedraSansStd-Book" w:cs="FedraSansStd-Book"/>
                <w:sz w:val="20"/>
                <w:szCs w:val="20"/>
              </w:rPr>
            </w:pPr>
            <w:r w:rsidRPr="001A6A70">
              <w:rPr>
                <w:rFonts w:ascii="FedraSansStd-Book" w:hAnsi="FedraSansStd-Book" w:cs="FedraSansStd-Book"/>
                <w:sz w:val="20"/>
                <w:szCs w:val="20"/>
              </w:rPr>
              <w:t>Se il soggetto principale della comunicazione è il Brand Valli Marecchia Conca, la dimensione degli altri marchi abbinati</w:t>
            </w:r>
          </w:p>
          <w:p w:rsidR="004623B7" w:rsidRPr="001A6A70" w:rsidRDefault="004623B7" w:rsidP="001A6A70">
            <w:pPr>
              <w:autoSpaceDE w:val="0"/>
              <w:autoSpaceDN w:val="0"/>
              <w:adjustRightInd w:val="0"/>
              <w:ind w:right="-2093"/>
              <w:rPr>
                <w:rFonts w:ascii="FedraSansStd-Book" w:hAnsi="FedraSansStd-Book" w:cs="FedraSansStd-Book"/>
                <w:sz w:val="18"/>
                <w:szCs w:val="18"/>
              </w:rPr>
            </w:pPr>
            <w:r w:rsidRPr="001A6A70">
              <w:rPr>
                <w:rFonts w:ascii="FedraSansStd-Book" w:hAnsi="FedraSansStd-Book" w:cs="FedraSansStd-Book"/>
                <w:sz w:val="20"/>
                <w:szCs w:val="20"/>
              </w:rPr>
              <w:t>deve essere pari a 3/5 dell’altezza del marchio prevalente.</w:t>
            </w:r>
          </w:p>
        </w:tc>
        <w:tc>
          <w:tcPr>
            <w:tcW w:w="4615" w:type="dxa"/>
            <w:shd w:val="clear" w:color="auto" w:fill="auto"/>
          </w:tcPr>
          <w:p w:rsidR="004623B7" w:rsidRPr="001A6A70" w:rsidRDefault="004623B7" w:rsidP="001A6A70">
            <w:pPr>
              <w:autoSpaceDE w:val="0"/>
              <w:autoSpaceDN w:val="0"/>
              <w:adjustRightInd w:val="0"/>
              <w:ind w:left="3578" w:hanging="3578"/>
              <w:rPr>
                <w:rFonts w:ascii="FedraSansStd-Book" w:hAnsi="FedraSansStd-Book" w:cs="FedraSansStd-Book"/>
                <w:sz w:val="18"/>
                <w:szCs w:val="18"/>
              </w:rPr>
            </w:pPr>
          </w:p>
        </w:tc>
      </w:tr>
    </w:tbl>
    <w:p w:rsidR="004623B7" w:rsidRDefault="00296480" w:rsidP="004623B7">
      <w:pPr>
        <w:autoSpaceDE w:val="0"/>
        <w:autoSpaceDN w:val="0"/>
        <w:adjustRightInd w:val="0"/>
        <w:spacing w:after="0" w:line="240" w:lineRule="auto"/>
        <w:ind w:right="-568"/>
        <w:rPr>
          <w:noProof/>
        </w:rPr>
      </w:pPr>
      <w:r>
        <w:rPr>
          <w:noProof/>
        </w:rPr>
        <w:pict>
          <v:shape id="Immagine 15" o:spid="_x0000_i1037" type="#_x0000_t75" style="width:370.5pt;height:436.5pt;visibility:visible">
            <v:imagedata r:id="rId27" o:title=""/>
          </v:shape>
        </w:pict>
      </w:r>
    </w:p>
    <w:p w:rsidR="004623B7" w:rsidRDefault="00296480" w:rsidP="004623B7">
      <w:pPr>
        <w:autoSpaceDE w:val="0"/>
        <w:autoSpaceDN w:val="0"/>
        <w:adjustRightInd w:val="0"/>
        <w:spacing w:after="0" w:line="240" w:lineRule="auto"/>
        <w:ind w:right="-568"/>
        <w:rPr>
          <w:noProof/>
        </w:rPr>
      </w:pPr>
      <w:r>
        <w:rPr>
          <w:noProof/>
        </w:rPr>
        <w:pict>
          <v:shape id="Immagine 14" o:spid="_x0000_i1038" type="#_x0000_t75" style="width:370.5pt;height:436.5pt;visibility:visible">
            <v:imagedata r:id="rId28" o:title=""/>
          </v:shape>
        </w:pict>
      </w:r>
    </w:p>
    <w:p w:rsidR="004623B7" w:rsidRDefault="004623B7" w:rsidP="004623B7">
      <w:pPr>
        <w:autoSpaceDE w:val="0"/>
        <w:autoSpaceDN w:val="0"/>
        <w:adjustRightInd w:val="0"/>
        <w:spacing w:after="0" w:line="240" w:lineRule="auto"/>
        <w:ind w:right="-568"/>
        <w:rPr>
          <w:sz w:val="40"/>
          <w:szCs w:val="40"/>
        </w:rPr>
      </w:pPr>
    </w:p>
    <w:p w:rsidR="008F7CA5" w:rsidRPr="002A1A53" w:rsidRDefault="008F7CA5" w:rsidP="008F7CA5">
      <w:pPr>
        <w:pStyle w:val="Standard"/>
        <w:autoSpaceDE w:val="0"/>
        <w:adjustRightInd w:val="0"/>
        <w:spacing w:before="29"/>
        <w:ind w:right="390"/>
        <w:jc w:val="both"/>
        <w:rPr>
          <w:rFonts w:ascii="Calibri" w:hAnsi="Calibri" w:cs="Calibri"/>
          <w:sz w:val="22"/>
          <w:szCs w:val="22"/>
        </w:rPr>
      </w:pPr>
    </w:p>
    <w:sectPr w:rsidR="008F7CA5" w:rsidRPr="002A1A53" w:rsidSect="006D52E7">
      <w:pgSz w:w="11900" w:h="16840"/>
      <w:pgMar w:top="709" w:right="851" w:bottom="284" w:left="851" w:header="567" w:footer="44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04" w:rsidRDefault="00725A04">
      <w:pPr>
        <w:spacing w:after="0" w:line="240" w:lineRule="auto"/>
      </w:pPr>
      <w:r>
        <w:separator/>
      </w:r>
    </w:p>
  </w:endnote>
  <w:endnote w:type="continuationSeparator" w:id="0">
    <w:p w:rsidR="00725A04" w:rsidRDefault="00725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OpenSymbol">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tka Subheading">
    <w:altName w:val="Arial"/>
    <w:charset w:val="00"/>
    <w:family w:val="auto"/>
    <w:pitch w:val="variable"/>
    <w:sig w:usb0="00000001" w:usb1="4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Verdana-Bold">
    <w:altName w:val="Verdan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tarSymbol, 'Arial Unicode MS'">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Roboto">
    <w:altName w:val="Arial"/>
    <w:panose1 w:val="00000000000000000000"/>
    <w:charset w:val="00"/>
    <w:family w:val="roman"/>
    <w:notTrueType/>
    <w:pitch w:val="default"/>
    <w:sig w:usb0="00000000" w:usb1="00000000" w:usb2="00000000" w:usb3="00000000" w:csb0="00000000" w:csb1="00000000"/>
  </w:font>
  <w:font w:name="Nimbus Roman No9 L">
    <w:altName w:val="Times New Roman"/>
    <w:charset w:val="00"/>
    <w:family w:val="roman"/>
    <w:pitch w:val="variable"/>
    <w:sig w:usb0="00000000" w:usb1="00000000" w:usb2="00000000" w:usb3="00000000" w:csb0="00000000" w:csb1="00000000"/>
  </w:font>
  <w:font w:name="DejaVu Sans">
    <w:charset w:val="00"/>
    <w:family w:val="swiss"/>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Microsoft YaHei">
    <w:charset w:val="86"/>
    <w:family w:val="swiss"/>
    <w:pitch w:val="variable"/>
    <w:sig w:usb0="80000287" w:usb1="2ACF3C50" w:usb2="00000016" w:usb3="00000000" w:csb0="0004001F" w:csb1="00000000"/>
  </w:font>
  <w:font w:name="Calibri,Bold">
    <w:altName w:val="Yu Gothic UI"/>
    <w:panose1 w:val="00000000000000000000"/>
    <w:charset w:val="80"/>
    <w:family w:val="auto"/>
    <w:notTrueType/>
    <w:pitch w:val="default"/>
    <w:sig w:usb0="00000003" w:usb1="08070000" w:usb2="00000010" w:usb3="00000000" w:csb0="00020001"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EF" w:rsidRPr="00D24BB6" w:rsidRDefault="000D1823" w:rsidP="00214F4C">
    <w:pPr>
      <w:pStyle w:val="Pidipagina"/>
      <w:jc w:val="right"/>
      <w:rPr>
        <w:i/>
        <w:iCs/>
        <w:lang w:val="it-IT"/>
      </w:rPr>
    </w:pPr>
    <w:r w:rsidRPr="00D24BB6">
      <w:rPr>
        <w:i/>
        <w:iCs/>
        <w:lang w:val="it-IT"/>
      </w:rPr>
      <w:fldChar w:fldCharType="begin"/>
    </w:r>
    <w:r w:rsidR="00693DEF" w:rsidRPr="00D24BB6">
      <w:rPr>
        <w:i/>
        <w:iCs/>
        <w:lang w:val="it-IT"/>
      </w:rPr>
      <w:instrText>PAGE   \* MERGEFORMAT</w:instrText>
    </w:r>
    <w:r w:rsidRPr="00D24BB6">
      <w:rPr>
        <w:i/>
        <w:iCs/>
        <w:lang w:val="it-IT"/>
      </w:rPr>
      <w:fldChar w:fldCharType="separate"/>
    </w:r>
    <w:r w:rsidR="00725A04">
      <w:rPr>
        <w:i/>
        <w:iCs/>
        <w:noProof/>
        <w:lang w:val="it-IT"/>
      </w:rPr>
      <w:t>1</w:t>
    </w:r>
    <w:r w:rsidRPr="00D24BB6">
      <w:rPr>
        <w:i/>
        <w:iCs/>
        <w:lang w:val="it-IT"/>
      </w:rPr>
      <w:fldChar w:fldCharType="end"/>
    </w:r>
  </w:p>
  <w:p w:rsidR="00693DEF" w:rsidRPr="00F04759" w:rsidRDefault="00693DEF" w:rsidP="00214F4C">
    <w:pPr>
      <w:pStyle w:val="Pidipagina"/>
      <w:jc w:val="right"/>
      <w:rPr>
        <w:sz w:val="16"/>
        <w:szCs w:val="16"/>
      </w:rPr>
    </w:pPr>
  </w:p>
  <w:p w:rsidR="00693DEF" w:rsidRPr="00F04759" w:rsidRDefault="00693DEF" w:rsidP="002B72AD">
    <w:pPr>
      <w:pBdr>
        <w:top w:val="single" w:sz="4" w:space="1" w:color="auto"/>
      </w:pBdr>
      <w:tabs>
        <w:tab w:val="center" w:pos="4819"/>
        <w:tab w:val="right" w:pos="9638"/>
      </w:tabs>
      <w:spacing w:after="0"/>
      <w:jc w:val="center"/>
      <w:rPr>
        <w:sz w:val="16"/>
        <w:szCs w:val="16"/>
        <w:lang w:eastAsia="it-IT"/>
      </w:rPr>
    </w:pPr>
  </w:p>
  <w:p w:rsidR="00693DEF" w:rsidRPr="00664245" w:rsidRDefault="00693DEF" w:rsidP="00214F4C">
    <w:pPr>
      <w:tabs>
        <w:tab w:val="center" w:pos="4819"/>
        <w:tab w:val="right" w:pos="9638"/>
      </w:tabs>
      <w:ind w:right="360"/>
      <w:jc w:val="center"/>
      <w:rPr>
        <w:rFonts w:ascii="Times New Roman" w:hAnsi="Times New Roman"/>
        <w:i/>
        <w:iCs/>
        <w:sz w:val="20"/>
        <w:szCs w:val="20"/>
        <w:lang w:eastAsia="it-IT"/>
      </w:rPr>
    </w:pPr>
    <w:bookmarkStart w:id="1" w:name="_Hlk18921944"/>
    <w:bookmarkStart w:id="2" w:name="_Hlk18921945"/>
    <w:r w:rsidRPr="00664245">
      <w:rPr>
        <w:rFonts w:ascii="Times New Roman" w:hAnsi="Times New Roman"/>
        <w:i/>
        <w:iCs/>
        <w:sz w:val="20"/>
        <w:szCs w:val="20"/>
        <w:lang w:eastAsia="it-IT"/>
      </w:rPr>
      <w:t>Misura 19.2.02.0</w:t>
    </w:r>
    <w:r>
      <w:rPr>
        <w:rFonts w:ascii="Times New Roman" w:hAnsi="Times New Roman"/>
        <w:i/>
        <w:iCs/>
        <w:sz w:val="20"/>
        <w:szCs w:val="20"/>
        <w:lang w:eastAsia="it-IT"/>
      </w:rPr>
      <w:t>5</w:t>
    </w:r>
    <w:r w:rsidRPr="00664245">
      <w:rPr>
        <w:rFonts w:ascii="Times New Roman" w:hAnsi="Times New Roman"/>
        <w:i/>
        <w:iCs/>
        <w:sz w:val="20"/>
        <w:szCs w:val="20"/>
        <w:lang w:eastAsia="it-IT"/>
      </w:rPr>
      <w:t>– Promozione Brand e Territorio</w:t>
    </w:r>
    <w:r w:rsidRPr="00664245">
      <w:rPr>
        <w:rFonts w:ascii="Times New Roman" w:hAnsi="Times New Roman"/>
      </w:rPr>
      <w:t xml:space="preserve"> </w:t>
    </w:r>
  </w:p>
  <w:p w:rsidR="00693DEF" w:rsidRPr="00664245" w:rsidRDefault="00693DEF" w:rsidP="00214F4C">
    <w:pPr>
      <w:tabs>
        <w:tab w:val="center" w:pos="4819"/>
        <w:tab w:val="right" w:pos="9638"/>
      </w:tabs>
      <w:jc w:val="center"/>
      <w:rPr>
        <w:rFonts w:ascii="Times New Roman" w:hAnsi="Times New Roman"/>
        <w:sz w:val="18"/>
        <w:szCs w:val="18"/>
        <w:lang w:eastAsia="it-IT"/>
      </w:rPr>
    </w:pPr>
    <w:r w:rsidRPr="00664245">
      <w:rPr>
        <w:rFonts w:ascii="Times New Roman" w:hAnsi="Times New Roman"/>
        <w:sz w:val="20"/>
        <w:szCs w:val="20"/>
        <w:lang w:eastAsia="it-IT"/>
      </w:rPr>
      <w:t xml:space="preserve">GAL Valli Marecchia e Conca Soc. Cons. a r.l. - Via G. Mazzini, 54 - 47863 Novafeltria (RN)- </w:t>
    </w:r>
    <w:r w:rsidRPr="00664245">
      <w:rPr>
        <w:rFonts w:ascii="Times New Roman" w:hAnsi="Times New Roman"/>
        <w:sz w:val="18"/>
        <w:szCs w:val="18"/>
        <w:lang w:eastAsia="it-IT"/>
      </w:rPr>
      <w:t>C.F. e P.I. 04267330407</w:t>
    </w:r>
    <w:r w:rsidRPr="00664245">
      <w:rPr>
        <w:rFonts w:ascii="Times New Roman" w:hAnsi="Times New Roman"/>
        <w:color w:val="8C8989"/>
        <w:sz w:val="18"/>
        <w:szCs w:val="18"/>
        <w:lang w:eastAsia="it-IT"/>
      </w:rPr>
      <w:t xml:space="preserve"> </w:t>
    </w:r>
    <w:r w:rsidRPr="00664245">
      <w:rPr>
        <w:rFonts w:ascii="Times New Roman" w:hAnsi="Times New Roman"/>
        <w:sz w:val="18"/>
        <w:szCs w:val="18"/>
        <w:lang w:eastAsia="it-IT"/>
      </w:rPr>
      <w:t>N.REA RN – 333129</w:t>
    </w:r>
    <w:r w:rsidRPr="00664245">
      <w:rPr>
        <w:rFonts w:ascii="Times New Roman" w:hAnsi="Times New Roman"/>
        <w:color w:val="8C8989"/>
        <w:sz w:val="18"/>
        <w:szCs w:val="18"/>
        <w:lang w:eastAsia="it-IT"/>
      </w:rPr>
      <w:t xml:space="preserve"> </w:t>
    </w:r>
    <w:r w:rsidRPr="00664245">
      <w:rPr>
        <w:rFonts w:ascii="Times New Roman" w:hAnsi="Times New Roman"/>
        <w:sz w:val="18"/>
        <w:szCs w:val="18"/>
        <w:lang w:eastAsia="it-IT"/>
      </w:rPr>
      <w:t>Tel. 0541 1788204 - gal@vallimarecchiaeconca.it - pec@pec.vallimarecchiaeconca.it</w:t>
    </w:r>
    <w:bookmarkEnd w:id="1"/>
    <w:bookmarkEnd w:id="2"/>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DEF" w:rsidRPr="00D24BB6" w:rsidRDefault="000D1823" w:rsidP="002B72AD">
    <w:pPr>
      <w:pStyle w:val="Pidipagina"/>
      <w:jc w:val="right"/>
      <w:rPr>
        <w:i/>
        <w:iCs/>
        <w:lang w:val="it-IT"/>
      </w:rPr>
    </w:pPr>
    <w:r w:rsidRPr="00D24BB6">
      <w:rPr>
        <w:i/>
        <w:iCs/>
        <w:lang w:val="it-IT"/>
      </w:rPr>
      <w:fldChar w:fldCharType="begin"/>
    </w:r>
    <w:r w:rsidR="00693DEF" w:rsidRPr="00D24BB6">
      <w:rPr>
        <w:i/>
        <w:iCs/>
        <w:lang w:val="it-IT"/>
      </w:rPr>
      <w:instrText>PAGE   \* MERGEFORMAT</w:instrText>
    </w:r>
    <w:r w:rsidRPr="00D24BB6">
      <w:rPr>
        <w:i/>
        <w:iCs/>
        <w:lang w:val="it-IT"/>
      </w:rPr>
      <w:fldChar w:fldCharType="separate"/>
    </w:r>
    <w:r w:rsidR="00296480">
      <w:rPr>
        <w:i/>
        <w:iCs/>
        <w:noProof/>
        <w:lang w:val="it-IT"/>
      </w:rPr>
      <w:t>18</w:t>
    </w:r>
    <w:r w:rsidRPr="00D24BB6">
      <w:rPr>
        <w:i/>
        <w:iCs/>
        <w:lang w:val="it-IT"/>
      </w:rPr>
      <w:fldChar w:fldCharType="end"/>
    </w:r>
  </w:p>
  <w:p w:rsidR="00693DEF" w:rsidRPr="00F04759" w:rsidRDefault="00693DEF" w:rsidP="002B72AD">
    <w:pPr>
      <w:pBdr>
        <w:top w:val="single" w:sz="4" w:space="1" w:color="auto"/>
      </w:pBdr>
      <w:tabs>
        <w:tab w:val="center" w:pos="4819"/>
        <w:tab w:val="right" w:pos="9638"/>
      </w:tabs>
      <w:spacing w:after="0"/>
      <w:rPr>
        <w:sz w:val="16"/>
        <w:szCs w:val="16"/>
        <w:lang w:eastAsia="it-IT"/>
      </w:rPr>
    </w:pPr>
  </w:p>
  <w:p w:rsidR="00693DEF" w:rsidRPr="00D432F0" w:rsidRDefault="00693DEF" w:rsidP="00D432F0">
    <w:pPr>
      <w:tabs>
        <w:tab w:val="center" w:pos="4819"/>
        <w:tab w:val="right" w:pos="9638"/>
      </w:tabs>
      <w:ind w:right="360"/>
      <w:jc w:val="center"/>
      <w:rPr>
        <w:rFonts w:ascii="Times New Roman" w:hAnsi="Times New Roman"/>
        <w:i/>
        <w:iCs/>
        <w:sz w:val="20"/>
        <w:szCs w:val="20"/>
        <w:lang w:eastAsia="it-IT"/>
      </w:rPr>
    </w:pPr>
    <w:r>
      <w:rPr>
        <w:rFonts w:ascii="Times New Roman" w:hAnsi="Times New Roman"/>
        <w:i/>
        <w:iCs/>
        <w:sz w:val="20"/>
        <w:szCs w:val="20"/>
        <w:lang w:eastAsia="it-IT"/>
      </w:rPr>
      <w:t xml:space="preserve">GAL Valli Marecchia e Conca - </w:t>
    </w:r>
    <w:r w:rsidRPr="00664245">
      <w:rPr>
        <w:rFonts w:ascii="Times New Roman" w:hAnsi="Times New Roman"/>
        <w:i/>
        <w:iCs/>
        <w:sz w:val="20"/>
        <w:szCs w:val="20"/>
        <w:lang w:eastAsia="it-IT"/>
      </w:rPr>
      <w:t>Misura 19.2.02.04.0 Promozione Brand e Territorio</w:t>
    </w:r>
    <w:r w:rsidRPr="00664245">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04" w:rsidRDefault="00725A04">
      <w:pPr>
        <w:spacing w:after="0" w:line="240" w:lineRule="auto"/>
      </w:pPr>
      <w:r>
        <w:separator/>
      </w:r>
    </w:p>
  </w:footnote>
  <w:footnote w:type="continuationSeparator" w:id="0">
    <w:p w:rsidR="00725A04" w:rsidRDefault="00725A04">
      <w:pPr>
        <w:spacing w:after="0" w:line="240" w:lineRule="auto"/>
      </w:pPr>
      <w:r>
        <w:continuationSeparator/>
      </w:r>
    </w:p>
  </w:footnote>
  <w:footnote w:id="1">
    <w:p w:rsidR="00693DEF" w:rsidRPr="00FD6054" w:rsidRDefault="00693DEF" w:rsidP="00CE65C4">
      <w:pPr>
        <w:pStyle w:val="Testonotaapidipagina"/>
        <w:rPr>
          <w:sz w:val="16"/>
          <w:szCs w:val="16"/>
          <w:lang w:val="it-IT"/>
        </w:rPr>
      </w:pPr>
      <w:r w:rsidRPr="007C5A62">
        <w:rPr>
          <w:rStyle w:val="Rimandonotaapidipagina"/>
          <w:sz w:val="16"/>
          <w:szCs w:val="16"/>
        </w:rPr>
        <w:footnoteRef/>
      </w:r>
      <w:r w:rsidRPr="00FD6054">
        <w:rPr>
          <w:sz w:val="16"/>
          <w:szCs w:val="16"/>
          <w:lang w:val="it-IT"/>
        </w:rPr>
        <w:t xml:space="preserve"> Vedi in particolare, artt. 3 e 5 del Reg. (UE) n. 1407/2013:</w:t>
      </w:r>
    </w:p>
    <w:p w:rsidR="00693DEF" w:rsidRPr="00FD6054" w:rsidRDefault="00693DEF" w:rsidP="00CE65C4">
      <w:pPr>
        <w:pStyle w:val="Testonotaapidipagina"/>
        <w:rPr>
          <w:sz w:val="16"/>
          <w:szCs w:val="16"/>
          <w:lang w:val="it-IT"/>
        </w:rPr>
      </w:pPr>
      <w:r w:rsidRPr="00FD6054">
        <w:rPr>
          <w:i/>
          <w:iCs/>
          <w:sz w:val="16"/>
          <w:szCs w:val="16"/>
          <w:lang w:val="it-IT"/>
        </w:rPr>
        <w:t xml:space="preserve">Articolo 3 </w:t>
      </w:r>
      <w:r w:rsidRPr="00FD6054">
        <w:rPr>
          <w:sz w:val="16"/>
          <w:szCs w:val="16"/>
          <w:lang w:val="it-IT"/>
        </w:rPr>
        <w:t>(</w:t>
      </w:r>
      <w:r w:rsidRPr="00FD6054">
        <w:rPr>
          <w:b/>
          <w:bCs/>
          <w:sz w:val="16"/>
          <w:szCs w:val="16"/>
          <w:lang w:val="it-IT"/>
        </w:rPr>
        <w:t xml:space="preserve">Aiuti «de minimis») </w:t>
      </w:r>
    </w:p>
    <w:p w:rsidR="00693DEF" w:rsidRPr="00FD6054" w:rsidRDefault="00693DEF" w:rsidP="00CE65C4">
      <w:pPr>
        <w:pStyle w:val="Testonotaapidipagina"/>
        <w:jc w:val="both"/>
        <w:rPr>
          <w:sz w:val="16"/>
          <w:lang w:val="it-IT"/>
        </w:rPr>
      </w:pPr>
      <w:r w:rsidRPr="00FD6054">
        <w:rPr>
          <w:sz w:val="16"/>
          <w:lang w:val="it-IT"/>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rsidR="00693DEF" w:rsidRPr="00FD6054" w:rsidRDefault="00693DEF" w:rsidP="00CE65C4">
      <w:pPr>
        <w:pStyle w:val="Testonotaapidipagina"/>
        <w:jc w:val="both"/>
        <w:rPr>
          <w:sz w:val="16"/>
          <w:lang w:val="it-IT"/>
        </w:rPr>
      </w:pPr>
      <w:r w:rsidRPr="00FD6054">
        <w:rPr>
          <w:sz w:val="16"/>
          <w:lang w:val="it-IT"/>
        </w:rPr>
        <w:t xml:space="preserve">2. L’importo complessivo degli aiuti «de minimis» concessi da uno Stato membro a un’impresa unica non può superare 200 000 EUR nell’arco di tre esercizi finanziari.  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rsidR="00693DEF" w:rsidRPr="00FD6054" w:rsidRDefault="00693DEF" w:rsidP="00CE65C4">
      <w:pPr>
        <w:pStyle w:val="Testonotaapidipagina"/>
        <w:jc w:val="both"/>
        <w:rPr>
          <w:sz w:val="16"/>
          <w:lang w:val="it-IT"/>
        </w:rPr>
      </w:pPr>
      <w:r w:rsidRPr="00FD6054">
        <w:rPr>
          <w:sz w:val="16"/>
          <w:lang w:val="it-IT"/>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rsidR="00693DEF" w:rsidRPr="00FD6054" w:rsidRDefault="00693DEF" w:rsidP="00CE65C4">
      <w:pPr>
        <w:pStyle w:val="Testonotaapidipagina"/>
        <w:jc w:val="both"/>
        <w:rPr>
          <w:sz w:val="16"/>
          <w:lang w:val="it-IT"/>
        </w:rPr>
      </w:pPr>
      <w:r w:rsidRPr="00FD6054">
        <w:rPr>
          <w:sz w:val="16"/>
          <w:lang w:val="it-IT"/>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rsidR="00693DEF" w:rsidRPr="00FD6054" w:rsidRDefault="00693DEF" w:rsidP="00CE65C4">
      <w:pPr>
        <w:pStyle w:val="Testonotaapidipagina"/>
        <w:jc w:val="both"/>
        <w:rPr>
          <w:sz w:val="16"/>
          <w:lang w:val="it-IT"/>
        </w:rPr>
      </w:pPr>
      <w:r w:rsidRPr="00FD6054">
        <w:rPr>
          <w:sz w:val="16"/>
          <w:lang w:val="it-IT"/>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rsidR="00693DEF" w:rsidRPr="00FD6054" w:rsidRDefault="00693DEF" w:rsidP="00CE65C4">
      <w:pPr>
        <w:pStyle w:val="Testonotaapidipagina"/>
        <w:jc w:val="both"/>
        <w:rPr>
          <w:sz w:val="16"/>
          <w:lang w:val="it-IT"/>
        </w:rPr>
      </w:pPr>
      <w:r w:rsidRPr="00FD6054">
        <w:rPr>
          <w:sz w:val="16"/>
          <w:lang w:val="it-IT"/>
        </w:rPr>
        <w:t>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Gli aiuti erogabili in più quote sono attualizzati al loro valore al momento della concessione. Il tasso d'interesse da applicare ai fini dell’attualizzazione è costituito dal tasso di attualizzazione al momento della concessione dell’aiuto.</w:t>
      </w:r>
    </w:p>
    <w:p w:rsidR="00693DEF" w:rsidRPr="00FD6054" w:rsidRDefault="00693DEF" w:rsidP="00CE65C4">
      <w:pPr>
        <w:pStyle w:val="Testonotaapidipagina"/>
        <w:jc w:val="both"/>
        <w:rPr>
          <w:sz w:val="16"/>
          <w:lang w:val="it-IT"/>
        </w:rPr>
      </w:pPr>
      <w:r w:rsidRPr="00FD6054">
        <w:rPr>
          <w:sz w:val="16"/>
          <w:lang w:val="it-IT"/>
        </w:rPr>
        <w:t xml:space="preserve">7. Qualora la concessione di nuovi aiuti «de minimis» comporti il superamento dei massimali pertinenti di cui al paragrafo 2, nessuna delle nuove misure di aiuto può beneficiare del presente regolamento. </w:t>
      </w:r>
    </w:p>
    <w:p w:rsidR="00693DEF" w:rsidRPr="00FD6054" w:rsidRDefault="00693DEF" w:rsidP="00CE65C4">
      <w:pPr>
        <w:pStyle w:val="Testonotaapidipagina"/>
        <w:jc w:val="both"/>
        <w:rPr>
          <w:sz w:val="16"/>
          <w:lang w:val="it-IT"/>
        </w:rPr>
      </w:pPr>
      <w:r w:rsidRPr="00FD6054">
        <w:rPr>
          <w:sz w:val="16"/>
          <w:lang w:val="it-IT"/>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rsidR="00693DEF" w:rsidRPr="00FD6054" w:rsidRDefault="00693DEF" w:rsidP="00CE65C4">
      <w:pPr>
        <w:pStyle w:val="Testonotaapidipagina"/>
        <w:jc w:val="both"/>
        <w:rPr>
          <w:sz w:val="16"/>
          <w:lang w:val="it-IT"/>
        </w:rPr>
      </w:pPr>
      <w:r w:rsidRPr="00FD6054">
        <w:rPr>
          <w:sz w:val="16"/>
          <w:lang w:val="it-IT"/>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rsidR="00693DEF" w:rsidRPr="00FD6054" w:rsidRDefault="00693DEF" w:rsidP="00CE65C4">
      <w:pPr>
        <w:pStyle w:val="Testonotaapidipagina"/>
        <w:jc w:val="both"/>
        <w:rPr>
          <w:b/>
          <w:bCs/>
          <w:sz w:val="16"/>
          <w:lang w:val="it-IT"/>
        </w:rPr>
      </w:pPr>
      <w:r w:rsidRPr="00FD6054">
        <w:rPr>
          <w:b/>
          <w:bCs/>
          <w:i/>
          <w:iCs/>
          <w:sz w:val="16"/>
          <w:lang w:val="it-IT"/>
        </w:rPr>
        <w:t xml:space="preserve">Articolo 5 </w:t>
      </w:r>
      <w:r w:rsidRPr="00FD6054">
        <w:rPr>
          <w:b/>
          <w:bCs/>
          <w:sz w:val="16"/>
          <w:lang w:val="it-IT"/>
        </w:rPr>
        <w:t xml:space="preserve">(Cumulo) </w:t>
      </w:r>
    </w:p>
    <w:p w:rsidR="00693DEF" w:rsidRPr="00FD6054" w:rsidRDefault="00693DEF" w:rsidP="00CE65C4">
      <w:pPr>
        <w:pStyle w:val="Testonotaapidipagina"/>
        <w:jc w:val="both"/>
        <w:rPr>
          <w:sz w:val="16"/>
          <w:lang w:val="it-IT"/>
        </w:rPr>
      </w:pPr>
      <w:r w:rsidRPr="00FD6054">
        <w:rPr>
          <w:sz w:val="16"/>
          <w:lang w:val="it-IT"/>
        </w:rPr>
        <w:t xml:space="preserve">1. Gli aiuti «de minimis» concessi a norma del presente regolamento possono essere cumulati con gli aiuti «de minimis» concessi a norma del regolamento (UE) n. 360/2012 della Commissione 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rsidR="00693DEF" w:rsidRPr="00FD6054" w:rsidRDefault="00693DEF" w:rsidP="00CE65C4">
      <w:pPr>
        <w:pStyle w:val="Testonotaapidipagina"/>
        <w:jc w:val="both"/>
        <w:rPr>
          <w:sz w:val="16"/>
          <w:lang w:val="it-IT"/>
        </w:rPr>
      </w:pPr>
      <w:r w:rsidRPr="00FD6054">
        <w:rPr>
          <w:sz w:val="16"/>
          <w:lang w:val="it-IT"/>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rsidR="00693DEF" w:rsidRPr="00FD6054" w:rsidRDefault="00693DEF" w:rsidP="00CE65C4">
      <w:pPr>
        <w:pStyle w:val="Testonotaapidipagina"/>
        <w:jc w:val="both"/>
        <w:rPr>
          <w:sz w:val="16"/>
          <w:lang w:val="it-I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5pt;height:22.5pt" o:bullet="t">
        <v:imagedata r:id="rId1" o:title=""/>
      </v:shape>
    </w:pict>
  </w:numPicBullet>
  <w:abstractNum w:abstractNumId="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rPr>
    </w:lvl>
  </w:abstractNum>
  <w:abstractNum w:abstractNumId="2">
    <w:nsid w:val="00126FD3"/>
    <w:multiLevelType w:val="hybridMultilevel"/>
    <w:tmpl w:val="2C7A8984"/>
    <w:lvl w:ilvl="0" w:tplc="9F306AB8">
      <w:numFmt w:val="bullet"/>
      <w:lvlText w:val="-"/>
      <w:lvlJc w:val="left"/>
      <w:pPr>
        <w:ind w:left="2880" w:hanging="360"/>
      </w:pPr>
      <w:rPr>
        <w:rFonts w:ascii="Sitka Subheading" w:eastAsia="Sitka Subheading" w:hAnsi="Sitka Subheading" w:cs="Sitka Subheading" w:hint="default"/>
        <w:w w:val="99"/>
        <w:sz w:val="20"/>
        <w:szCs w:val="20"/>
      </w:rPr>
    </w:lvl>
    <w:lvl w:ilvl="1" w:tplc="35D23510">
      <w:start w:val="4"/>
      <w:numFmt w:val="bullet"/>
      <w:lvlText w:val="•"/>
      <w:lvlJc w:val="left"/>
      <w:pPr>
        <w:ind w:left="3600" w:hanging="360"/>
      </w:pPr>
      <w:rPr>
        <w:rFonts w:ascii="Times New Roman" w:eastAsia="Calibri" w:hAnsi="Times New Roman" w:cs="Times New Roman" w:hint="default"/>
      </w:rPr>
    </w:lvl>
    <w:lvl w:ilvl="2" w:tplc="04100005">
      <w:start w:val="1"/>
      <w:numFmt w:val="bullet"/>
      <w:lvlText w:val=""/>
      <w:lvlJc w:val="left"/>
      <w:pPr>
        <w:ind w:left="4320" w:hanging="360"/>
      </w:pPr>
      <w:rPr>
        <w:rFonts w:ascii="Wingdings" w:hAnsi="Wingdings" w:hint="default"/>
      </w:rPr>
    </w:lvl>
    <w:lvl w:ilvl="3" w:tplc="9F306AB8">
      <w:numFmt w:val="bullet"/>
      <w:lvlText w:val="-"/>
      <w:lvlJc w:val="left"/>
      <w:pPr>
        <w:ind w:left="5040" w:hanging="360"/>
      </w:pPr>
      <w:rPr>
        <w:rFonts w:ascii="Sitka Subheading" w:eastAsia="Sitka Subheading" w:hAnsi="Sitka Subheading" w:cs="Sitka Subheading" w:hint="default"/>
        <w:w w:val="99"/>
        <w:sz w:val="20"/>
        <w:szCs w:val="20"/>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
    <w:nsid w:val="018F757A"/>
    <w:multiLevelType w:val="hybridMultilevel"/>
    <w:tmpl w:val="2DC08A54"/>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9F306AB8">
      <w:numFmt w:val="bullet"/>
      <w:lvlText w:val="-"/>
      <w:lvlJc w:val="left"/>
      <w:pPr>
        <w:ind w:left="2880" w:hanging="360"/>
      </w:pPr>
      <w:rPr>
        <w:rFonts w:ascii="Sitka Subheading" w:eastAsia="Sitka Subheading" w:hAnsi="Sitka Subheading" w:cs="Sitka Subheading" w:hint="default"/>
        <w:w w:val="99"/>
        <w:sz w:val="20"/>
        <w:szCs w:val="20"/>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2D7156C"/>
    <w:multiLevelType w:val="hybridMultilevel"/>
    <w:tmpl w:val="78E0B31A"/>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9F306AB8">
      <w:numFmt w:val="bullet"/>
      <w:lvlText w:val="-"/>
      <w:lvlJc w:val="left"/>
      <w:pPr>
        <w:ind w:left="1440" w:hanging="360"/>
      </w:pPr>
      <w:rPr>
        <w:rFonts w:ascii="Sitka Subheading" w:eastAsia="Sitka Subheading" w:hAnsi="Sitka Subheading" w:cs="Sitka Subheading" w:hint="default"/>
        <w:w w:val="99"/>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AE1504"/>
    <w:multiLevelType w:val="hybridMultilevel"/>
    <w:tmpl w:val="EFCAC15E"/>
    <w:name w:val="WW8Num62"/>
    <w:lvl w:ilvl="0" w:tplc="129C302A">
      <w:start w:val="1"/>
      <w:numFmt w:val="bullet"/>
      <w:lvlText w:val="-"/>
      <w:lvlJc w:val="left"/>
      <w:pPr>
        <w:tabs>
          <w:tab w:val="num" w:pos="567"/>
        </w:tabs>
        <w:ind w:left="567" w:hanging="567"/>
      </w:pPr>
      <w:rPr>
        <w:rFonts w:ascii="Times" w:hAnsi="Times" w:hint="default"/>
        <w:b w:val="0"/>
        <w:i w:val="0"/>
        <w:color w:val="auto"/>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rPr>
        <w:rFonts w:hint="default"/>
      </w:rPr>
    </w:lvl>
    <w:lvl w:ilvl="2" w:tplc="0BEE2F68">
      <w:numFmt w:val="bullet"/>
      <w:lvlText w:val="•"/>
      <w:lvlJc w:val="left"/>
      <w:pPr>
        <w:ind w:left="2784" w:hanging="348"/>
      </w:pPr>
      <w:rPr>
        <w:rFonts w:hint="default"/>
      </w:rPr>
    </w:lvl>
    <w:lvl w:ilvl="3" w:tplc="191207C0">
      <w:numFmt w:val="bullet"/>
      <w:lvlText w:val="•"/>
      <w:lvlJc w:val="left"/>
      <w:pPr>
        <w:ind w:left="3706" w:hanging="348"/>
      </w:pPr>
      <w:rPr>
        <w:rFonts w:hint="default"/>
      </w:rPr>
    </w:lvl>
    <w:lvl w:ilvl="4" w:tplc="9DA8B216">
      <w:numFmt w:val="bullet"/>
      <w:lvlText w:val="•"/>
      <w:lvlJc w:val="left"/>
      <w:pPr>
        <w:ind w:left="4628" w:hanging="348"/>
      </w:pPr>
      <w:rPr>
        <w:rFonts w:hint="default"/>
      </w:rPr>
    </w:lvl>
    <w:lvl w:ilvl="5" w:tplc="6464C298">
      <w:numFmt w:val="bullet"/>
      <w:lvlText w:val="•"/>
      <w:lvlJc w:val="left"/>
      <w:pPr>
        <w:ind w:left="5550" w:hanging="348"/>
      </w:pPr>
      <w:rPr>
        <w:rFonts w:hint="default"/>
      </w:rPr>
    </w:lvl>
    <w:lvl w:ilvl="6" w:tplc="DFD0BAC2">
      <w:numFmt w:val="bullet"/>
      <w:lvlText w:val="•"/>
      <w:lvlJc w:val="left"/>
      <w:pPr>
        <w:ind w:left="6472" w:hanging="348"/>
      </w:pPr>
      <w:rPr>
        <w:rFonts w:hint="default"/>
      </w:rPr>
    </w:lvl>
    <w:lvl w:ilvl="7" w:tplc="1CD8CC62">
      <w:numFmt w:val="bullet"/>
      <w:lvlText w:val="•"/>
      <w:lvlJc w:val="left"/>
      <w:pPr>
        <w:ind w:left="7394" w:hanging="348"/>
      </w:pPr>
      <w:rPr>
        <w:rFonts w:hint="default"/>
      </w:rPr>
    </w:lvl>
    <w:lvl w:ilvl="8" w:tplc="714E41DE">
      <w:numFmt w:val="bullet"/>
      <w:lvlText w:val="•"/>
      <w:lvlJc w:val="left"/>
      <w:pPr>
        <w:ind w:left="8316" w:hanging="348"/>
      </w:pPr>
      <w:rPr>
        <w:rFonts w:hint="default"/>
      </w:rPr>
    </w:lvl>
  </w:abstractNum>
  <w:abstractNum w:abstractNumId="7">
    <w:nsid w:val="09DF6C40"/>
    <w:multiLevelType w:val="hybridMultilevel"/>
    <w:tmpl w:val="3AF09090"/>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F2B0C66"/>
    <w:multiLevelType w:val="hybridMultilevel"/>
    <w:tmpl w:val="BCB281F4"/>
    <w:lvl w:ilvl="0" w:tplc="04100019">
      <w:start w:val="1"/>
      <w:numFmt w:val="lowerLetter"/>
      <w:lvlText w:val="%1."/>
      <w:lvlJc w:val="left"/>
      <w:pPr>
        <w:ind w:left="836" w:hanging="360"/>
      </w:pPr>
    </w:lvl>
    <w:lvl w:ilvl="1" w:tplc="04100019">
      <w:start w:val="1"/>
      <w:numFmt w:val="lowerLetter"/>
      <w:lvlText w:val="%2."/>
      <w:lvlJc w:val="left"/>
      <w:pPr>
        <w:ind w:left="1556" w:hanging="360"/>
      </w:p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0">
    <w:nsid w:val="0F8B77B6"/>
    <w:multiLevelType w:val="hybridMultilevel"/>
    <w:tmpl w:val="C9729602"/>
    <w:lvl w:ilvl="0" w:tplc="9014C020">
      <w:start w:val="1"/>
      <w:numFmt w:val="upperLetter"/>
      <w:lvlText w:val="%1)"/>
      <w:lvlJc w:val="left"/>
      <w:pPr>
        <w:ind w:left="47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FB4109"/>
    <w:multiLevelType w:val="hybridMultilevel"/>
    <w:tmpl w:val="1EB09F52"/>
    <w:lvl w:ilvl="0" w:tplc="04100017">
      <w:start w:val="1"/>
      <w:numFmt w:val="lowerLetter"/>
      <w:lvlText w:val="%1)"/>
      <w:lvlJc w:val="left"/>
      <w:pPr>
        <w:ind w:left="836" w:hanging="360"/>
      </w:pPr>
      <w:rPr>
        <w:rFonts w:cs="Times New Roman"/>
      </w:rPr>
    </w:lvl>
    <w:lvl w:ilvl="1" w:tplc="04100019">
      <w:start w:val="1"/>
      <w:numFmt w:val="lowerLetter"/>
      <w:lvlText w:val="%2."/>
      <w:lvlJc w:val="left"/>
      <w:pPr>
        <w:ind w:left="1556" w:hanging="360"/>
      </w:pPr>
    </w:lvl>
    <w:lvl w:ilvl="2" w:tplc="2E3C3DF0">
      <w:start w:val="1"/>
      <w:numFmt w:val="decimal"/>
      <w:lvlText w:val="%3)"/>
      <w:lvlJc w:val="left"/>
      <w:pPr>
        <w:ind w:left="2456" w:hanging="360"/>
      </w:pPr>
      <w:rPr>
        <w:rFonts w:hint="default"/>
      </w:r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2">
    <w:nsid w:val="18AF2B9E"/>
    <w:multiLevelType w:val="hybridMultilevel"/>
    <w:tmpl w:val="0DDACC24"/>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9B315D4"/>
    <w:multiLevelType w:val="hybridMultilevel"/>
    <w:tmpl w:val="559A4E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AE75526"/>
    <w:multiLevelType w:val="hybridMultilevel"/>
    <w:tmpl w:val="9ECA309C"/>
    <w:lvl w:ilvl="0" w:tplc="29CE3C06">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rPr>
    </w:lvl>
    <w:lvl w:ilvl="1" w:tplc="FB2A195A" w:tentative="1">
      <w:start w:val="1"/>
      <w:numFmt w:val="bullet"/>
      <w:lvlText w:val="o"/>
      <w:lvlJc w:val="left"/>
      <w:pPr>
        <w:tabs>
          <w:tab w:val="num" w:pos="1440"/>
        </w:tabs>
        <w:ind w:left="1440" w:hanging="360"/>
      </w:pPr>
      <w:rPr>
        <w:rFonts w:ascii="Courier New" w:hAnsi="Courier New" w:cs="Tahoma" w:hint="default"/>
      </w:rPr>
    </w:lvl>
    <w:lvl w:ilvl="2" w:tplc="1612FFA4" w:tentative="1">
      <w:start w:val="1"/>
      <w:numFmt w:val="bullet"/>
      <w:lvlText w:val=""/>
      <w:lvlJc w:val="left"/>
      <w:pPr>
        <w:tabs>
          <w:tab w:val="num" w:pos="2160"/>
        </w:tabs>
        <w:ind w:left="2160" w:hanging="360"/>
      </w:pPr>
      <w:rPr>
        <w:rFonts w:ascii="Wingdings" w:hAnsi="Wingdings" w:hint="default"/>
      </w:rPr>
    </w:lvl>
    <w:lvl w:ilvl="3" w:tplc="E3D63B4C" w:tentative="1">
      <w:start w:val="1"/>
      <w:numFmt w:val="bullet"/>
      <w:lvlText w:val=""/>
      <w:lvlJc w:val="left"/>
      <w:pPr>
        <w:tabs>
          <w:tab w:val="num" w:pos="2880"/>
        </w:tabs>
        <w:ind w:left="2880" w:hanging="360"/>
      </w:pPr>
      <w:rPr>
        <w:rFonts w:ascii="Symbol" w:hAnsi="Symbol" w:hint="default"/>
      </w:rPr>
    </w:lvl>
    <w:lvl w:ilvl="4" w:tplc="50482EC4" w:tentative="1">
      <w:start w:val="1"/>
      <w:numFmt w:val="bullet"/>
      <w:lvlText w:val="o"/>
      <w:lvlJc w:val="left"/>
      <w:pPr>
        <w:tabs>
          <w:tab w:val="num" w:pos="3600"/>
        </w:tabs>
        <w:ind w:left="3600" w:hanging="360"/>
      </w:pPr>
      <w:rPr>
        <w:rFonts w:ascii="Courier New" w:hAnsi="Courier New" w:cs="Tahoma" w:hint="default"/>
      </w:rPr>
    </w:lvl>
    <w:lvl w:ilvl="5" w:tplc="9E6AE6AA" w:tentative="1">
      <w:start w:val="1"/>
      <w:numFmt w:val="bullet"/>
      <w:lvlText w:val=""/>
      <w:lvlJc w:val="left"/>
      <w:pPr>
        <w:tabs>
          <w:tab w:val="num" w:pos="4320"/>
        </w:tabs>
        <w:ind w:left="4320" w:hanging="360"/>
      </w:pPr>
      <w:rPr>
        <w:rFonts w:ascii="Wingdings" w:hAnsi="Wingdings" w:hint="default"/>
      </w:rPr>
    </w:lvl>
    <w:lvl w:ilvl="6" w:tplc="CE60CB6E" w:tentative="1">
      <w:start w:val="1"/>
      <w:numFmt w:val="bullet"/>
      <w:lvlText w:val=""/>
      <w:lvlJc w:val="left"/>
      <w:pPr>
        <w:tabs>
          <w:tab w:val="num" w:pos="5040"/>
        </w:tabs>
        <w:ind w:left="5040" w:hanging="360"/>
      </w:pPr>
      <w:rPr>
        <w:rFonts w:ascii="Symbol" w:hAnsi="Symbol" w:hint="default"/>
      </w:rPr>
    </w:lvl>
    <w:lvl w:ilvl="7" w:tplc="E9A62C4C" w:tentative="1">
      <w:start w:val="1"/>
      <w:numFmt w:val="bullet"/>
      <w:lvlText w:val="o"/>
      <w:lvlJc w:val="left"/>
      <w:pPr>
        <w:tabs>
          <w:tab w:val="num" w:pos="5760"/>
        </w:tabs>
        <w:ind w:left="5760" w:hanging="360"/>
      </w:pPr>
      <w:rPr>
        <w:rFonts w:ascii="Courier New" w:hAnsi="Courier New" w:cs="Tahoma" w:hint="default"/>
      </w:rPr>
    </w:lvl>
    <w:lvl w:ilvl="8" w:tplc="DF66D47A" w:tentative="1">
      <w:start w:val="1"/>
      <w:numFmt w:val="bullet"/>
      <w:lvlText w:val=""/>
      <w:lvlJc w:val="left"/>
      <w:pPr>
        <w:tabs>
          <w:tab w:val="num" w:pos="6480"/>
        </w:tabs>
        <w:ind w:left="6480" w:hanging="360"/>
      </w:pPr>
      <w:rPr>
        <w:rFonts w:ascii="Wingdings" w:hAnsi="Wingdings" w:hint="default"/>
      </w:rPr>
    </w:lvl>
  </w:abstractNum>
  <w:abstractNum w:abstractNumId="15">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rPr>
        <w:rFonts w:hint="default"/>
      </w:rPr>
    </w:lvl>
    <w:lvl w:ilvl="3" w:tplc="E2961C2E">
      <w:numFmt w:val="bullet"/>
      <w:lvlText w:val="•"/>
      <w:lvlJc w:val="left"/>
      <w:pPr>
        <w:ind w:left="2988" w:hanging="348"/>
      </w:pPr>
      <w:rPr>
        <w:rFonts w:hint="default"/>
      </w:rPr>
    </w:lvl>
    <w:lvl w:ilvl="4" w:tplc="7E588F66">
      <w:numFmt w:val="bullet"/>
      <w:lvlText w:val="•"/>
      <w:lvlJc w:val="left"/>
      <w:pPr>
        <w:ind w:left="4013" w:hanging="348"/>
      </w:pPr>
      <w:rPr>
        <w:rFonts w:hint="default"/>
      </w:rPr>
    </w:lvl>
    <w:lvl w:ilvl="5" w:tplc="BF26A710">
      <w:numFmt w:val="bullet"/>
      <w:lvlText w:val="•"/>
      <w:lvlJc w:val="left"/>
      <w:pPr>
        <w:ind w:left="5037" w:hanging="348"/>
      </w:pPr>
      <w:rPr>
        <w:rFonts w:hint="default"/>
      </w:rPr>
    </w:lvl>
    <w:lvl w:ilvl="6" w:tplc="C21AFF18">
      <w:numFmt w:val="bullet"/>
      <w:lvlText w:val="•"/>
      <w:lvlJc w:val="left"/>
      <w:pPr>
        <w:ind w:left="6062" w:hanging="348"/>
      </w:pPr>
      <w:rPr>
        <w:rFonts w:hint="default"/>
      </w:rPr>
    </w:lvl>
    <w:lvl w:ilvl="7" w:tplc="D1460B76">
      <w:numFmt w:val="bullet"/>
      <w:lvlText w:val="•"/>
      <w:lvlJc w:val="left"/>
      <w:pPr>
        <w:ind w:left="7086" w:hanging="348"/>
      </w:pPr>
      <w:rPr>
        <w:rFonts w:hint="default"/>
      </w:rPr>
    </w:lvl>
    <w:lvl w:ilvl="8" w:tplc="F6E8B76C">
      <w:numFmt w:val="bullet"/>
      <w:lvlText w:val="•"/>
      <w:lvlJc w:val="left"/>
      <w:pPr>
        <w:ind w:left="8111" w:hanging="348"/>
      </w:pPr>
      <w:rPr>
        <w:rFonts w:hint="default"/>
      </w:rPr>
    </w:lvl>
  </w:abstractNum>
  <w:abstractNum w:abstractNumId="16">
    <w:nsid w:val="28E058C1"/>
    <w:multiLevelType w:val="hybridMultilevel"/>
    <w:tmpl w:val="42ECBC18"/>
    <w:lvl w:ilvl="0" w:tplc="04100015">
      <w:start w:val="1"/>
      <w:numFmt w:val="upperLetter"/>
      <w:lvlText w:val="%1."/>
      <w:lvlJc w:val="left"/>
      <w:pPr>
        <w:ind w:left="20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2371527"/>
    <w:multiLevelType w:val="hybridMultilevel"/>
    <w:tmpl w:val="5E86A106"/>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467606"/>
    <w:multiLevelType w:val="hybridMultilevel"/>
    <w:tmpl w:val="3C666994"/>
    <w:lvl w:ilvl="0" w:tplc="04100019">
      <w:start w:val="1"/>
      <w:numFmt w:val="lowerLetter"/>
      <w:lvlText w:val="%1."/>
      <w:lvlJc w:val="left"/>
      <w:pPr>
        <w:ind w:left="476" w:hanging="360"/>
      </w:pPr>
    </w:lvl>
    <w:lvl w:ilvl="1" w:tplc="04100019">
      <w:start w:val="1"/>
      <w:numFmt w:val="lowerLetter"/>
      <w:lvlText w:val="%2."/>
      <w:lvlJc w:val="left"/>
      <w:pPr>
        <w:ind w:left="1196" w:hanging="360"/>
      </w:pPr>
    </w:lvl>
    <w:lvl w:ilvl="2" w:tplc="0410001B" w:tentative="1">
      <w:start w:val="1"/>
      <w:numFmt w:val="lowerRoman"/>
      <w:lvlText w:val="%3."/>
      <w:lvlJc w:val="right"/>
      <w:pPr>
        <w:ind w:left="1916" w:hanging="180"/>
      </w:pPr>
    </w:lvl>
    <w:lvl w:ilvl="3" w:tplc="0410000F" w:tentative="1">
      <w:start w:val="1"/>
      <w:numFmt w:val="decimal"/>
      <w:lvlText w:val="%4."/>
      <w:lvlJc w:val="left"/>
      <w:pPr>
        <w:ind w:left="2636" w:hanging="360"/>
      </w:pPr>
    </w:lvl>
    <w:lvl w:ilvl="4" w:tplc="04100019" w:tentative="1">
      <w:start w:val="1"/>
      <w:numFmt w:val="lowerLetter"/>
      <w:lvlText w:val="%5."/>
      <w:lvlJc w:val="left"/>
      <w:pPr>
        <w:ind w:left="3356" w:hanging="360"/>
      </w:pPr>
    </w:lvl>
    <w:lvl w:ilvl="5" w:tplc="0410001B" w:tentative="1">
      <w:start w:val="1"/>
      <w:numFmt w:val="lowerRoman"/>
      <w:lvlText w:val="%6."/>
      <w:lvlJc w:val="right"/>
      <w:pPr>
        <w:ind w:left="4076" w:hanging="180"/>
      </w:pPr>
    </w:lvl>
    <w:lvl w:ilvl="6" w:tplc="0410000F" w:tentative="1">
      <w:start w:val="1"/>
      <w:numFmt w:val="decimal"/>
      <w:lvlText w:val="%7."/>
      <w:lvlJc w:val="left"/>
      <w:pPr>
        <w:ind w:left="4796" w:hanging="360"/>
      </w:pPr>
    </w:lvl>
    <w:lvl w:ilvl="7" w:tplc="04100019" w:tentative="1">
      <w:start w:val="1"/>
      <w:numFmt w:val="lowerLetter"/>
      <w:lvlText w:val="%8."/>
      <w:lvlJc w:val="left"/>
      <w:pPr>
        <w:ind w:left="5516" w:hanging="360"/>
      </w:pPr>
    </w:lvl>
    <w:lvl w:ilvl="8" w:tplc="0410001B" w:tentative="1">
      <w:start w:val="1"/>
      <w:numFmt w:val="lowerRoman"/>
      <w:lvlText w:val="%9."/>
      <w:lvlJc w:val="right"/>
      <w:pPr>
        <w:ind w:left="6236" w:hanging="180"/>
      </w:pPr>
    </w:lvl>
  </w:abstractNum>
  <w:abstractNum w:abstractNumId="19">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3879352F"/>
    <w:multiLevelType w:val="hybridMultilevel"/>
    <w:tmpl w:val="38E4E690"/>
    <w:lvl w:ilvl="0" w:tplc="679AF5CA">
      <w:start w:val="1"/>
      <w:numFmt w:val="decimal"/>
      <w:lvlText w:val="%1."/>
      <w:lvlJc w:val="left"/>
      <w:pPr>
        <w:ind w:left="720" w:hanging="360"/>
      </w:pPr>
    </w:lvl>
    <w:lvl w:ilvl="1" w:tplc="82241B64">
      <w:start w:val="1"/>
      <w:numFmt w:val="lowerLetter"/>
      <w:lvlText w:val="%2)"/>
      <w:lvlJc w:val="left"/>
      <w:pPr>
        <w:ind w:left="1440" w:hanging="360"/>
      </w:pPr>
      <w:rPr>
        <w:rFonts w:hint="default"/>
      </w:rPr>
    </w:lvl>
    <w:lvl w:ilvl="2" w:tplc="DCEAAD96">
      <w:start w:val="1"/>
      <w:numFmt w:val="upperLetter"/>
      <w:lvlText w:val="%3."/>
      <w:lvlJc w:val="left"/>
      <w:pPr>
        <w:ind w:left="2340" w:hanging="360"/>
      </w:pPr>
      <w:rPr>
        <w:rFonts w:hint="default"/>
      </w:rPr>
    </w:lvl>
    <w:lvl w:ilvl="3" w:tplc="AD064F1A">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8E4624"/>
    <w:multiLevelType w:val="hybridMultilevel"/>
    <w:tmpl w:val="A62C5E34"/>
    <w:lvl w:ilvl="0" w:tplc="B23C56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C4D1DAA"/>
    <w:multiLevelType w:val="hybridMultilevel"/>
    <w:tmpl w:val="96DA99AC"/>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D630280"/>
    <w:multiLevelType w:val="hybridMultilevel"/>
    <w:tmpl w:val="347A834A"/>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2972415"/>
    <w:multiLevelType w:val="hybridMultilevel"/>
    <w:tmpl w:val="AFCEF64A"/>
    <w:lvl w:ilvl="0" w:tplc="C738575A">
      <w:start w:val="1"/>
      <w:numFmt w:val="upperLetter"/>
      <w:lvlText w:val="%1)"/>
      <w:lvlJc w:val="left"/>
      <w:pPr>
        <w:ind w:left="476" w:hanging="360"/>
      </w:pPr>
      <w:rPr>
        <w:rFonts w:hint="default"/>
      </w:rPr>
    </w:lvl>
    <w:lvl w:ilvl="1" w:tplc="04100019" w:tentative="1">
      <w:start w:val="1"/>
      <w:numFmt w:val="lowerLetter"/>
      <w:lvlText w:val="%2."/>
      <w:lvlJc w:val="left"/>
      <w:pPr>
        <w:ind w:left="1196" w:hanging="360"/>
      </w:pPr>
    </w:lvl>
    <w:lvl w:ilvl="2" w:tplc="0410001B" w:tentative="1">
      <w:start w:val="1"/>
      <w:numFmt w:val="lowerRoman"/>
      <w:lvlText w:val="%3."/>
      <w:lvlJc w:val="right"/>
      <w:pPr>
        <w:ind w:left="1916" w:hanging="180"/>
      </w:pPr>
    </w:lvl>
    <w:lvl w:ilvl="3" w:tplc="0410000F" w:tentative="1">
      <w:start w:val="1"/>
      <w:numFmt w:val="decimal"/>
      <w:lvlText w:val="%4."/>
      <w:lvlJc w:val="left"/>
      <w:pPr>
        <w:ind w:left="2636" w:hanging="360"/>
      </w:pPr>
    </w:lvl>
    <w:lvl w:ilvl="4" w:tplc="04100019" w:tentative="1">
      <w:start w:val="1"/>
      <w:numFmt w:val="lowerLetter"/>
      <w:lvlText w:val="%5."/>
      <w:lvlJc w:val="left"/>
      <w:pPr>
        <w:ind w:left="3356" w:hanging="360"/>
      </w:pPr>
    </w:lvl>
    <w:lvl w:ilvl="5" w:tplc="0410001B" w:tentative="1">
      <w:start w:val="1"/>
      <w:numFmt w:val="lowerRoman"/>
      <w:lvlText w:val="%6."/>
      <w:lvlJc w:val="right"/>
      <w:pPr>
        <w:ind w:left="4076" w:hanging="180"/>
      </w:pPr>
    </w:lvl>
    <w:lvl w:ilvl="6" w:tplc="0410000F" w:tentative="1">
      <w:start w:val="1"/>
      <w:numFmt w:val="decimal"/>
      <w:lvlText w:val="%7."/>
      <w:lvlJc w:val="left"/>
      <w:pPr>
        <w:ind w:left="4796" w:hanging="360"/>
      </w:pPr>
    </w:lvl>
    <w:lvl w:ilvl="7" w:tplc="04100019" w:tentative="1">
      <w:start w:val="1"/>
      <w:numFmt w:val="lowerLetter"/>
      <w:lvlText w:val="%8."/>
      <w:lvlJc w:val="left"/>
      <w:pPr>
        <w:ind w:left="5516" w:hanging="360"/>
      </w:pPr>
    </w:lvl>
    <w:lvl w:ilvl="8" w:tplc="0410001B" w:tentative="1">
      <w:start w:val="1"/>
      <w:numFmt w:val="lowerRoman"/>
      <w:lvlText w:val="%9."/>
      <w:lvlJc w:val="right"/>
      <w:pPr>
        <w:ind w:left="6236" w:hanging="180"/>
      </w:pPr>
    </w:lvl>
  </w:abstractNum>
  <w:abstractNum w:abstractNumId="28">
    <w:nsid w:val="56665D6F"/>
    <w:multiLevelType w:val="hybridMultilevel"/>
    <w:tmpl w:val="F4D2BFE0"/>
    <w:lvl w:ilvl="0" w:tplc="9FCAAB10">
      <w:start w:val="1"/>
      <w:numFmt w:val="decimal"/>
      <w:lvlText w:val="%1."/>
      <w:lvlJc w:val="left"/>
      <w:pPr>
        <w:ind w:left="596" w:hanging="360"/>
      </w:pPr>
      <w:rPr>
        <w:rFonts w:hint="default"/>
      </w:rPr>
    </w:lvl>
    <w:lvl w:ilvl="1" w:tplc="04100019" w:tentative="1">
      <w:start w:val="1"/>
      <w:numFmt w:val="lowerLetter"/>
      <w:lvlText w:val="%2."/>
      <w:lvlJc w:val="left"/>
      <w:pPr>
        <w:ind w:left="1316" w:hanging="360"/>
      </w:pPr>
    </w:lvl>
    <w:lvl w:ilvl="2" w:tplc="0410001B" w:tentative="1">
      <w:start w:val="1"/>
      <w:numFmt w:val="lowerRoman"/>
      <w:lvlText w:val="%3."/>
      <w:lvlJc w:val="right"/>
      <w:pPr>
        <w:ind w:left="2036" w:hanging="180"/>
      </w:pPr>
    </w:lvl>
    <w:lvl w:ilvl="3" w:tplc="0410000F" w:tentative="1">
      <w:start w:val="1"/>
      <w:numFmt w:val="decimal"/>
      <w:lvlText w:val="%4."/>
      <w:lvlJc w:val="left"/>
      <w:pPr>
        <w:ind w:left="2756" w:hanging="360"/>
      </w:pPr>
    </w:lvl>
    <w:lvl w:ilvl="4" w:tplc="04100019" w:tentative="1">
      <w:start w:val="1"/>
      <w:numFmt w:val="lowerLetter"/>
      <w:lvlText w:val="%5."/>
      <w:lvlJc w:val="left"/>
      <w:pPr>
        <w:ind w:left="3476" w:hanging="360"/>
      </w:pPr>
    </w:lvl>
    <w:lvl w:ilvl="5" w:tplc="0410001B" w:tentative="1">
      <w:start w:val="1"/>
      <w:numFmt w:val="lowerRoman"/>
      <w:lvlText w:val="%6."/>
      <w:lvlJc w:val="right"/>
      <w:pPr>
        <w:ind w:left="4196" w:hanging="180"/>
      </w:pPr>
    </w:lvl>
    <w:lvl w:ilvl="6" w:tplc="0410000F" w:tentative="1">
      <w:start w:val="1"/>
      <w:numFmt w:val="decimal"/>
      <w:lvlText w:val="%7."/>
      <w:lvlJc w:val="left"/>
      <w:pPr>
        <w:ind w:left="4916" w:hanging="360"/>
      </w:pPr>
    </w:lvl>
    <w:lvl w:ilvl="7" w:tplc="04100019" w:tentative="1">
      <w:start w:val="1"/>
      <w:numFmt w:val="lowerLetter"/>
      <w:lvlText w:val="%8."/>
      <w:lvlJc w:val="left"/>
      <w:pPr>
        <w:ind w:left="5636" w:hanging="360"/>
      </w:pPr>
    </w:lvl>
    <w:lvl w:ilvl="8" w:tplc="0410001B" w:tentative="1">
      <w:start w:val="1"/>
      <w:numFmt w:val="lowerRoman"/>
      <w:lvlText w:val="%9."/>
      <w:lvlJc w:val="right"/>
      <w:pPr>
        <w:ind w:left="6356" w:hanging="180"/>
      </w:pPr>
    </w:lvl>
  </w:abstractNum>
  <w:abstractNum w:abstractNumId="29">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5C767629"/>
    <w:multiLevelType w:val="hybridMultilevel"/>
    <w:tmpl w:val="A5984F70"/>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32">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3">
    <w:nsid w:val="614426FE"/>
    <w:multiLevelType w:val="hybridMultilevel"/>
    <w:tmpl w:val="1E3E8954"/>
    <w:lvl w:ilvl="0" w:tplc="EA16E418">
      <w:numFmt w:val="bullet"/>
      <w:lvlText w:val=""/>
      <w:lvlJc w:val="left"/>
      <w:pPr>
        <w:ind w:left="1976" w:hanging="348"/>
      </w:pPr>
      <w:rPr>
        <w:rFonts w:ascii="Wingdings" w:eastAsia="Wingdings" w:hAnsi="Wingdings" w:cs="Wingdings" w:hint="default"/>
        <w:w w:val="99"/>
        <w:sz w:val="24"/>
        <w:szCs w:val="24"/>
      </w:rPr>
    </w:lvl>
    <w:lvl w:ilvl="1" w:tplc="0EC863C0">
      <w:numFmt w:val="bullet"/>
      <w:lvlText w:val="•"/>
      <w:lvlJc w:val="left"/>
      <w:pPr>
        <w:ind w:left="2906" w:hanging="348"/>
      </w:pPr>
      <w:rPr>
        <w:rFonts w:hint="default"/>
      </w:rPr>
    </w:lvl>
    <w:lvl w:ilvl="2" w:tplc="4A0C27CE">
      <w:numFmt w:val="bullet"/>
      <w:lvlText w:val="•"/>
      <w:lvlJc w:val="left"/>
      <w:pPr>
        <w:ind w:left="3828" w:hanging="348"/>
      </w:pPr>
      <w:rPr>
        <w:rFonts w:hint="default"/>
      </w:rPr>
    </w:lvl>
    <w:lvl w:ilvl="3" w:tplc="9752D322">
      <w:numFmt w:val="bullet"/>
      <w:lvlText w:val="•"/>
      <w:lvlJc w:val="left"/>
      <w:pPr>
        <w:ind w:left="4750" w:hanging="348"/>
      </w:pPr>
      <w:rPr>
        <w:rFonts w:hint="default"/>
      </w:rPr>
    </w:lvl>
    <w:lvl w:ilvl="4" w:tplc="574A0438">
      <w:numFmt w:val="bullet"/>
      <w:lvlText w:val="•"/>
      <w:lvlJc w:val="left"/>
      <w:pPr>
        <w:ind w:left="5672" w:hanging="348"/>
      </w:pPr>
      <w:rPr>
        <w:rFonts w:hint="default"/>
      </w:rPr>
    </w:lvl>
    <w:lvl w:ilvl="5" w:tplc="452AE968">
      <w:numFmt w:val="bullet"/>
      <w:lvlText w:val="•"/>
      <w:lvlJc w:val="left"/>
      <w:pPr>
        <w:ind w:left="6594" w:hanging="348"/>
      </w:pPr>
      <w:rPr>
        <w:rFonts w:hint="default"/>
      </w:rPr>
    </w:lvl>
    <w:lvl w:ilvl="6" w:tplc="034A9380">
      <w:numFmt w:val="bullet"/>
      <w:lvlText w:val="•"/>
      <w:lvlJc w:val="left"/>
      <w:pPr>
        <w:ind w:left="7516" w:hanging="348"/>
      </w:pPr>
      <w:rPr>
        <w:rFonts w:hint="default"/>
      </w:rPr>
    </w:lvl>
    <w:lvl w:ilvl="7" w:tplc="100864BA">
      <w:numFmt w:val="bullet"/>
      <w:lvlText w:val="•"/>
      <w:lvlJc w:val="left"/>
      <w:pPr>
        <w:ind w:left="8438" w:hanging="348"/>
      </w:pPr>
      <w:rPr>
        <w:rFonts w:hint="default"/>
      </w:rPr>
    </w:lvl>
    <w:lvl w:ilvl="8" w:tplc="CDDE588E">
      <w:numFmt w:val="bullet"/>
      <w:lvlText w:val="•"/>
      <w:lvlJc w:val="left"/>
      <w:pPr>
        <w:ind w:left="9360" w:hanging="348"/>
      </w:pPr>
      <w:rPr>
        <w:rFonts w:hint="default"/>
      </w:rPr>
    </w:lvl>
  </w:abstractNum>
  <w:abstractNum w:abstractNumId="34">
    <w:nsid w:val="62994094"/>
    <w:multiLevelType w:val="hybridMultilevel"/>
    <w:tmpl w:val="7B0A90C8"/>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31C70EF"/>
    <w:multiLevelType w:val="hybridMultilevel"/>
    <w:tmpl w:val="87D43B5C"/>
    <w:lvl w:ilvl="0" w:tplc="0410000D">
      <w:start w:val="1"/>
      <w:numFmt w:val="bullet"/>
      <w:lvlText w:val=""/>
      <w:lvlJc w:val="left"/>
      <w:pPr>
        <w:ind w:left="720" w:hanging="360"/>
      </w:pPr>
      <w:rPr>
        <w:rFonts w:ascii="Wingdings" w:hAnsi="Wingdings"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84D167D"/>
    <w:multiLevelType w:val="hybridMultilevel"/>
    <w:tmpl w:val="01A09AD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rPr>
        <w:rFonts w:hint="default"/>
      </w:rPr>
    </w:lvl>
    <w:lvl w:ilvl="3" w:tplc="A906B79E">
      <w:numFmt w:val="bullet"/>
      <w:lvlText w:val="•"/>
      <w:lvlJc w:val="left"/>
      <w:pPr>
        <w:ind w:left="2988" w:hanging="348"/>
      </w:pPr>
      <w:rPr>
        <w:rFonts w:hint="default"/>
      </w:rPr>
    </w:lvl>
    <w:lvl w:ilvl="4" w:tplc="A89AC6EA">
      <w:numFmt w:val="bullet"/>
      <w:lvlText w:val="•"/>
      <w:lvlJc w:val="left"/>
      <w:pPr>
        <w:ind w:left="4013" w:hanging="348"/>
      </w:pPr>
      <w:rPr>
        <w:rFonts w:hint="default"/>
      </w:rPr>
    </w:lvl>
    <w:lvl w:ilvl="5" w:tplc="7B8E5236">
      <w:numFmt w:val="bullet"/>
      <w:lvlText w:val="•"/>
      <w:lvlJc w:val="left"/>
      <w:pPr>
        <w:ind w:left="5037" w:hanging="348"/>
      </w:pPr>
      <w:rPr>
        <w:rFonts w:hint="default"/>
      </w:rPr>
    </w:lvl>
    <w:lvl w:ilvl="6" w:tplc="753AAF6C">
      <w:numFmt w:val="bullet"/>
      <w:lvlText w:val="•"/>
      <w:lvlJc w:val="left"/>
      <w:pPr>
        <w:ind w:left="6062" w:hanging="348"/>
      </w:pPr>
      <w:rPr>
        <w:rFonts w:hint="default"/>
      </w:rPr>
    </w:lvl>
    <w:lvl w:ilvl="7" w:tplc="4A94840A">
      <w:numFmt w:val="bullet"/>
      <w:lvlText w:val="•"/>
      <w:lvlJc w:val="left"/>
      <w:pPr>
        <w:ind w:left="7086" w:hanging="348"/>
      </w:pPr>
      <w:rPr>
        <w:rFonts w:hint="default"/>
      </w:rPr>
    </w:lvl>
    <w:lvl w:ilvl="8" w:tplc="EFA8A4EA">
      <w:numFmt w:val="bullet"/>
      <w:lvlText w:val="•"/>
      <w:lvlJc w:val="left"/>
      <w:pPr>
        <w:ind w:left="8111" w:hanging="348"/>
      </w:pPr>
      <w:rPr>
        <w:rFonts w:hint="default"/>
      </w:rPr>
    </w:lvl>
  </w:abstractNum>
  <w:abstractNum w:abstractNumId="38">
    <w:nsid w:val="6E1D1CF9"/>
    <w:multiLevelType w:val="multilevel"/>
    <w:tmpl w:val="703AD4C6"/>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nsid w:val="73E7367C"/>
    <w:multiLevelType w:val="hybridMultilevel"/>
    <w:tmpl w:val="FCB66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44B33D9"/>
    <w:multiLevelType w:val="hybridMultilevel"/>
    <w:tmpl w:val="DE3649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20"/>
  </w:num>
  <w:num w:numId="2">
    <w:abstractNumId w:val="7"/>
  </w:num>
  <w:num w:numId="3">
    <w:abstractNumId w:val="3"/>
  </w:num>
  <w:num w:numId="4">
    <w:abstractNumId w:val="2"/>
  </w:num>
  <w:num w:numId="5">
    <w:abstractNumId w:val="36"/>
  </w:num>
  <w:num w:numId="6">
    <w:abstractNumId w:val="17"/>
  </w:num>
  <w:num w:numId="7">
    <w:abstractNumId w:val="16"/>
  </w:num>
  <w:num w:numId="8">
    <w:abstractNumId w:val="34"/>
  </w:num>
  <w:num w:numId="9">
    <w:abstractNumId w:val="12"/>
  </w:num>
  <w:num w:numId="10">
    <w:abstractNumId w:val="22"/>
  </w:num>
  <w:num w:numId="11">
    <w:abstractNumId w:val="13"/>
  </w:num>
  <w:num w:numId="12">
    <w:abstractNumId w:val="4"/>
  </w:num>
  <w:num w:numId="13">
    <w:abstractNumId w:val="25"/>
  </w:num>
  <w:num w:numId="14">
    <w:abstractNumId w:val="40"/>
  </w:num>
  <w:num w:numId="15">
    <w:abstractNumId w:val="24"/>
  </w:num>
  <w:num w:numId="16">
    <w:abstractNumId w:val="28"/>
  </w:num>
  <w:num w:numId="17">
    <w:abstractNumId w:val="11"/>
  </w:num>
  <w:num w:numId="18">
    <w:abstractNumId w:val="18"/>
  </w:num>
  <w:num w:numId="19">
    <w:abstractNumId w:val="9"/>
  </w:num>
  <w:num w:numId="20">
    <w:abstractNumId w:val="27"/>
  </w:num>
  <w:num w:numId="21">
    <w:abstractNumId w:val="39"/>
  </w:num>
  <w:num w:numId="22">
    <w:abstractNumId w:val="38"/>
  </w:num>
  <w:num w:numId="23">
    <w:abstractNumId w:val="21"/>
  </w:num>
  <w:num w:numId="24">
    <w:abstractNumId w:val="14"/>
  </w:num>
  <w:num w:numId="25">
    <w:abstractNumId w:val="10"/>
  </w:num>
  <w:num w:numId="26">
    <w:abstractNumId w:val="30"/>
  </w:num>
  <w:num w:numId="27">
    <w:abstractNumId w:val="31"/>
  </w:num>
  <w:num w:numId="28">
    <w:abstractNumId w:val="26"/>
  </w:num>
  <w:num w:numId="29">
    <w:abstractNumId w:val="32"/>
  </w:num>
  <w:num w:numId="30">
    <w:abstractNumId w:val="19"/>
  </w:num>
  <w:num w:numId="31">
    <w:abstractNumId w:val="29"/>
  </w:num>
  <w:num w:numId="32">
    <w:abstractNumId w:val="35"/>
  </w:num>
  <w:num w:numId="33">
    <w:abstractNumId w:val="23"/>
  </w:num>
  <w:num w:numId="34">
    <w:abstractNumId w:val="8"/>
  </w:num>
  <w:num w:numId="35">
    <w:abstractNumId w:val="6"/>
  </w:num>
  <w:num w:numId="36">
    <w:abstractNumId w:val="15"/>
  </w:num>
  <w:num w:numId="37">
    <w:abstractNumId w:val="33"/>
  </w:num>
  <w:num w:numId="38">
    <w:abstractNumId w:val="37"/>
  </w:num>
  <w:num w:numId="39">
    <w:abstractNumId w:val="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savePreviewPicture/>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29FA"/>
    <w:rsid w:val="0001781D"/>
    <w:rsid w:val="00023C00"/>
    <w:rsid w:val="00027A16"/>
    <w:rsid w:val="00056B96"/>
    <w:rsid w:val="0006144A"/>
    <w:rsid w:val="000715C5"/>
    <w:rsid w:val="00083770"/>
    <w:rsid w:val="00084928"/>
    <w:rsid w:val="000905D7"/>
    <w:rsid w:val="000C3ADB"/>
    <w:rsid w:val="000D1439"/>
    <w:rsid w:val="000D1823"/>
    <w:rsid w:val="000D4B2A"/>
    <w:rsid w:val="000F2C3D"/>
    <w:rsid w:val="00111FB7"/>
    <w:rsid w:val="00123656"/>
    <w:rsid w:val="00141A3F"/>
    <w:rsid w:val="00160F45"/>
    <w:rsid w:val="0016493F"/>
    <w:rsid w:val="00164949"/>
    <w:rsid w:val="001658A7"/>
    <w:rsid w:val="001873A6"/>
    <w:rsid w:val="001A6A70"/>
    <w:rsid w:val="001A7ED2"/>
    <w:rsid w:val="001B03E0"/>
    <w:rsid w:val="001D437C"/>
    <w:rsid w:val="001E4CEB"/>
    <w:rsid w:val="001E6BA8"/>
    <w:rsid w:val="00213C5B"/>
    <w:rsid w:val="00214F4C"/>
    <w:rsid w:val="0022274D"/>
    <w:rsid w:val="0022334E"/>
    <w:rsid w:val="00227CF0"/>
    <w:rsid w:val="00237F71"/>
    <w:rsid w:val="00252511"/>
    <w:rsid w:val="00252A64"/>
    <w:rsid w:val="00273ECD"/>
    <w:rsid w:val="00275E2D"/>
    <w:rsid w:val="002764CF"/>
    <w:rsid w:val="00290F44"/>
    <w:rsid w:val="00296480"/>
    <w:rsid w:val="002A1A53"/>
    <w:rsid w:val="002B72AD"/>
    <w:rsid w:val="002C564A"/>
    <w:rsid w:val="002C70E5"/>
    <w:rsid w:val="002E58A7"/>
    <w:rsid w:val="002E58BC"/>
    <w:rsid w:val="002E7355"/>
    <w:rsid w:val="002F1C0D"/>
    <w:rsid w:val="0030575C"/>
    <w:rsid w:val="00310AFF"/>
    <w:rsid w:val="003260E6"/>
    <w:rsid w:val="00336D37"/>
    <w:rsid w:val="00337B3C"/>
    <w:rsid w:val="0034218E"/>
    <w:rsid w:val="003446AF"/>
    <w:rsid w:val="00360717"/>
    <w:rsid w:val="00385439"/>
    <w:rsid w:val="003A5152"/>
    <w:rsid w:val="003C2CE7"/>
    <w:rsid w:val="003D079B"/>
    <w:rsid w:val="003E581E"/>
    <w:rsid w:val="00400204"/>
    <w:rsid w:val="0042655A"/>
    <w:rsid w:val="00427A31"/>
    <w:rsid w:val="004465E4"/>
    <w:rsid w:val="00462303"/>
    <w:rsid w:val="00462369"/>
    <w:rsid w:val="004623B7"/>
    <w:rsid w:val="00471785"/>
    <w:rsid w:val="004A126A"/>
    <w:rsid w:val="004A354C"/>
    <w:rsid w:val="004B14EB"/>
    <w:rsid w:val="004B5971"/>
    <w:rsid w:val="004B69E7"/>
    <w:rsid w:val="004D6396"/>
    <w:rsid w:val="0050253A"/>
    <w:rsid w:val="00507CF8"/>
    <w:rsid w:val="005275BD"/>
    <w:rsid w:val="00537A15"/>
    <w:rsid w:val="00546A49"/>
    <w:rsid w:val="005475C8"/>
    <w:rsid w:val="00555F26"/>
    <w:rsid w:val="005635AA"/>
    <w:rsid w:val="005645A1"/>
    <w:rsid w:val="00567D5D"/>
    <w:rsid w:val="00582120"/>
    <w:rsid w:val="00583817"/>
    <w:rsid w:val="005847F4"/>
    <w:rsid w:val="005A12BC"/>
    <w:rsid w:val="005A69C1"/>
    <w:rsid w:val="005E0677"/>
    <w:rsid w:val="005E7BE5"/>
    <w:rsid w:val="005F78C5"/>
    <w:rsid w:val="00630CAB"/>
    <w:rsid w:val="00635FF8"/>
    <w:rsid w:val="00647941"/>
    <w:rsid w:val="00664245"/>
    <w:rsid w:val="0066760D"/>
    <w:rsid w:val="00683EA8"/>
    <w:rsid w:val="00687843"/>
    <w:rsid w:val="00692657"/>
    <w:rsid w:val="00693DEF"/>
    <w:rsid w:val="006A265C"/>
    <w:rsid w:val="006A3AAC"/>
    <w:rsid w:val="006A4228"/>
    <w:rsid w:val="006C1638"/>
    <w:rsid w:val="006C76F4"/>
    <w:rsid w:val="006D52E7"/>
    <w:rsid w:val="006E2B77"/>
    <w:rsid w:val="006E6406"/>
    <w:rsid w:val="006F05D1"/>
    <w:rsid w:val="006F14F9"/>
    <w:rsid w:val="006F6728"/>
    <w:rsid w:val="0070249B"/>
    <w:rsid w:val="00713644"/>
    <w:rsid w:val="00721C7C"/>
    <w:rsid w:val="0072232A"/>
    <w:rsid w:val="00725A04"/>
    <w:rsid w:val="00742385"/>
    <w:rsid w:val="00750E30"/>
    <w:rsid w:val="007619A9"/>
    <w:rsid w:val="007729FA"/>
    <w:rsid w:val="00776FE4"/>
    <w:rsid w:val="00777051"/>
    <w:rsid w:val="007804F2"/>
    <w:rsid w:val="00796185"/>
    <w:rsid w:val="00797CF4"/>
    <w:rsid w:val="007D3D7C"/>
    <w:rsid w:val="007E7BB2"/>
    <w:rsid w:val="007F03D4"/>
    <w:rsid w:val="007F0459"/>
    <w:rsid w:val="00810FF7"/>
    <w:rsid w:val="00812452"/>
    <w:rsid w:val="0081675F"/>
    <w:rsid w:val="00832B51"/>
    <w:rsid w:val="008368E5"/>
    <w:rsid w:val="00836E89"/>
    <w:rsid w:val="00841CB6"/>
    <w:rsid w:val="008500EC"/>
    <w:rsid w:val="00850CC4"/>
    <w:rsid w:val="00850E00"/>
    <w:rsid w:val="00862A46"/>
    <w:rsid w:val="00873287"/>
    <w:rsid w:val="008736B9"/>
    <w:rsid w:val="008A17E9"/>
    <w:rsid w:val="008A7FB9"/>
    <w:rsid w:val="008B1CF1"/>
    <w:rsid w:val="008B2A70"/>
    <w:rsid w:val="008B51E6"/>
    <w:rsid w:val="008D5528"/>
    <w:rsid w:val="008E0C5C"/>
    <w:rsid w:val="008F046B"/>
    <w:rsid w:val="008F7CA5"/>
    <w:rsid w:val="00906B18"/>
    <w:rsid w:val="00921C73"/>
    <w:rsid w:val="009353DE"/>
    <w:rsid w:val="00945E72"/>
    <w:rsid w:val="00951835"/>
    <w:rsid w:val="009621FA"/>
    <w:rsid w:val="00983199"/>
    <w:rsid w:val="0098655E"/>
    <w:rsid w:val="009967F4"/>
    <w:rsid w:val="00996EA3"/>
    <w:rsid w:val="00997CAD"/>
    <w:rsid w:val="009E1F66"/>
    <w:rsid w:val="00A0649B"/>
    <w:rsid w:val="00A145CC"/>
    <w:rsid w:val="00A177CD"/>
    <w:rsid w:val="00A5601B"/>
    <w:rsid w:val="00A63F99"/>
    <w:rsid w:val="00A75A2D"/>
    <w:rsid w:val="00A979D6"/>
    <w:rsid w:val="00AB4F83"/>
    <w:rsid w:val="00AB6B03"/>
    <w:rsid w:val="00AC6811"/>
    <w:rsid w:val="00AD1D0C"/>
    <w:rsid w:val="00AE5AE3"/>
    <w:rsid w:val="00AF07C6"/>
    <w:rsid w:val="00AF56AA"/>
    <w:rsid w:val="00B01762"/>
    <w:rsid w:val="00B020C2"/>
    <w:rsid w:val="00B13AF9"/>
    <w:rsid w:val="00B16D89"/>
    <w:rsid w:val="00B210BE"/>
    <w:rsid w:val="00B26684"/>
    <w:rsid w:val="00B268F1"/>
    <w:rsid w:val="00B928E0"/>
    <w:rsid w:val="00BB47B7"/>
    <w:rsid w:val="00BB5B57"/>
    <w:rsid w:val="00BC26D8"/>
    <w:rsid w:val="00BD50F3"/>
    <w:rsid w:val="00BE5FA6"/>
    <w:rsid w:val="00BF3D39"/>
    <w:rsid w:val="00C01080"/>
    <w:rsid w:val="00C10729"/>
    <w:rsid w:val="00C14D16"/>
    <w:rsid w:val="00C305A0"/>
    <w:rsid w:val="00C35801"/>
    <w:rsid w:val="00C3613A"/>
    <w:rsid w:val="00C50030"/>
    <w:rsid w:val="00C5192B"/>
    <w:rsid w:val="00C92D77"/>
    <w:rsid w:val="00C96E05"/>
    <w:rsid w:val="00C97C70"/>
    <w:rsid w:val="00CA50A6"/>
    <w:rsid w:val="00CC6A81"/>
    <w:rsid w:val="00CD21AE"/>
    <w:rsid w:val="00CE65C4"/>
    <w:rsid w:val="00CF3927"/>
    <w:rsid w:val="00CF69B5"/>
    <w:rsid w:val="00D00181"/>
    <w:rsid w:val="00D037DB"/>
    <w:rsid w:val="00D17AA3"/>
    <w:rsid w:val="00D20F5E"/>
    <w:rsid w:val="00D232B5"/>
    <w:rsid w:val="00D432F0"/>
    <w:rsid w:val="00D53683"/>
    <w:rsid w:val="00D614EE"/>
    <w:rsid w:val="00D61618"/>
    <w:rsid w:val="00D671F4"/>
    <w:rsid w:val="00D90941"/>
    <w:rsid w:val="00DA1988"/>
    <w:rsid w:val="00DA654D"/>
    <w:rsid w:val="00DB1733"/>
    <w:rsid w:val="00DB210D"/>
    <w:rsid w:val="00DB7EF7"/>
    <w:rsid w:val="00DC0BC3"/>
    <w:rsid w:val="00DD7DDF"/>
    <w:rsid w:val="00DE38F9"/>
    <w:rsid w:val="00DE6AA8"/>
    <w:rsid w:val="00DE6B9B"/>
    <w:rsid w:val="00E20B25"/>
    <w:rsid w:val="00E30AB8"/>
    <w:rsid w:val="00E34479"/>
    <w:rsid w:val="00E344B7"/>
    <w:rsid w:val="00E4564B"/>
    <w:rsid w:val="00E45B2F"/>
    <w:rsid w:val="00E47A74"/>
    <w:rsid w:val="00E81F50"/>
    <w:rsid w:val="00E847C3"/>
    <w:rsid w:val="00EA1927"/>
    <w:rsid w:val="00EA53B6"/>
    <w:rsid w:val="00EB069D"/>
    <w:rsid w:val="00EB0E88"/>
    <w:rsid w:val="00EC7EE9"/>
    <w:rsid w:val="00ED15FA"/>
    <w:rsid w:val="00ED1953"/>
    <w:rsid w:val="00ED2AC2"/>
    <w:rsid w:val="00ED6DF1"/>
    <w:rsid w:val="00EE1653"/>
    <w:rsid w:val="00EE72D0"/>
    <w:rsid w:val="00EF2615"/>
    <w:rsid w:val="00F12C47"/>
    <w:rsid w:val="00F15ED3"/>
    <w:rsid w:val="00F40B7D"/>
    <w:rsid w:val="00F442DD"/>
    <w:rsid w:val="00F47078"/>
    <w:rsid w:val="00F7366B"/>
    <w:rsid w:val="00F74F6A"/>
    <w:rsid w:val="00F771D3"/>
    <w:rsid w:val="00F82135"/>
    <w:rsid w:val="00F82BF0"/>
    <w:rsid w:val="00FA1A89"/>
    <w:rsid w:val="00FA5B4D"/>
    <w:rsid w:val="00FB553C"/>
    <w:rsid w:val="00FB7385"/>
    <w:rsid w:val="00FC15DE"/>
    <w:rsid w:val="00FD6054"/>
    <w:rsid w:val="00FE0D52"/>
    <w:rsid w:val="00FF04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1638"/>
    <w:pPr>
      <w:spacing w:after="160" w:line="259" w:lineRule="auto"/>
    </w:pPr>
    <w:rPr>
      <w:sz w:val="22"/>
      <w:szCs w:val="22"/>
      <w:lang w:eastAsia="en-US"/>
    </w:rPr>
  </w:style>
  <w:style w:type="paragraph" w:styleId="Titolo1">
    <w:name w:val="heading 1"/>
    <w:basedOn w:val="Normale"/>
    <w:next w:val="Normale"/>
    <w:link w:val="Titolo1Carattere"/>
    <w:uiPriority w:val="1"/>
    <w:qFormat/>
    <w:rsid w:val="00164949"/>
    <w:pPr>
      <w:keepNext/>
      <w:keepLines/>
      <w:spacing w:before="240" w:after="0"/>
      <w:outlineLvl w:val="0"/>
    </w:pPr>
    <w:rPr>
      <w:rFonts w:ascii="Calibri Light" w:eastAsia="Times New Roman" w:hAnsi="Calibri Light"/>
      <w:color w:val="2F5496"/>
      <w:sz w:val="32"/>
      <w:szCs w:val="32"/>
      <w:lang/>
    </w:rPr>
  </w:style>
  <w:style w:type="paragraph" w:styleId="Titolo2">
    <w:name w:val="heading 2"/>
    <w:basedOn w:val="Normale"/>
    <w:next w:val="Normale"/>
    <w:link w:val="Titolo2Carattere"/>
    <w:uiPriority w:val="1"/>
    <w:unhideWhenUsed/>
    <w:qFormat/>
    <w:rsid w:val="00164949"/>
    <w:pPr>
      <w:keepNext/>
      <w:keepLines/>
      <w:widowControl w:val="0"/>
      <w:spacing w:before="200" w:after="0" w:line="240" w:lineRule="auto"/>
      <w:outlineLvl w:val="1"/>
    </w:pPr>
    <w:rPr>
      <w:rFonts w:ascii="Cambria" w:eastAsia="Times New Roman" w:hAnsi="Cambria"/>
      <w:b/>
      <w:bCs/>
      <w:color w:val="4F81BD"/>
      <w:sz w:val="26"/>
      <w:szCs w:val="26"/>
      <w:lang w:val="en-US"/>
    </w:rPr>
  </w:style>
  <w:style w:type="paragraph" w:styleId="Titolo3">
    <w:name w:val="heading 3"/>
    <w:basedOn w:val="Normale"/>
    <w:next w:val="Normale"/>
    <w:link w:val="Titolo3Carattere"/>
    <w:uiPriority w:val="9"/>
    <w:qFormat/>
    <w:rsid w:val="00FC15DE"/>
    <w:pPr>
      <w:keepNext/>
      <w:spacing w:before="240" w:after="60" w:line="240" w:lineRule="auto"/>
      <w:jc w:val="both"/>
      <w:outlineLvl w:val="2"/>
    </w:pPr>
    <w:rPr>
      <w:rFonts w:ascii="Arial" w:eastAsia="Times New Roman" w:hAnsi="Arial"/>
      <w:b/>
      <w:bCs/>
      <w:lang/>
    </w:rPr>
  </w:style>
  <w:style w:type="paragraph" w:styleId="Titolo4">
    <w:name w:val="heading 4"/>
    <w:basedOn w:val="Titolo3"/>
    <w:next w:val="Normale"/>
    <w:link w:val="Titolo4Carattere"/>
    <w:uiPriority w:val="9"/>
    <w:qFormat/>
    <w:rsid w:val="00FC15DE"/>
    <w:pPr>
      <w:outlineLvl w:val="3"/>
    </w:pPr>
    <w:rPr>
      <w:i/>
      <w:iCs/>
      <w:sz w:val="20"/>
      <w:szCs w:val="20"/>
    </w:rPr>
  </w:style>
  <w:style w:type="paragraph" w:styleId="Titolo5">
    <w:name w:val="heading 5"/>
    <w:basedOn w:val="Normale"/>
    <w:next w:val="Normale"/>
    <w:link w:val="Titolo5Carattere"/>
    <w:uiPriority w:val="9"/>
    <w:qFormat/>
    <w:rsid w:val="00FC15DE"/>
    <w:pPr>
      <w:spacing w:before="240" w:after="60" w:line="240" w:lineRule="auto"/>
      <w:jc w:val="both"/>
      <w:outlineLvl w:val="4"/>
    </w:pPr>
    <w:rPr>
      <w:rFonts w:ascii="Times New Roman" w:eastAsia="Times New Roman" w:hAnsi="Times New Roman"/>
      <w:b/>
      <w:bCs/>
      <w:i/>
      <w:iCs/>
      <w:sz w:val="24"/>
      <w:szCs w:val="24"/>
      <w:lang/>
    </w:rPr>
  </w:style>
  <w:style w:type="paragraph" w:styleId="Titolo6">
    <w:name w:val="heading 6"/>
    <w:basedOn w:val="Normale"/>
    <w:next w:val="Normale"/>
    <w:link w:val="Titolo6Carattere"/>
    <w:qFormat/>
    <w:rsid w:val="00FC15DE"/>
    <w:pPr>
      <w:spacing w:before="240" w:after="60" w:line="240" w:lineRule="auto"/>
      <w:jc w:val="both"/>
      <w:outlineLvl w:val="5"/>
    </w:pPr>
    <w:rPr>
      <w:rFonts w:ascii="Times New Roman" w:eastAsia="Times New Roman" w:hAnsi="Times New Roman"/>
      <w:b/>
      <w:bCs/>
      <w:lang/>
    </w:rPr>
  </w:style>
  <w:style w:type="paragraph" w:styleId="Titolo7">
    <w:name w:val="heading 7"/>
    <w:basedOn w:val="Normale"/>
    <w:next w:val="Normale"/>
    <w:link w:val="Titolo7Carattere"/>
    <w:qFormat/>
    <w:rsid w:val="00FC15DE"/>
    <w:pPr>
      <w:keepNext/>
      <w:spacing w:before="120" w:after="60" w:line="240" w:lineRule="auto"/>
      <w:jc w:val="both"/>
      <w:outlineLvl w:val="6"/>
    </w:pPr>
    <w:rPr>
      <w:rFonts w:ascii="Times New Roman" w:eastAsia="Times New Roman" w:hAnsi="Times New Roman"/>
      <w:b/>
      <w:bCs/>
      <w:color w:val="FF00FF"/>
      <w:sz w:val="20"/>
      <w:szCs w:val="2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164949"/>
    <w:rPr>
      <w:rFonts w:ascii="Calibri Light" w:eastAsia="Times New Roman" w:hAnsi="Calibri Light" w:cs="Times New Roman"/>
      <w:color w:val="2F5496"/>
      <w:sz w:val="32"/>
      <w:szCs w:val="32"/>
    </w:rPr>
  </w:style>
  <w:style w:type="paragraph" w:customStyle="1" w:styleId="Corpotesto">
    <w:name w:val="Corpo testo"/>
    <w:aliases w:val="Body Text"/>
    <w:basedOn w:val="Normale"/>
    <w:link w:val="CorpotestoCarattere"/>
    <w:uiPriority w:val="1"/>
    <w:unhideWhenUsed/>
    <w:qFormat/>
    <w:rsid w:val="00164949"/>
    <w:pPr>
      <w:spacing w:after="120"/>
    </w:pPr>
  </w:style>
  <w:style w:type="character" w:customStyle="1" w:styleId="CorpotestoCarattere">
    <w:name w:val="Corpo testo Carattere"/>
    <w:aliases w:val="Corpo del testo Carattere1"/>
    <w:basedOn w:val="Carpredefinitoparagrafo"/>
    <w:link w:val="Corpotesto"/>
    <w:rsid w:val="00164949"/>
  </w:style>
  <w:style w:type="character" w:customStyle="1" w:styleId="Titolo2Carattere">
    <w:name w:val="Titolo 2 Carattere"/>
    <w:link w:val="Titolo2"/>
    <w:uiPriority w:val="1"/>
    <w:rsid w:val="00164949"/>
    <w:rPr>
      <w:rFonts w:ascii="Cambria" w:eastAsia="Times New Roman" w:hAnsi="Cambria" w:cs="Times New Roman"/>
      <w:b/>
      <w:bCs/>
      <w:color w:val="4F81BD"/>
      <w:sz w:val="26"/>
      <w:szCs w:val="26"/>
      <w:lang w:val="en-US"/>
    </w:rPr>
  </w:style>
  <w:style w:type="numbering" w:customStyle="1" w:styleId="Nessunelenco1">
    <w:name w:val="Nessun elenco1"/>
    <w:next w:val="Nessunelenco"/>
    <w:uiPriority w:val="99"/>
    <w:semiHidden/>
    <w:unhideWhenUsed/>
    <w:rsid w:val="00164949"/>
  </w:style>
  <w:style w:type="table" w:customStyle="1" w:styleId="TableNormal">
    <w:name w:val="Table Normal"/>
    <w:uiPriority w:val="2"/>
    <w:semiHidden/>
    <w:unhideWhenUsed/>
    <w:qFormat/>
    <w:rsid w:val="00164949"/>
    <w:pPr>
      <w:widowControl w:val="0"/>
    </w:pPr>
    <w:rPr>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164949"/>
    <w:pPr>
      <w:widowControl w:val="0"/>
      <w:spacing w:before="120" w:after="0" w:line="240" w:lineRule="auto"/>
      <w:ind w:left="874" w:hanging="566"/>
      <w:jc w:val="both"/>
    </w:pPr>
    <w:rPr>
      <w:rFonts w:ascii="Times New Roman" w:eastAsia="Times New Roman" w:hAnsi="Times New Roman"/>
      <w:lang w:val="en-US"/>
    </w:rPr>
  </w:style>
  <w:style w:type="paragraph" w:customStyle="1" w:styleId="TableParagraph">
    <w:name w:val="Table Paragraph"/>
    <w:basedOn w:val="Normale"/>
    <w:uiPriority w:val="1"/>
    <w:qFormat/>
    <w:rsid w:val="00164949"/>
    <w:pPr>
      <w:widowControl w:val="0"/>
      <w:spacing w:after="0" w:line="240" w:lineRule="auto"/>
    </w:pPr>
    <w:rPr>
      <w:rFonts w:ascii="Arial" w:eastAsia="Arial" w:hAnsi="Arial" w:cs="Arial"/>
      <w:lang w:val="en-US"/>
    </w:rPr>
  </w:style>
  <w:style w:type="paragraph" w:styleId="Revisione">
    <w:name w:val="Revision"/>
    <w:hidden/>
    <w:uiPriority w:val="99"/>
    <w:semiHidden/>
    <w:rsid w:val="00164949"/>
    <w:rPr>
      <w:rFonts w:ascii="Times New Roman" w:eastAsia="Times New Roman" w:hAnsi="Times New Roman"/>
      <w:sz w:val="22"/>
      <w:szCs w:val="22"/>
      <w:lang w:val="en-US" w:eastAsia="en-US"/>
    </w:rPr>
  </w:style>
  <w:style w:type="paragraph" w:styleId="Testofumetto">
    <w:name w:val="Balloon Text"/>
    <w:basedOn w:val="Normale"/>
    <w:link w:val="TestofumettoCarattere"/>
    <w:uiPriority w:val="99"/>
    <w:unhideWhenUsed/>
    <w:rsid w:val="00164949"/>
    <w:pPr>
      <w:widowControl w:val="0"/>
      <w:spacing w:after="0" w:line="240" w:lineRule="auto"/>
    </w:pPr>
    <w:rPr>
      <w:rFonts w:ascii="Tahoma" w:eastAsia="Times New Roman" w:hAnsi="Tahoma"/>
      <w:sz w:val="16"/>
      <w:szCs w:val="16"/>
      <w:lang w:val="en-US"/>
    </w:rPr>
  </w:style>
  <w:style w:type="character" w:customStyle="1" w:styleId="TestofumettoCarattere">
    <w:name w:val="Testo fumetto Carattere"/>
    <w:link w:val="Testofumetto"/>
    <w:uiPriority w:val="99"/>
    <w:rsid w:val="00164949"/>
    <w:rPr>
      <w:rFonts w:ascii="Tahoma" w:eastAsia="Times New Roman" w:hAnsi="Tahoma" w:cs="Tahoma"/>
      <w:sz w:val="16"/>
      <w:szCs w:val="16"/>
      <w:lang w:val="en-US"/>
    </w:rPr>
  </w:style>
  <w:style w:type="character" w:styleId="Rimandocommento">
    <w:name w:val="annotation reference"/>
    <w:uiPriority w:val="99"/>
    <w:semiHidden/>
    <w:unhideWhenUsed/>
    <w:rsid w:val="00164949"/>
    <w:rPr>
      <w:sz w:val="16"/>
      <w:szCs w:val="16"/>
    </w:rPr>
  </w:style>
  <w:style w:type="paragraph" w:styleId="Testocommento">
    <w:name w:val="annotation text"/>
    <w:basedOn w:val="Normale"/>
    <w:link w:val="TestocommentoCarattere"/>
    <w:uiPriority w:val="99"/>
    <w:semiHidden/>
    <w:unhideWhenUsed/>
    <w:rsid w:val="00164949"/>
    <w:pPr>
      <w:widowControl w:val="0"/>
      <w:spacing w:after="0" w:line="240" w:lineRule="auto"/>
    </w:pPr>
    <w:rPr>
      <w:rFonts w:ascii="Times New Roman" w:eastAsia="Times New Roman" w:hAnsi="Times New Roman"/>
      <w:sz w:val="20"/>
      <w:szCs w:val="20"/>
      <w:lang w:val="en-US"/>
    </w:rPr>
  </w:style>
  <w:style w:type="character" w:customStyle="1" w:styleId="TestocommentoCarattere">
    <w:name w:val="Testo commento Carattere"/>
    <w:link w:val="Testocommento"/>
    <w:uiPriority w:val="99"/>
    <w:semiHidden/>
    <w:rsid w:val="00164949"/>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164949"/>
    <w:rPr>
      <w:b/>
      <w:bCs/>
    </w:rPr>
  </w:style>
  <w:style w:type="character" w:customStyle="1" w:styleId="SoggettocommentoCarattere">
    <w:name w:val="Soggetto commento Carattere"/>
    <w:link w:val="Soggettocommento"/>
    <w:uiPriority w:val="99"/>
    <w:semiHidden/>
    <w:rsid w:val="00164949"/>
    <w:rPr>
      <w:rFonts w:ascii="Times New Roman" w:eastAsia="Times New Roman" w:hAnsi="Times New Roman" w:cs="Times New Roman"/>
      <w:b/>
      <w:bCs/>
      <w:sz w:val="20"/>
      <w:szCs w:val="20"/>
      <w:lang w:val="en-US"/>
    </w:rPr>
  </w:style>
  <w:style w:type="paragraph" w:customStyle="1" w:styleId="PSR-corpotesto">
    <w:name w:val="PSR - corpo testo"/>
    <w:basedOn w:val="Normale"/>
    <w:rsid w:val="00164949"/>
    <w:pPr>
      <w:suppressAutoHyphens/>
      <w:spacing w:after="120" w:line="240" w:lineRule="auto"/>
      <w:jc w:val="both"/>
    </w:pPr>
    <w:rPr>
      <w:rFonts w:ascii="Times New Roman" w:eastAsia="Times New Roman" w:hAnsi="Times New Roman"/>
      <w:sz w:val="24"/>
      <w:szCs w:val="24"/>
      <w:lang w:eastAsia="ar-SA"/>
    </w:rPr>
  </w:style>
  <w:style w:type="table" w:styleId="Grigliatabella">
    <w:name w:val="Table Grid"/>
    <w:basedOn w:val="Tabellanormale"/>
    <w:uiPriority w:val="39"/>
    <w:rsid w:val="00164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164949"/>
    <w:rPr>
      <w:color w:val="0000FF"/>
      <w:u w:val="single"/>
    </w:rPr>
  </w:style>
  <w:style w:type="paragraph" w:customStyle="1" w:styleId="Default">
    <w:name w:val="Default"/>
    <w:rsid w:val="00164949"/>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Carpredefinitoparagrafo"/>
    <w:rsid w:val="00164949"/>
  </w:style>
  <w:style w:type="character" w:customStyle="1" w:styleId="CorpodeltestoCarattere">
    <w:name w:val="Corpo del testo Carattere"/>
    <w:uiPriority w:val="1"/>
    <w:rsid w:val="00164949"/>
    <w:rPr>
      <w:rFonts w:ascii="Times New Roman" w:eastAsia="Times New Roman" w:hAnsi="Times New Roman"/>
      <w:sz w:val="24"/>
      <w:szCs w:val="24"/>
      <w:lang w:val="en-US" w:eastAsia="en-US"/>
    </w:rPr>
  </w:style>
  <w:style w:type="paragraph" w:styleId="Testonotaapidipagina">
    <w:name w:val="footnote text"/>
    <w:basedOn w:val="Normale"/>
    <w:link w:val="TestonotaapidipaginaCarattere"/>
    <w:uiPriority w:val="99"/>
    <w:unhideWhenUsed/>
    <w:rsid w:val="00164949"/>
    <w:pPr>
      <w:widowControl w:val="0"/>
      <w:spacing w:after="0" w:line="240" w:lineRule="auto"/>
    </w:pPr>
    <w:rPr>
      <w:rFonts w:ascii="Times New Roman" w:eastAsia="Times New Roman" w:hAnsi="Times New Roman"/>
      <w:sz w:val="20"/>
      <w:szCs w:val="20"/>
      <w:lang w:val="en-US"/>
    </w:rPr>
  </w:style>
  <w:style w:type="character" w:customStyle="1" w:styleId="TestonotaapidipaginaCarattere">
    <w:name w:val="Testo nota a piè di pagina Carattere"/>
    <w:link w:val="Testonotaapidipagina"/>
    <w:uiPriority w:val="99"/>
    <w:rsid w:val="00164949"/>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164949"/>
    <w:rPr>
      <w:vertAlign w:val="superscript"/>
    </w:rPr>
  </w:style>
  <w:style w:type="paragraph" w:styleId="Intestazione">
    <w:name w:val="header"/>
    <w:basedOn w:val="Normale"/>
    <w:link w:val="IntestazioneCarattere"/>
    <w:uiPriority w:val="99"/>
    <w:unhideWhenUsed/>
    <w:rsid w:val="00164949"/>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IntestazioneCarattere">
    <w:name w:val="Intestazione Carattere"/>
    <w:link w:val="Intestazione"/>
    <w:uiPriority w:val="99"/>
    <w:rsid w:val="00164949"/>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64949"/>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PidipaginaCarattere">
    <w:name w:val="Piè di pagina Carattere"/>
    <w:link w:val="Pidipagina"/>
    <w:uiPriority w:val="99"/>
    <w:rsid w:val="00164949"/>
    <w:rPr>
      <w:rFonts w:ascii="Times New Roman" w:eastAsia="Times New Roman" w:hAnsi="Times New Roman" w:cs="Times New Roman"/>
      <w:lang w:val="en-US"/>
    </w:rPr>
  </w:style>
  <w:style w:type="paragraph" w:customStyle="1" w:styleId="m4619135848832992092m3354755461949534517gmail-msobodytext">
    <w:name w:val="m_4619135848832992092m_3354755461949534517gmail-msobodytext"/>
    <w:basedOn w:val="Normale"/>
    <w:rsid w:val="001649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m4619135848832992092m3354755461949534517gmail-default">
    <w:name w:val="m_4619135848832992092m_3354755461949534517gmail-default"/>
    <w:basedOn w:val="Normale"/>
    <w:rsid w:val="00164949"/>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uiPriority w:val="99"/>
    <w:semiHidden/>
    <w:unhideWhenUsed/>
    <w:rsid w:val="00164949"/>
    <w:rPr>
      <w:color w:val="800080"/>
      <w:u w:val="single"/>
    </w:rPr>
  </w:style>
  <w:style w:type="character" w:customStyle="1" w:styleId="Menzionenonrisolta">
    <w:name w:val="Menzione non risolta"/>
    <w:uiPriority w:val="99"/>
    <w:semiHidden/>
    <w:unhideWhenUsed/>
    <w:rsid w:val="00164949"/>
    <w:rPr>
      <w:color w:val="605E5C"/>
      <w:shd w:val="clear" w:color="auto" w:fill="E1DFDD"/>
    </w:rPr>
  </w:style>
  <w:style w:type="paragraph" w:styleId="Titolosommario">
    <w:name w:val="TOC Heading"/>
    <w:basedOn w:val="Titolo1"/>
    <w:next w:val="Normale"/>
    <w:uiPriority w:val="39"/>
    <w:unhideWhenUsed/>
    <w:qFormat/>
    <w:rsid w:val="00164949"/>
    <w:pPr>
      <w:outlineLvl w:val="9"/>
    </w:pPr>
    <w:rPr>
      <w:lang w:eastAsia="it-IT"/>
    </w:rPr>
  </w:style>
  <w:style w:type="paragraph" w:styleId="Sommario1">
    <w:name w:val="toc 1"/>
    <w:basedOn w:val="Normale"/>
    <w:next w:val="Normale"/>
    <w:autoRedefine/>
    <w:uiPriority w:val="39"/>
    <w:unhideWhenUsed/>
    <w:rsid w:val="00164949"/>
    <w:pPr>
      <w:widowControl w:val="0"/>
      <w:tabs>
        <w:tab w:val="right" w:leader="dot" w:pos="9390"/>
      </w:tabs>
      <w:spacing w:after="0" w:line="240" w:lineRule="auto"/>
    </w:pPr>
    <w:rPr>
      <w:rFonts w:ascii="Times New Roman" w:eastAsia="Times New Roman" w:hAnsi="Times New Roman"/>
      <w:lang w:val="en-US"/>
    </w:rPr>
  </w:style>
  <w:style w:type="paragraph" w:styleId="Sommario2">
    <w:name w:val="toc 2"/>
    <w:basedOn w:val="Normale"/>
    <w:next w:val="Normale"/>
    <w:autoRedefine/>
    <w:uiPriority w:val="39"/>
    <w:unhideWhenUsed/>
    <w:rsid w:val="00164949"/>
    <w:pPr>
      <w:widowControl w:val="0"/>
      <w:spacing w:after="0" w:line="240" w:lineRule="auto"/>
      <w:ind w:left="220"/>
    </w:pPr>
    <w:rPr>
      <w:rFonts w:ascii="Times New Roman" w:eastAsia="Times New Roman" w:hAnsi="Times New Roman"/>
      <w:lang w:val="en-US"/>
    </w:rPr>
  </w:style>
  <w:style w:type="numbering" w:customStyle="1" w:styleId="Nessunelenco2">
    <w:name w:val="Nessun elenco2"/>
    <w:next w:val="Nessunelenco"/>
    <w:uiPriority w:val="99"/>
    <w:semiHidden/>
    <w:unhideWhenUsed/>
    <w:rsid w:val="00F7366B"/>
  </w:style>
  <w:style w:type="paragraph" w:styleId="Nessunaspaziatura">
    <w:name w:val="No Spacing"/>
    <w:qFormat/>
    <w:rsid w:val="00F7366B"/>
    <w:rPr>
      <w:rFonts w:eastAsia="Times New Roman"/>
      <w:sz w:val="22"/>
      <w:szCs w:val="22"/>
    </w:rPr>
  </w:style>
  <w:style w:type="character" w:styleId="Numeropagina">
    <w:name w:val="page number"/>
    <w:uiPriority w:val="99"/>
    <w:unhideWhenUsed/>
    <w:rsid w:val="00F7366B"/>
    <w:rPr>
      <w:rFonts w:eastAsia="Times New Roman" w:cs="Times New Roman"/>
      <w:bCs w:val="0"/>
      <w:iCs w:val="0"/>
      <w:szCs w:val="22"/>
      <w:lang w:val="it-IT"/>
    </w:rPr>
  </w:style>
  <w:style w:type="table" w:customStyle="1" w:styleId="Grigliatabella1">
    <w:name w:val="Griglia tabella1"/>
    <w:basedOn w:val="Tabellanormale"/>
    <w:next w:val="Grigliatabella"/>
    <w:uiPriority w:val="59"/>
    <w:rsid w:val="00F7366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e"/>
    <w:rsid w:val="00F7366B"/>
    <w:pPr>
      <w:widowControl w:val="0"/>
      <w:tabs>
        <w:tab w:val="left" w:pos="720"/>
      </w:tabs>
      <w:spacing w:after="0" w:line="240" w:lineRule="atLeast"/>
      <w:jc w:val="both"/>
    </w:pPr>
    <w:rPr>
      <w:rFonts w:ascii="Times New Roman" w:eastAsia="Times New Roman" w:hAnsi="Times New Roman"/>
      <w:snapToGrid w:val="0"/>
      <w:sz w:val="24"/>
      <w:szCs w:val="20"/>
      <w:lang w:eastAsia="it-IT"/>
    </w:rPr>
  </w:style>
  <w:style w:type="character" w:customStyle="1" w:styleId="titolobando">
    <w:name w:val="titolo bando"/>
    <w:uiPriority w:val="1"/>
    <w:qFormat/>
    <w:rsid w:val="00F7366B"/>
    <w:rPr>
      <w:b/>
      <w:bCs/>
      <w:i/>
      <w:iCs/>
      <w:spacing w:val="-1"/>
      <w:sz w:val="28"/>
      <w:szCs w:val="28"/>
    </w:rPr>
  </w:style>
  <w:style w:type="paragraph" w:styleId="Sottotitolo">
    <w:name w:val="Subtitle"/>
    <w:basedOn w:val="Normale"/>
    <w:next w:val="Normale"/>
    <w:link w:val="SottotitoloCarattere"/>
    <w:uiPriority w:val="11"/>
    <w:qFormat/>
    <w:rsid w:val="00F7366B"/>
    <w:pPr>
      <w:spacing w:after="60" w:line="276" w:lineRule="auto"/>
      <w:ind w:left="720"/>
      <w:outlineLvl w:val="1"/>
    </w:pPr>
    <w:rPr>
      <w:rFonts w:eastAsia="Times New Roman"/>
      <w:b/>
      <w:i/>
      <w:sz w:val="24"/>
      <w:szCs w:val="24"/>
      <w:lang/>
    </w:rPr>
  </w:style>
  <w:style w:type="character" w:customStyle="1" w:styleId="SottotitoloCarattere">
    <w:name w:val="Sottotitolo Carattere"/>
    <w:link w:val="Sottotitolo"/>
    <w:uiPriority w:val="11"/>
    <w:rsid w:val="00F7366B"/>
    <w:rPr>
      <w:rFonts w:ascii="Calibri" w:eastAsia="Times New Roman" w:hAnsi="Calibri" w:cs="Times New Roman"/>
      <w:b/>
      <w:i/>
      <w:sz w:val="24"/>
      <w:szCs w:val="24"/>
    </w:rPr>
  </w:style>
  <w:style w:type="character" w:customStyle="1" w:styleId="Carpredefinitoparagrafo1">
    <w:name w:val="Car. predefinito paragrafo1"/>
    <w:rsid w:val="00F7366B"/>
  </w:style>
  <w:style w:type="paragraph" w:customStyle="1" w:styleId="Normale1">
    <w:name w:val="Normale1"/>
    <w:rsid w:val="00F7366B"/>
    <w:pPr>
      <w:suppressAutoHyphens/>
      <w:spacing w:after="160" w:line="242" w:lineRule="auto"/>
      <w:textAlignment w:val="baseline"/>
    </w:pPr>
    <w:rPr>
      <w:sz w:val="22"/>
      <w:szCs w:val="22"/>
      <w:lang w:eastAsia="ar-SA"/>
    </w:rPr>
  </w:style>
  <w:style w:type="character" w:customStyle="1" w:styleId="titoloinside1">
    <w:name w:val="titoloinside1"/>
    <w:rsid w:val="00F7366B"/>
    <w:rPr>
      <w:rFonts w:ascii="Roboto" w:hAnsi="Roboto" w:hint="default"/>
    </w:rPr>
  </w:style>
  <w:style w:type="character" w:customStyle="1" w:styleId="atecoexclusion1">
    <w:name w:val="atecoexclusion1"/>
    <w:rsid w:val="00F7366B"/>
    <w:rPr>
      <w:b/>
      <w:bCs/>
      <w:color w:val="0000FF"/>
    </w:rPr>
  </w:style>
  <w:style w:type="paragraph" w:customStyle="1" w:styleId="Standard">
    <w:name w:val="Standard"/>
    <w:rsid w:val="00F7366B"/>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customStyle="1" w:styleId="Textbody">
    <w:name w:val="Text body"/>
    <w:basedOn w:val="Standard"/>
    <w:rsid w:val="00F7366B"/>
    <w:pPr>
      <w:spacing w:after="120"/>
    </w:pPr>
  </w:style>
  <w:style w:type="character" w:customStyle="1" w:styleId="StrongEmphasis">
    <w:name w:val="Strong Emphasis"/>
    <w:rsid w:val="00F7366B"/>
    <w:rPr>
      <w:b/>
      <w:bCs/>
    </w:rPr>
  </w:style>
  <w:style w:type="numbering" w:customStyle="1" w:styleId="WW8Num2">
    <w:name w:val="WW8Num2"/>
    <w:basedOn w:val="Nessunelenco"/>
    <w:rsid w:val="00F7366B"/>
    <w:pPr>
      <w:numPr>
        <w:numId w:val="22"/>
      </w:numPr>
    </w:pPr>
  </w:style>
  <w:style w:type="character" w:customStyle="1" w:styleId="Titolo3Carattere">
    <w:name w:val="Titolo 3 Carattere"/>
    <w:link w:val="Titolo3"/>
    <w:uiPriority w:val="9"/>
    <w:rsid w:val="00FC15DE"/>
    <w:rPr>
      <w:rFonts w:ascii="Arial" w:eastAsia="Times New Roman" w:hAnsi="Arial"/>
      <w:b/>
      <w:bCs/>
      <w:sz w:val="22"/>
      <w:szCs w:val="22"/>
    </w:rPr>
  </w:style>
  <w:style w:type="character" w:customStyle="1" w:styleId="Titolo4Carattere">
    <w:name w:val="Titolo 4 Carattere"/>
    <w:link w:val="Titolo4"/>
    <w:uiPriority w:val="9"/>
    <w:rsid w:val="00FC15DE"/>
    <w:rPr>
      <w:rFonts w:ascii="Arial" w:eastAsia="Times New Roman" w:hAnsi="Arial"/>
      <w:b/>
      <w:bCs/>
      <w:i/>
      <w:iCs/>
    </w:rPr>
  </w:style>
  <w:style w:type="character" w:customStyle="1" w:styleId="Titolo5Carattere">
    <w:name w:val="Titolo 5 Carattere"/>
    <w:link w:val="Titolo5"/>
    <w:uiPriority w:val="9"/>
    <w:rsid w:val="00FC15DE"/>
    <w:rPr>
      <w:rFonts w:ascii="Times New Roman" w:eastAsia="Times New Roman" w:hAnsi="Times New Roman"/>
      <w:b/>
      <w:bCs/>
      <w:i/>
      <w:iCs/>
      <w:sz w:val="24"/>
      <w:szCs w:val="24"/>
    </w:rPr>
  </w:style>
  <w:style w:type="character" w:customStyle="1" w:styleId="Titolo6Carattere">
    <w:name w:val="Titolo 6 Carattere"/>
    <w:link w:val="Titolo6"/>
    <w:rsid w:val="00FC15DE"/>
    <w:rPr>
      <w:rFonts w:ascii="Times New Roman" w:eastAsia="Times New Roman" w:hAnsi="Times New Roman"/>
      <w:b/>
      <w:bCs/>
      <w:sz w:val="22"/>
      <w:szCs w:val="22"/>
    </w:rPr>
  </w:style>
  <w:style w:type="character" w:customStyle="1" w:styleId="Titolo7Carattere">
    <w:name w:val="Titolo 7 Carattere"/>
    <w:link w:val="Titolo7"/>
    <w:rsid w:val="00FC15DE"/>
    <w:rPr>
      <w:rFonts w:ascii="Times New Roman" w:eastAsia="Times New Roman" w:hAnsi="Times New Roman"/>
      <w:b/>
      <w:bCs/>
      <w:color w:val="FF00FF"/>
    </w:rPr>
  </w:style>
  <w:style w:type="paragraph" w:styleId="NormaleWeb">
    <w:name w:val="Normal (Web)"/>
    <w:basedOn w:val="Normale"/>
    <w:uiPriority w:val="99"/>
    <w:unhideWhenUsed/>
    <w:rsid w:val="00FC15DE"/>
    <w:pPr>
      <w:spacing w:before="100" w:beforeAutospacing="1" w:after="100" w:afterAutospacing="1" w:line="240" w:lineRule="auto"/>
    </w:pPr>
    <w:rPr>
      <w:rFonts w:eastAsia="Times New Roman" w:cs="Calibri"/>
      <w:lang w:eastAsia="it-IT"/>
    </w:rPr>
  </w:style>
  <w:style w:type="character" w:customStyle="1" w:styleId="CarattereCarattere">
    <w:name w:val="Carattere Carattere"/>
    <w:rsid w:val="00FC15DE"/>
    <w:rPr>
      <w:b/>
      <w:snapToGrid/>
      <w:sz w:val="32"/>
      <w:lang w:val="it-IT" w:eastAsia="it-IT"/>
    </w:rPr>
  </w:style>
  <w:style w:type="character" w:customStyle="1" w:styleId="Titolo2CarattereCarattere">
    <w:name w:val="Titolo 2 Carattere Carattere"/>
    <w:rsid w:val="00FC15DE"/>
    <w:rPr>
      <w:rFonts w:ascii="Arial" w:hAnsi="Arial"/>
      <w:b/>
      <w:i/>
      <w:snapToGrid/>
      <w:sz w:val="24"/>
      <w:lang w:val="it-IT" w:eastAsia="it-IT"/>
    </w:rPr>
  </w:style>
  <w:style w:type="paragraph" w:customStyle="1" w:styleId="Paragrafoelenco1">
    <w:name w:val="Paragrafo elenco1"/>
    <w:basedOn w:val="Normale"/>
    <w:rsid w:val="00FC15DE"/>
    <w:pPr>
      <w:suppressAutoHyphens/>
      <w:spacing w:after="0" w:line="360" w:lineRule="auto"/>
      <w:ind w:left="720"/>
      <w:jc w:val="both"/>
    </w:pPr>
    <w:rPr>
      <w:rFonts w:ascii="Times" w:eastAsia="Times New Roman" w:hAnsi="Times"/>
      <w:sz w:val="24"/>
      <w:szCs w:val="20"/>
      <w:lang w:eastAsia="ar-SA"/>
    </w:rPr>
  </w:style>
  <w:style w:type="paragraph" w:styleId="Corpodeltesto2">
    <w:name w:val="Body Text 2"/>
    <w:basedOn w:val="Normale"/>
    <w:link w:val="Corpodeltesto2Carattere"/>
    <w:uiPriority w:val="99"/>
    <w:rsid w:val="00FC15DE"/>
    <w:pPr>
      <w:widowControl w:val="0"/>
      <w:spacing w:before="120" w:after="60" w:line="240" w:lineRule="auto"/>
      <w:jc w:val="both"/>
    </w:pPr>
    <w:rPr>
      <w:rFonts w:ascii="Courier New" w:eastAsia="Times New Roman" w:hAnsi="Courier New"/>
      <w:sz w:val="24"/>
      <w:szCs w:val="24"/>
      <w:lang/>
    </w:rPr>
  </w:style>
  <w:style w:type="character" w:customStyle="1" w:styleId="Corpodeltesto2Carattere">
    <w:name w:val="Corpo del testo 2 Carattere"/>
    <w:link w:val="Corpodeltesto2"/>
    <w:uiPriority w:val="99"/>
    <w:rsid w:val="00FC15DE"/>
    <w:rPr>
      <w:rFonts w:ascii="Courier New" w:eastAsia="Times New Roman" w:hAnsi="Courier New"/>
      <w:sz w:val="24"/>
      <w:szCs w:val="24"/>
    </w:rPr>
  </w:style>
  <w:style w:type="paragraph" w:styleId="Mappadocumento">
    <w:name w:val="Document Map"/>
    <w:basedOn w:val="Normale"/>
    <w:link w:val="MappadocumentoCarattere"/>
    <w:semiHidden/>
    <w:rsid w:val="00FC15DE"/>
    <w:pPr>
      <w:shd w:val="clear" w:color="auto" w:fill="000080"/>
      <w:spacing w:before="120" w:after="60" w:line="240" w:lineRule="auto"/>
      <w:jc w:val="both"/>
    </w:pPr>
    <w:rPr>
      <w:rFonts w:ascii="Tahoma" w:eastAsia="Times New Roman" w:hAnsi="Tahoma"/>
      <w:sz w:val="24"/>
      <w:szCs w:val="24"/>
      <w:lang/>
    </w:rPr>
  </w:style>
  <w:style w:type="character" w:customStyle="1" w:styleId="MappadocumentoCarattere">
    <w:name w:val="Mappa documento Carattere"/>
    <w:link w:val="Mappadocumento"/>
    <w:semiHidden/>
    <w:rsid w:val="00FC15DE"/>
    <w:rPr>
      <w:rFonts w:ascii="Tahoma" w:eastAsia="Times New Roman" w:hAnsi="Tahoma" w:cs="Tahoma"/>
      <w:sz w:val="24"/>
      <w:szCs w:val="24"/>
      <w:shd w:val="clear" w:color="auto" w:fill="000080"/>
    </w:rPr>
  </w:style>
  <w:style w:type="character" w:customStyle="1" w:styleId="TestonotaapidipaginaCarattere1">
    <w:name w:val="Testo nota a piè di pagina Carattere1"/>
    <w:uiPriority w:val="99"/>
    <w:rsid w:val="00FC15DE"/>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FC15DE"/>
    <w:rPr>
      <w:rFonts w:cs="Times New Roman"/>
    </w:rPr>
  </w:style>
  <w:style w:type="character" w:customStyle="1" w:styleId="TestonotaapidipaginaCarattere12">
    <w:name w:val="Testo nota a piè di pagina Carattere12"/>
    <w:uiPriority w:val="99"/>
    <w:semiHidden/>
    <w:rsid w:val="00FC15DE"/>
    <w:rPr>
      <w:rFonts w:cs="Times New Roman"/>
    </w:rPr>
  </w:style>
  <w:style w:type="character" w:customStyle="1" w:styleId="TestonotaapidipaginaCarattere11">
    <w:name w:val="Testo nota a piè di pagina Carattere11"/>
    <w:uiPriority w:val="99"/>
    <w:semiHidden/>
    <w:rsid w:val="00FC15DE"/>
    <w:rPr>
      <w:rFonts w:cs="Times New Roman"/>
    </w:rPr>
  </w:style>
  <w:style w:type="character" w:customStyle="1" w:styleId="TitoloCarattere">
    <w:name w:val="Titolo Carattere"/>
    <w:link w:val="Titolo"/>
    <w:locked/>
    <w:rsid w:val="00FC15DE"/>
    <w:rPr>
      <w:rFonts w:ascii="Times New Roman" w:hAnsi="Times New Roman"/>
      <w:b/>
      <w:kern w:val="28"/>
      <w:sz w:val="28"/>
    </w:rPr>
  </w:style>
  <w:style w:type="paragraph" w:styleId="Rientrocorpodeltesto">
    <w:name w:val="Body Text Indent"/>
    <w:basedOn w:val="Normale"/>
    <w:link w:val="RientrocorpodeltestoCarattere"/>
    <w:uiPriority w:val="99"/>
    <w:rsid w:val="00FC15DE"/>
    <w:pPr>
      <w:spacing w:before="120" w:after="120" w:line="240" w:lineRule="auto"/>
      <w:ind w:left="283"/>
      <w:jc w:val="both"/>
    </w:pPr>
    <w:rPr>
      <w:rFonts w:ascii="Times New Roman" w:eastAsia="Times New Roman" w:hAnsi="Times New Roman"/>
      <w:sz w:val="24"/>
      <w:szCs w:val="24"/>
      <w:lang/>
    </w:rPr>
  </w:style>
  <w:style w:type="character" w:customStyle="1" w:styleId="RientrocorpodeltestoCarattere">
    <w:name w:val="Rientro corpo del testo Carattere"/>
    <w:link w:val="Rientrocorpodeltesto"/>
    <w:uiPriority w:val="99"/>
    <w:rsid w:val="00FC15DE"/>
    <w:rPr>
      <w:rFonts w:ascii="Times New Roman" w:eastAsia="Times New Roman" w:hAnsi="Times New Roman"/>
      <w:sz w:val="24"/>
      <w:szCs w:val="24"/>
    </w:rPr>
  </w:style>
  <w:style w:type="character" w:customStyle="1" w:styleId="Rientrocorpodeltesto3Carattere">
    <w:name w:val="Rientro corpo del testo 3 Carattere"/>
    <w:link w:val="Rientrocorpodeltesto3"/>
    <w:locked/>
    <w:rsid w:val="00FC15DE"/>
    <w:rPr>
      <w:rFonts w:ascii="Times New Roman" w:hAnsi="Times New Roman"/>
      <w:sz w:val="16"/>
    </w:rPr>
  </w:style>
  <w:style w:type="paragraph" w:styleId="Elenco">
    <w:name w:val="List"/>
    <w:basedOn w:val="Corpotesto"/>
    <w:uiPriority w:val="99"/>
    <w:rsid w:val="00FC15DE"/>
    <w:pPr>
      <w:suppressAutoHyphens/>
      <w:spacing w:line="240" w:lineRule="auto"/>
    </w:pPr>
    <w:rPr>
      <w:rFonts w:ascii="Times New Roman" w:eastAsia="Times New Roman" w:hAnsi="Times New Roman" w:cs="Mangal"/>
      <w:sz w:val="20"/>
      <w:szCs w:val="20"/>
      <w:lang w:eastAsia="ar-SA"/>
    </w:rPr>
  </w:style>
  <w:style w:type="paragraph" w:styleId="Corpodeltesto3">
    <w:name w:val="Body Text 3"/>
    <w:basedOn w:val="Normale"/>
    <w:link w:val="Corpodeltesto3Carattere"/>
    <w:uiPriority w:val="99"/>
    <w:rsid w:val="00FC15DE"/>
    <w:pPr>
      <w:spacing w:before="120" w:after="120" w:line="240" w:lineRule="auto"/>
      <w:jc w:val="both"/>
    </w:pPr>
    <w:rPr>
      <w:rFonts w:ascii="Times New Roman" w:eastAsia="Times New Roman" w:hAnsi="Times New Roman"/>
      <w:sz w:val="16"/>
      <w:szCs w:val="16"/>
      <w:lang/>
    </w:rPr>
  </w:style>
  <w:style w:type="character" w:customStyle="1" w:styleId="Corpodeltesto3Carattere">
    <w:name w:val="Corpo del testo 3 Carattere"/>
    <w:link w:val="Corpodeltesto3"/>
    <w:uiPriority w:val="99"/>
    <w:rsid w:val="00FC15DE"/>
    <w:rPr>
      <w:rFonts w:ascii="Times New Roman" w:eastAsia="Times New Roman" w:hAnsi="Times New Roman"/>
      <w:sz w:val="16"/>
      <w:szCs w:val="16"/>
    </w:rPr>
  </w:style>
  <w:style w:type="paragraph" w:customStyle="1" w:styleId="Titoloazioni">
    <w:name w:val="Titolo azioni"/>
    <w:basedOn w:val="Titolo3"/>
    <w:rsid w:val="00FC15DE"/>
    <w:rPr>
      <w:i/>
      <w:iCs/>
    </w:rPr>
  </w:style>
  <w:style w:type="paragraph" w:customStyle="1" w:styleId="Normale24pt">
    <w:name w:val="Normale + 24 pt"/>
    <w:basedOn w:val="Normale"/>
    <w:rsid w:val="00FC15DE"/>
    <w:pPr>
      <w:spacing w:before="120" w:after="60" w:line="240" w:lineRule="auto"/>
      <w:jc w:val="center"/>
    </w:pPr>
    <w:rPr>
      <w:rFonts w:ascii="Times New Roman" w:eastAsia="Times New Roman" w:hAnsi="Times New Roman"/>
      <w:sz w:val="48"/>
      <w:szCs w:val="48"/>
      <w:lang w:eastAsia="it-IT"/>
    </w:rPr>
  </w:style>
  <w:style w:type="paragraph" w:styleId="Rientrocorpodeltesto2">
    <w:name w:val="Body Text Indent 2"/>
    <w:basedOn w:val="Normale"/>
    <w:link w:val="Rientrocorpodeltesto2Carattere"/>
    <w:uiPriority w:val="99"/>
    <w:rsid w:val="00FC15DE"/>
    <w:pPr>
      <w:spacing w:before="120" w:after="120" w:line="480" w:lineRule="auto"/>
      <w:ind w:left="283"/>
      <w:jc w:val="both"/>
    </w:pPr>
    <w:rPr>
      <w:rFonts w:ascii="Times New Roman" w:eastAsia="Times New Roman" w:hAnsi="Times New Roman"/>
      <w:sz w:val="24"/>
      <w:szCs w:val="24"/>
      <w:lang/>
    </w:rPr>
  </w:style>
  <w:style w:type="character" w:customStyle="1" w:styleId="Rientrocorpodeltesto2Carattere">
    <w:name w:val="Rientro corpo del testo 2 Carattere"/>
    <w:link w:val="Rientrocorpodeltesto2"/>
    <w:uiPriority w:val="99"/>
    <w:rsid w:val="00FC15DE"/>
    <w:rPr>
      <w:rFonts w:ascii="Times New Roman" w:eastAsia="Times New Roman" w:hAnsi="Times New Roman"/>
      <w:sz w:val="24"/>
      <w:szCs w:val="24"/>
    </w:rPr>
  </w:style>
  <w:style w:type="paragraph" w:styleId="Rientrocorpodeltesto3">
    <w:name w:val="Body Text Indent 3"/>
    <w:basedOn w:val="Normale"/>
    <w:link w:val="Rientrocorpodeltesto3Carattere"/>
    <w:rsid w:val="00FC15DE"/>
    <w:pPr>
      <w:spacing w:before="120" w:after="120" w:line="240" w:lineRule="auto"/>
      <w:ind w:left="283"/>
      <w:jc w:val="both"/>
    </w:pPr>
    <w:rPr>
      <w:rFonts w:ascii="Times New Roman" w:hAnsi="Times New Roman"/>
      <w:sz w:val="16"/>
      <w:szCs w:val="20"/>
      <w:lang/>
    </w:rPr>
  </w:style>
  <w:style w:type="character" w:customStyle="1" w:styleId="Rientrocorpodeltesto3Carattere1">
    <w:name w:val="Rientro corpo del testo 3 Carattere1"/>
    <w:uiPriority w:val="99"/>
    <w:rsid w:val="00FC15DE"/>
    <w:rPr>
      <w:sz w:val="16"/>
      <w:szCs w:val="16"/>
      <w:lang w:eastAsia="en-US"/>
    </w:rPr>
  </w:style>
  <w:style w:type="character" w:customStyle="1" w:styleId="Rientrocorpodeltesto3Carattere13">
    <w:name w:val="Rientro corpo del testo 3 Carattere13"/>
    <w:uiPriority w:val="99"/>
    <w:semiHidden/>
    <w:rsid w:val="00FC15DE"/>
    <w:rPr>
      <w:rFonts w:cs="Times New Roman"/>
      <w:sz w:val="16"/>
      <w:szCs w:val="16"/>
    </w:rPr>
  </w:style>
  <w:style w:type="character" w:customStyle="1" w:styleId="Rientrocorpodeltesto3Carattere12">
    <w:name w:val="Rientro corpo del testo 3 Carattere12"/>
    <w:uiPriority w:val="99"/>
    <w:semiHidden/>
    <w:rsid w:val="00FC15DE"/>
    <w:rPr>
      <w:rFonts w:cs="Times New Roman"/>
      <w:sz w:val="16"/>
      <w:szCs w:val="16"/>
    </w:rPr>
  </w:style>
  <w:style w:type="character" w:customStyle="1" w:styleId="Rientrocorpodeltesto3Carattere11">
    <w:name w:val="Rientro corpo del testo 3 Carattere11"/>
    <w:uiPriority w:val="99"/>
    <w:semiHidden/>
    <w:rsid w:val="00FC15DE"/>
    <w:rPr>
      <w:rFonts w:cs="Times New Roman"/>
      <w:sz w:val="16"/>
      <w:szCs w:val="16"/>
    </w:rPr>
  </w:style>
  <w:style w:type="character" w:customStyle="1" w:styleId="PidipaginaCarattere1">
    <w:name w:val="Piè di pagina Carattere1"/>
    <w:uiPriority w:val="99"/>
    <w:rsid w:val="00FC15DE"/>
  </w:style>
  <w:style w:type="character" w:styleId="Enfasicorsivo">
    <w:name w:val="Emphasis"/>
    <w:qFormat/>
    <w:rsid w:val="00FC15DE"/>
    <w:rPr>
      <w:rFonts w:cs="Times New Roman"/>
      <w:i/>
    </w:rPr>
  </w:style>
  <w:style w:type="character" w:customStyle="1" w:styleId="highlightedsearchterm">
    <w:name w:val="highlightedsearchterm"/>
    <w:rsid w:val="00FC15DE"/>
    <w:rPr>
      <w:rFonts w:cs="Times New Roman"/>
    </w:rPr>
  </w:style>
  <w:style w:type="character" w:styleId="Enfasigrassetto">
    <w:name w:val="Strong"/>
    <w:uiPriority w:val="22"/>
    <w:qFormat/>
    <w:rsid w:val="00FC15DE"/>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FC15DE"/>
    <w:pPr>
      <w:spacing w:before="120" w:line="240" w:lineRule="exact"/>
      <w:jc w:val="both"/>
    </w:pPr>
    <w:rPr>
      <w:rFonts w:ascii="Tahoma" w:eastAsia="Times New Roman" w:hAnsi="Tahoma" w:cs="Tahoma"/>
      <w:sz w:val="20"/>
      <w:szCs w:val="20"/>
      <w:lang w:val="en-US"/>
    </w:rPr>
  </w:style>
  <w:style w:type="paragraph" w:styleId="Titolo">
    <w:name w:val="Title"/>
    <w:basedOn w:val="Titolo1"/>
    <w:next w:val="Titolo1"/>
    <w:link w:val="TitoloCarattere"/>
    <w:qFormat/>
    <w:rsid w:val="00FC15DE"/>
    <w:pPr>
      <w:keepLines w:val="0"/>
      <w:spacing w:before="360" w:after="480" w:line="240" w:lineRule="auto"/>
      <w:jc w:val="center"/>
    </w:pPr>
    <w:rPr>
      <w:rFonts w:ascii="Times New Roman" w:eastAsia="Calibri" w:hAnsi="Times New Roman"/>
      <w:b/>
      <w:color w:val="auto"/>
      <w:kern w:val="28"/>
      <w:sz w:val="28"/>
      <w:szCs w:val="20"/>
    </w:rPr>
  </w:style>
  <w:style w:type="character" w:customStyle="1" w:styleId="TitoloCarattere1">
    <w:name w:val="Titolo Carattere1"/>
    <w:uiPriority w:val="10"/>
    <w:rsid w:val="00FC15DE"/>
    <w:rPr>
      <w:rFonts w:ascii="Calibri Light" w:eastAsia="Times New Roman" w:hAnsi="Calibri Light" w:cs="Times New Roman"/>
      <w:b/>
      <w:bCs/>
      <w:kern w:val="28"/>
      <w:sz w:val="32"/>
      <w:szCs w:val="32"/>
      <w:lang w:eastAsia="en-US"/>
    </w:rPr>
  </w:style>
  <w:style w:type="character" w:customStyle="1" w:styleId="TitoloCarattere13">
    <w:name w:val="Titolo Carattere13"/>
    <w:uiPriority w:val="10"/>
    <w:rsid w:val="00FC15DE"/>
    <w:rPr>
      <w:rFonts w:ascii="Calibri Light" w:eastAsia="Times New Roman" w:hAnsi="Calibri Light" w:cs="Times New Roman"/>
      <w:b/>
      <w:bCs/>
      <w:kern w:val="28"/>
      <w:sz w:val="32"/>
      <w:szCs w:val="32"/>
    </w:rPr>
  </w:style>
  <w:style w:type="character" w:customStyle="1" w:styleId="TitoloCarattere12">
    <w:name w:val="Titolo Carattere12"/>
    <w:uiPriority w:val="10"/>
    <w:rsid w:val="00FC15DE"/>
    <w:rPr>
      <w:rFonts w:ascii="Calibri Light" w:eastAsia="Times New Roman" w:hAnsi="Calibri Light" w:cs="Times New Roman"/>
      <w:b/>
      <w:bCs/>
      <w:kern w:val="28"/>
      <w:sz w:val="32"/>
      <w:szCs w:val="32"/>
    </w:rPr>
  </w:style>
  <w:style w:type="character" w:customStyle="1" w:styleId="TitoloCarattere11">
    <w:name w:val="Titolo Carattere11"/>
    <w:uiPriority w:val="10"/>
    <w:rsid w:val="00FC15DE"/>
    <w:rPr>
      <w:rFonts w:ascii="Calibri Light" w:eastAsia="Times New Roman" w:hAnsi="Calibri Light" w:cs="Times New Roman"/>
      <w:b/>
      <w:bCs/>
      <w:kern w:val="28"/>
      <w:sz w:val="32"/>
      <w:szCs w:val="32"/>
    </w:rPr>
  </w:style>
  <w:style w:type="character" w:customStyle="1" w:styleId="CarattereCarattere1">
    <w:name w:val="Carattere Carattere1"/>
    <w:rsid w:val="00FC15DE"/>
    <w:rPr>
      <w:b/>
      <w:snapToGrid/>
      <w:kern w:val="28"/>
      <w:sz w:val="28"/>
      <w:lang w:val="it-IT" w:eastAsia="it-IT"/>
    </w:rPr>
  </w:style>
  <w:style w:type="paragraph" w:customStyle="1" w:styleId="Heading">
    <w:name w:val="Heading"/>
    <w:basedOn w:val="Titolo1"/>
    <w:qFormat/>
    <w:rsid w:val="00FC15DE"/>
    <w:pPr>
      <w:keepLines w:val="0"/>
      <w:spacing w:after="60" w:line="240" w:lineRule="auto"/>
    </w:pPr>
    <w:rPr>
      <w:rFonts w:ascii="Cambria" w:hAnsi="Cambria"/>
      <w:color w:val="auto"/>
      <w:kern w:val="32"/>
      <w:lang w:eastAsia="it-IT"/>
    </w:rPr>
  </w:style>
  <w:style w:type="paragraph" w:customStyle="1" w:styleId="Indentro">
    <w:name w:val="Indentro"/>
    <w:basedOn w:val="Normale"/>
    <w:rsid w:val="00FC15DE"/>
    <w:pPr>
      <w:spacing w:before="120" w:after="60" w:line="240" w:lineRule="auto"/>
      <w:ind w:left="397" w:hanging="397"/>
      <w:jc w:val="both"/>
    </w:pPr>
    <w:rPr>
      <w:rFonts w:ascii="Times New Roman" w:eastAsia="Times New Roman" w:hAnsi="Times New Roman"/>
      <w:sz w:val="24"/>
      <w:szCs w:val="24"/>
      <w:lang w:eastAsia="it-IT"/>
    </w:rPr>
  </w:style>
  <w:style w:type="paragraph" w:customStyle="1" w:styleId="CarattereCarattereCarattereCarattereCarattereCarattere">
    <w:name w:val="Carattere Carattere Carattere Carattere Carattere Carattere"/>
    <w:basedOn w:val="Normale"/>
    <w:rsid w:val="00FC15DE"/>
    <w:pPr>
      <w:spacing w:before="120" w:line="240" w:lineRule="exact"/>
      <w:jc w:val="both"/>
    </w:pPr>
    <w:rPr>
      <w:rFonts w:ascii="Tahoma" w:eastAsia="Times New Roman" w:hAnsi="Tahoma" w:cs="Tahoma"/>
      <w:sz w:val="20"/>
      <w:szCs w:val="20"/>
      <w:lang w:val="en-US"/>
    </w:rPr>
  </w:style>
  <w:style w:type="paragraph" w:customStyle="1" w:styleId="Style5">
    <w:name w:val="Style 5"/>
    <w:basedOn w:val="Normale"/>
    <w:rsid w:val="00FC15DE"/>
    <w:pPr>
      <w:widowControl w:val="0"/>
      <w:autoSpaceDE w:val="0"/>
      <w:autoSpaceDN w:val="0"/>
      <w:spacing w:before="120" w:after="60" w:line="480" w:lineRule="auto"/>
      <w:ind w:left="360" w:right="1512" w:hanging="360"/>
      <w:jc w:val="both"/>
    </w:pPr>
    <w:rPr>
      <w:rFonts w:ascii="Times New Roman" w:eastAsia="Times New Roman" w:hAnsi="Times New Roman"/>
      <w:sz w:val="24"/>
      <w:szCs w:val="24"/>
      <w:lang w:eastAsia="it-IT"/>
    </w:rPr>
  </w:style>
  <w:style w:type="paragraph" w:customStyle="1" w:styleId="style50">
    <w:name w:val="style5"/>
    <w:basedOn w:val="Normale"/>
    <w:rsid w:val="00FC15DE"/>
    <w:pPr>
      <w:spacing w:before="120" w:after="60" w:line="480" w:lineRule="auto"/>
      <w:ind w:left="360" w:right="1512" w:hanging="360"/>
      <w:jc w:val="both"/>
    </w:pPr>
    <w:rPr>
      <w:rFonts w:ascii="Times New Roman" w:eastAsia="Times New Roman" w:hAnsi="Times New Roman"/>
      <w:sz w:val="24"/>
      <w:szCs w:val="24"/>
      <w:lang w:eastAsia="it-IT"/>
    </w:rPr>
  </w:style>
  <w:style w:type="paragraph" w:styleId="Testonormale">
    <w:name w:val="Plain Text"/>
    <w:basedOn w:val="Normale"/>
    <w:link w:val="TestonormaleCarattere"/>
    <w:rsid w:val="00FC15DE"/>
    <w:pPr>
      <w:spacing w:before="120" w:after="60" w:line="240" w:lineRule="auto"/>
      <w:jc w:val="both"/>
    </w:pPr>
    <w:rPr>
      <w:rFonts w:ascii="Courier New" w:eastAsia="Times New Roman" w:hAnsi="Courier New"/>
      <w:sz w:val="20"/>
      <w:szCs w:val="20"/>
      <w:lang w:eastAsia="ko-KR"/>
    </w:rPr>
  </w:style>
  <w:style w:type="character" w:customStyle="1" w:styleId="TestonormaleCarattere">
    <w:name w:val="Testo normale Carattere"/>
    <w:link w:val="Testonormale"/>
    <w:rsid w:val="00FC15DE"/>
    <w:rPr>
      <w:rFonts w:ascii="Courier New" w:eastAsia="Times New Roman" w:hAnsi="Courier New" w:cs="Courier New"/>
      <w:lang w:eastAsia="ko-KR"/>
    </w:rPr>
  </w:style>
  <w:style w:type="paragraph" w:styleId="Sommario3">
    <w:name w:val="toc 3"/>
    <w:basedOn w:val="Normale"/>
    <w:next w:val="Normale"/>
    <w:autoRedefine/>
    <w:rsid w:val="00FC15DE"/>
    <w:pPr>
      <w:spacing w:after="60" w:line="240" w:lineRule="auto"/>
      <w:ind w:left="480"/>
    </w:pPr>
    <w:rPr>
      <w:rFonts w:ascii="Times New Roman" w:eastAsia="Times New Roman" w:hAnsi="Times New Roman"/>
      <w:i/>
      <w:iCs/>
      <w:sz w:val="20"/>
      <w:szCs w:val="20"/>
      <w:lang w:eastAsia="it-IT"/>
    </w:rPr>
  </w:style>
  <w:style w:type="paragraph" w:styleId="Sommario4">
    <w:name w:val="toc 4"/>
    <w:basedOn w:val="Normale"/>
    <w:next w:val="Normale"/>
    <w:autoRedefine/>
    <w:semiHidden/>
    <w:rsid w:val="00FC15DE"/>
    <w:pPr>
      <w:spacing w:after="60" w:line="240" w:lineRule="auto"/>
      <w:ind w:left="720"/>
    </w:pPr>
    <w:rPr>
      <w:rFonts w:ascii="Times New Roman" w:eastAsia="Times New Roman" w:hAnsi="Times New Roman"/>
      <w:sz w:val="18"/>
      <w:szCs w:val="18"/>
      <w:lang w:eastAsia="it-IT"/>
    </w:rPr>
  </w:style>
  <w:style w:type="paragraph" w:styleId="Sommario5">
    <w:name w:val="toc 5"/>
    <w:basedOn w:val="Normale"/>
    <w:next w:val="Normale"/>
    <w:autoRedefine/>
    <w:semiHidden/>
    <w:rsid w:val="00FC15DE"/>
    <w:pPr>
      <w:spacing w:after="60" w:line="240" w:lineRule="auto"/>
      <w:ind w:left="960"/>
    </w:pPr>
    <w:rPr>
      <w:rFonts w:ascii="Times New Roman" w:eastAsia="Times New Roman" w:hAnsi="Times New Roman"/>
      <w:sz w:val="18"/>
      <w:szCs w:val="18"/>
      <w:lang w:eastAsia="it-IT"/>
    </w:rPr>
  </w:style>
  <w:style w:type="paragraph" w:styleId="Sommario6">
    <w:name w:val="toc 6"/>
    <w:basedOn w:val="Normale"/>
    <w:next w:val="Normale"/>
    <w:autoRedefine/>
    <w:semiHidden/>
    <w:rsid w:val="00FC15DE"/>
    <w:pPr>
      <w:spacing w:after="60" w:line="240" w:lineRule="auto"/>
      <w:ind w:left="1200"/>
    </w:pPr>
    <w:rPr>
      <w:rFonts w:ascii="Times New Roman" w:eastAsia="Times New Roman" w:hAnsi="Times New Roman"/>
      <w:sz w:val="18"/>
      <w:szCs w:val="18"/>
      <w:lang w:eastAsia="it-IT"/>
    </w:rPr>
  </w:style>
  <w:style w:type="paragraph" w:styleId="Sommario7">
    <w:name w:val="toc 7"/>
    <w:basedOn w:val="Normale"/>
    <w:next w:val="Normale"/>
    <w:autoRedefine/>
    <w:semiHidden/>
    <w:rsid w:val="00FC15DE"/>
    <w:pPr>
      <w:spacing w:after="60" w:line="240" w:lineRule="auto"/>
      <w:ind w:left="1440"/>
    </w:pPr>
    <w:rPr>
      <w:rFonts w:ascii="Times New Roman" w:eastAsia="Times New Roman" w:hAnsi="Times New Roman"/>
      <w:sz w:val="18"/>
      <w:szCs w:val="18"/>
      <w:lang w:eastAsia="it-IT"/>
    </w:rPr>
  </w:style>
  <w:style w:type="paragraph" w:styleId="Sommario8">
    <w:name w:val="toc 8"/>
    <w:basedOn w:val="Normale"/>
    <w:next w:val="Normale"/>
    <w:autoRedefine/>
    <w:semiHidden/>
    <w:rsid w:val="00FC15DE"/>
    <w:pPr>
      <w:spacing w:after="60" w:line="240" w:lineRule="auto"/>
      <w:ind w:left="1680"/>
    </w:pPr>
    <w:rPr>
      <w:rFonts w:ascii="Times New Roman" w:eastAsia="Times New Roman" w:hAnsi="Times New Roman"/>
      <w:sz w:val="18"/>
      <w:szCs w:val="18"/>
      <w:lang w:eastAsia="it-IT"/>
    </w:rPr>
  </w:style>
  <w:style w:type="paragraph" w:styleId="Sommario9">
    <w:name w:val="toc 9"/>
    <w:basedOn w:val="Normale"/>
    <w:next w:val="Normale"/>
    <w:autoRedefine/>
    <w:semiHidden/>
    <w:rsid w:val="00FC15DE"/>
    <w:pPr>
      <w:spacing w:after="60" w:line="240" w:lineRule="auto"/>
      <w:ind w:left="1920"/>
    </w:pPr>
    <w:rPr>
      <w:rFonts w:ascii="Times New Roman" w:eastAsia="Times New Roman" w:hAnsi="Times New Roman"/>
      <w:sz w:val="18"/>
      <w:szCs w:val="18"/>
      <w:lang w:eastAsia="it-IT"/>
    </w:rPr>
  </w:style>
  <w:style w:type="character" w:customStyle="1" w:styleId="ital">
    <w:name w:val="ital"/>
    <w:rsid w:val="00FC15DE"/>
    <w:rPr>
      <w:rFonts w:cs="Times New Roman"/>
    </w:rPr>
  </w:style>
  <w:style w:type="paragraph" w:customStyle="1" w:styleId="StileTitolo5NonGrassetto">
    <w:name w:val="Stile Titolo 5 + Non Grassetto"/>
    <w:basedOn w:val="Titolo5"/>
    <w:rsid w:val="00FC15DE"/>
    <w:pPr>
      <w:spacing w:before="120" w:after="0"/>
    </w:pPr>
    <w:rPr>
      <w:b w:val="0"/>
      <w:bCs w:val="0"/>
    </w:rPr>
  </w:style>
  <w:style w:type="paragraph" w:customStyle="1" w:styleId="StileTestonormaleTimesNewRoman12ptDopo6pt">
    <w:name w:val="Stile Testo normale + Times New Roman 12 pt Dopo:  6 pt"/>
    <w:basedOn w:val="Testonormale"/>
    <w:rsid w:val="00FC15DE"/>
    <w:rPr>
      <w:rFonts w:ascii="Times New Roman" w:hAnsi="Times New Roman"/>
      <w:sz w:val="24"/>
      <w:szCs w:val="24"/>
    </w:rPr>
  </w:style>
  <w:style w:type="paragraph" w:customStyle="1" w:styleId="StileGrassettoSinistro0cmSporgente499cm">
    <w:name w:val="Stile Grassetto Sinistro:  0 cm Sporgente  499 cm"/>
    <w:basedOn w:val="Normale"/>
    <w:rsid w:val="00FC15DE"/>
    <w:pPr>
      <w:spacing w:before="120" w:after="120" w:line="240" w:lineRule="auto"/>
      <w:ind w:left="2832" w:hanging="2832"/>
      <w:jc w:val="both"/>
    </w:pPr>
    <w:rPr>
      <w:rFonts w:ascii="Times New Roman" w:eastAsia="Times New Roman" w:hAnsi="Times New Roman"/>
      <w:b/>
      <w:bCs/>
      <w:sz w:val="24"/>
      <w:szCs w:val="24"/>
      <w:lang w:eastAsia="it-IT"/>
    </w:rPr>
  </w:style>
  <w:style w:type="paragraph" w:customStyle="1" w:styleId="StileTahoma14ptGrassettoCentrato">
    <w:name w:val="Stile Tahoma 14 pt Grassetto Centrato"/>
    <w:basedOn w:val="Normale"/>
    <w:rsid w:val="00FC15DE"/>
    <w:pPr>
      <w:spacing w:before="120" w:after="60" w:line="240" w:lineRule="auto"/>
      <w:jc w:val="center"/>
    </w:pPr>
    <w:rPr>
      <w:rFonts w:ascii="Tahoma" w:eastAsia="Times New Roman" w:hAnsi="Tahoma" w:cs="Tahoma"/>
      <w:b/>
      <w:bCs/>
      <w:sz w:val="28"/>
      <w:szCs w:val="28"/>
      <w:lang w:eastAsia="it-IT"/>
    </w:rPr>
  </w:style>
  <w:style w:type="paragraph" w:styleId="Indice1">
    <w:name w:val="index 1"/>
    <w:basedOn w:val="Normale"/>
    <w:next w:val="Normale"/>
    <w:autoRedefine/>
    <w:semiHidden/>
    <w:rsid w:val="00FC15DE"/>
    <w:pPr>
      <w:spacing w:after="60" w:line="240" w:lineRule="auto"/>
      <w:ind w:left="240" w:hanging="240"/>
    </w:pPr>
    <w:rPr>
      <w:rFonts w:ascii="Times New Roman" w:eastAsia="Times New Roman" w:hAnsi="Times New Roman"/>
      <w:sz w:val="18"/>
      <w:szCs w:val="18"/>
      <w:lang w:eastAsia="it-IT"/>
    </w:rPr>
  </w:style>
  <w:style w:type="paragraph" w:styleId="Indice2">
    <w:name w:val="index 2"/>
    <w:basedOn w:val="Normale"/>
    <w:next w:val="Normale"/>
    <w:autoRedefine/>
    <w:semiHidden/>
    <w:rsid w:val="00FC15DE"/>
    <w:pPr>
      <w:spacing w:after="60" w:line="240" w:lineRule="auto"/>
      <w:ind w:left="480" w:hanging="240"/>
    </w:pPr>
    <w:rPr>
      <w:rFonts w:ascii="Times New Roman" w:eastAsia="Times New Roman" w:hAnsi="Times New Roman"/>
      <w:sz w:val="18"/>
      <w:szCs w:val="18"/>
      <w:lang w:eastAsia="it-IT"/>
    </w:rPr>
  </w:style>
  <w:style w:type="paragraph" w:styleId="Indice3">
    <w:name w:val="index 3"/>
    <w:basedOn w:val="Normale"/>
    <w:next w:val="Normale"/>
    <w:autoRedefine/>
    <w:semiHidden/>
    <w:rsid w:val="00FC15DE"/>
    <w:pPr>
      <w:spacing w:after="60" w:line="240" w:lineRule="auto"/>
      <w:ind w:left="720" w:hanging="240"/>
    </w:pPr>
    <w:rPr>
      <w:rFonts w:ascii="Times New Roman" w:eastAsia="Times New Roman" w:hAnsi="Times New Roman"/>
      <w:sz w:val="18"/>
      <w:szCs w:val="18"/>
      <w:lang w:eastAsia="it-IT"/>
    </w:rPr>
  </w:style>
  <w:style w:type="paragraph" w:styleId="Indice4">
    <w:name w:val="index 4"/>
    <w:basedOn w:val="Normale"/>
    <w:next w:val="Normale"/>
    <w:autoRedefine/>
    <w:semiHidden/>
    <w:rsid w:val="00FC15DE"/>
    <w:pPr>
      <w:spacing w:after="60" w:line="240" w:lineRule="auto"/>
      <w:ind w:left="960" w:hanging="240"/>
    </w:pPr>
    <w:rPr>
      <w:rFonts w:ascii="Times New Roman" w:eastAsia="Times New Roman" w:hAnsi="Times New Roman"/>
      <w:sz w:val="18"/>
      <w:szCs w:val="18"/>
      <w:lang w:eastAsia="it-IT"/>
    </w:rPr>
  </w:style>
  <w:style w:type="paragraph" w:styleId="Indice5">
    <w:name w:val="index 5"/>
    <w:basedOn w:val="Normale"/>
    <w:next w:val="Normale"/>
    <w:autoRedefine/>
    <w:semiHidden/>
    <w:rsid w:val="00FC15DE"/>
    <w:pPr>
      <w:spacing w:after="60" w:line="240" w:lineRule="auto"/>
      <w:ind w:left="1200" w:hanging="240"/>
    </w:pPr>
    <w:rPr>
      <w:rFonts w:ascii="Times New Roman" w:eastAsia="Times New Roman" w:hAnsi="Times New Roman"/>
      <w:sz w:val="18"/>
      <w:szCs w:val="18"/>
      <w:lang w:eastAsia="it-IT"/>
    </w:rPr>
  </w:style>
  <w:style w:type="paragraph" w:styleId="Indice6">
    <w:name w:val="index 6"/>
    <w:basedOn w:val="Normale"/>
    <w:next w:val="Normale"/>
    <w:autoRedefine/>
    <w:semiHidden/>
    <w:rsid w:val="00FC15DE"/>
    <w:pPr>
      <w:spacing w:after="60" w:line="240" w:lineRule="auto"/>
      <w:ind w:left="1440" w:hanging="240"/>
    </w:pPr>
    <w:rPr>
      <w:rFonts w:ascii="Times New Roman" w:eastAsia="Times New Roman" w:hAnsi="Times New Roman"/>
      <w:sz w:val="18"/>
      <w:szCs w:val="18"/>
      <w:lang w:eastAsia="it-IT"/>
    </w:rPr>
  </w:style>
  <w:style w:type="paragraph" w:styleId="Indice7">
    <w:name w:val="index 7"/>
    <w:basedOn w:val="Normale"/>
    <w:next w:val="Normale"/>
    <w:autoRedefine/>
    <w:semiHidden/>
    <w:rsid w:val="00FC15DE"/>
    <w:pPr>
      <w:spacing w:after="60" w:line="240" w:lineRule="auto"/>
      <w:ind w:left="1680" w:hanging="240"/>
    </w:pPr>
    <w:rPr>
      <w:rFonts w:ascii="Times New Roman" w:eastAsia="Times New Roman" w:hAnsi="Times New Roman"/>
      <w:sz w:val="18"/>
      <w:szCs w:val="18"/>
      <w:lang w:eastAsia="it-IT"/>
    </w:rPr>
  </w:style>
  <w:style w:type="paragraph" w:styleId="Indice8">
    <w:name w:val="index 8"/>
    <w:basedOn w:val="Normale"/>
    <w:next w:val="Normale"/>
    <w:autoRedefine/>
    <w:semiHidden/>
    <w:rsid w:val="00FC15DE"/>
    <w:pPr>
      <w:spacing w:after="60" w:line="240" w:lineRule="auto"/>
      <w:ind w:left="1920" w:hanging="240"/>
    </w:pPr>
    <w:rPr>
      <w:rFonts w:ascii="Times New Roman" w:eastAsia="Times New Roman" w:hAnsi="Times New Roman"/>
      <w:sz w:val="18"/>
      <w:szCs w:val="18"/>
      <w:lang w:eastAsia="it-IT"/>
    </w:rPr>
  </w:style>
  <w:style w:type="paragraph" w:styleId="Indice9">
    <w:name w:val="index 9"/>
    <w:basedOn w:val="Normale"/>
    <w:next w:val="Normale"/>
    <w:autoRedefine/>
    <w:semiHidden/>
    <w:rsid w:val="00FC15DE"/>
    <w:pPr>
      <w:spacing w:after="60" w:line="240" w:lineRule="auto"/>
      <w:ind w:left="2160" w:hanging="240"/>
    </w:pPr>
    <w:rPr>
      <w:rFonts w:ascii="Times New Roman" w:eastAsia="Times New Roman" w:hAnsi="Times New Roman"/>
      <w:sz w:val="18"/>
      <w:szCs w:val="18"/>
      <w:lang w:eastAsia="it-IT"/>
    </w:rPr>
  </w:style>
  <w:style w:type="paragraph" w:styleId="Titoloindice">
    <w:name w:val="index heading"/>
    <w:basedOn w:val="Normale"/>
    <w:next w:val="Indice1"/>
    <w:semiHidden/>
    <w:rsid w:val="00FC15DE"/>
    <w:pPr>
      <w:spacing w:before="240" w:after="120" w:line="240" w:lineRule="auto"/>
      <w:jc w:val="center"/>
    </w:pPr>
    <w:rPr>
      <w:rFonts w:ascii="Times New Roman" w:eastAsia="Times New Roman" w:hAnsi="Times New Roman"/>
      <w:b/>
      <w:bCs/>
      <w:sz w:val="26"/>
      <w:szCs w:val="26"/>
      <w:lang w:eastAsia="it-IT"/>
    </w:rPr>
  </w:style>
  <w:style w:type="paragraph" w:customStyle="1" w:styleId="Sommario">
    <w:name w:val="Sommario"/>
    <w:basedOn w:val="Sommario1"/>
    <w:rsid w:val="00FC15DE"/>
    <w:pPr>
      <w:widowControl/>
      <w:tabs>
        <w:tab w:val="clear" w:pos="9390"/>
        <w:tab w:val="right" w:leader="dot" w:pos="9628"/>
      </w:tabs>
      <w:spacing w:before="240" w:after="240"/>
    </w:pPr>
    <w:rPr>
      <w:b/>
      <w:bCs/>
      <w:caps/>
      <w:noProof/>
      <w:sz w:val="32"/>
      <w:szCs w:val="32"/>
      <w:lang w:val="it-IT" w:eastAsia="it-IT"/>
    </w:rPr>
  </w:style>
  <w:style w:type="paragraph" w:customStyle="1" w:styleId="testoapidipagina">
    <w:name w:val="testoa piè di pagina"/>
    <w:basedOn w:val="Testonotaapidipagina"/>
    <w:rsid w:val="00FC15DE"/>
    <w:pPr>
      <w:widowControl/>
      <w:spacing w:before="120" w:after="60"/>
      <w:jc w:val="both"/>
    </w:pPr>
    <w:rPr>
      <w:rFonts w:eastAsia="Calibri"/>
      <w:sz w:val="22"/>
      <w:szCs w:val="22"/>
      <w:lang w:eastAsia="ko-KR"/>
    </w:rPr>
  </w:style>
  <w:style w:type="paragraph" w:customStyle="1" w:styleId="Testonote">
    <w:name w:val="Testo note"/>
    <w:basedOn w:val="testoapidipagina"/>
    <w:rsid w:val="00FC15DE"/>
  </w:style>
  <w:style w:type="paragraph" w:customStyle="1" w:styleId="StilePuntato1">
    <w:name w:val="Stile Puntato1"/>
    <w:basedOn w:val="Normale"/>
    <w:rsid w:val="00FC15DE"/>
    <w:pPr>
      <w:numPr>
        <w:numId w:val="28"/>
      </w:numPr>
      <w:spacing w:after="0" w:line="240" w:lineRule="auto"/>
      <w:jc w:val="both"/>
    </w:pPr>
    <w:rPr>
      <w:rFonts w:ascii="Times New Roman" w:eastAsia="Times New Roman" w:hAnsi="Times New Roman"/>
      <w:sz w:val="24"/>
      <w:szCs w:val="24"/>
      <w:lang w:eastAsia="it-IT"/>
    </w:rPr>
  </w:style>
  <w:style w:type="paragraph" w:customStyle="1" w:styleId="StilePuntato2">
    <w:name w:val="Stile Puntato2"/>
    <w:basedOn w:val="Normale"/>
    <w:rsid w:val="00FC15DE"/>
    <w:pPr>
      <w:numPr>
        <w:numId w:val="30"/>
      </w:numPr>
      <w:spacing w:after="0" w:line="240" w:lineRule="auto"/>
      <w:jc w:val="both"/>
    </w:pPr>
    <w:rPr>
      <w:rFonts w:ascii="Times New Roman" w:eastAsia="Times New Roman" w:hAnsi="Times New Roman"/>
      <w:sz w:val="24"/>
      <w:szCs w:val="24"/>
      <w:lang w:eastAsia="it-IT"/>
    </w:rPr>
  </w:style>
  <w:style w:type="character" w:customStyle="1" w:styleId="StileRimandonotaapidipaginaCorsivoSottolineato">
    <w:name w:val="Stile Rimando nota a piè di pagina + Corsivo Sottolineato"/>
    <w:rsid w:val="00FC15DE"/>
    <w:rPr>
      <w:rFonts w:ascii="Times New Roman" w:hAnsi="Times New Roman"/>
      <w:i/>
      <w:sz w:val="20"/>
      <w:u w:val="single"/>
      <w:vertAlign w:val="superscript"/>
    </w:rPr>
  </w:style>
  <w:style w:type="character" w:customStyle="1" w:styleId="StileRimandonotaapidipaginaCorsivo">
    <w:name w:val="Stile Rimando nota a piè di pagina + Corsivo"/>
    <w:rsid w:val="00FC15DE"/>
    <w:rPr>
      <w:rFonts w:ascii="Times New Roman" w:hAnsi="Times New Roman"/>
      <w:i/>
      <w:sz w:val="20"/>
      <w:vertAlign w:val="superscript"/>
    </w:rPr>
  </w:style>
  <w:style w:type="paragraph" w:customStyle="1" w:styleId="Rientrocorpodeltesto21">
    <w:name w:val="Rientro corpo del testo 21"/>
    <w:basedOn w:val="Normale"/>
    <w:rsid w:val="00FC15DE"/>
    <w:pPr>
      <w:widowControl w:val="0"/>
      <w:suppressAutoHyphens/>
      <w:spacing w:after="0" w:line="240" w:lineRule="auto"/>
      <w:ind w:left="709" w:hanging="709"/>
      <w:jc w:val="both"/>
    </w:pPr>
    <w:rPr>
      <w:rFonts w:ascii="Courier New" w:eastAsia="Times New Roman" w:hAnsi="Courier New" w:cs="Courier New"/>
      <w:sz w:val="24"/>
      <w:szCs w:val="24"/>
      <w:lang w:eastAsia="ar-SA"/>
    </w:rPr>
  </w:style>
  <w:style w:type="paragraph" w:customStyle="1" w:styleId="Stile11pt">
    <w:name w:val="Stile 11 pt"/>
    <w:basedOn w:val="Normale"/>
    <w:rsid w:val="00FC15DE"/>
    <w:pPr>
      <w:numPr>
        <w:numId w:val="27"/>
      </w:numPr>
      <w:tabs>
        <w:tab w:val="num" w:pos="432"/>
      </w:tabs>
      <w:spacing w:after="0" w:line="240" w:lineRule="auto"/>
      <w:ind w:left="431" w:hanging="431"/>
      <w:jc w:val="both"/>
    </w:pPr>
    <w:rPr>
      <w:rFonts w:ascii="Times New Roman" w:eastAsia="Times New Roman" w:hAnsi="Times New Roman"/>
      <w:lang w:eastAsia="it-IT"/>
    </w:rPr>
  </w:style>
  <w:style w:type="character" w:customStyle="1" w:styleId="Stile11ptCarattere">
    <w:name w:val="Stile 11 pt Carattere"/>
    <w:rsid w:val="00FC15DE"/>
    <w:rPr>
      <w:sz w:val="22"/>
      <w:lang w:val="it-IT" w:eastAsia="it-IT"/>
    </w:rPr>
  </w:style>
  <w:style w:type="paragraph" w:customStyle="1" w:styleId="Stile11ptSinistro0cmSporgente076cm">
    <w:name w:val="Stile 11 pt Sinistro:  0 cm Sporgente  076 cm"/>
    <w:basedOn w:val="Normale"/>
    <w:rsid w:val="00FC15DE"/>
    <w:pPr>
      <w:spacing w:after="0" w:line="240" w:lineRule="auto"/>
      <w:ind w:left="431" w:hanging="431"/>
      <w:jc w:val="both"/>
    </w:pPr>
    <w:rPr>
      <w:rFonts w:ascii="Times New Roman" w:eastAsia="Times New Roman" w:hAnsi="Times New Roman"/>
      <w:lang w:eastAsia="it-IT"/>
    </w:rPr>
  </w:style>
  <w:style w:type="paragraph" w:customStyle="1" w:styleId="StilePuntato21">
    <w:name w:val="Stile Puntato21"/>
    <w:basedOn w:val="StilePuntato1"/>
    <w:rsid w:val="00FC15DE"/>
  </w:style>
  <w:style w:type="paragraph" w:customStyle="1" w:styleId="StilePuntatopallino">
    <w:name w:val="Stile Puntato pallino"/>
    <w:basedOn w:val="StilePuntatotrattino"/>
    <w:rsid w:val="00FC15DE"/>
    <w:pPr>
      <w:tabs>
        <w:tab w:val="clear" w:pos="720"/>
        <w:tab w:val="num" w:pos="360"/>
      </w:tabs>
      <w:ind w:left="360"/>
    </w:pPr>
  </w:style>
  <w:style w:type="paragraph" w:customStyle="1" w:styleId="StilePuntatotrattino">
    <w:name w:val="Stile Puntato trattino"/>
    <w:basedOn w:val="Normale"/>
    <w:rsid w:val="00FC15DE"/>
    <w:pPr>
      <w:tabs>
        <w:tab w:val="num" w:pos="720"/>
      </w:tabs>
      <w:spacing w:after="0" w:line="240" w:lineRule="auto"/>
      <w:ind w:left="720" w:hanging="360"/>
      <w:jc w:val="both"/>
    </w:pPr>
    <w:rPr>
      <w:rFonts w:ascii="Times New Roman" w:eastAsia="Times New Roman" w:hAnsi="Times New Roman"/>
      <w:sz w:val="24"/>
      <w:szCs w:val="24"/>
      <w:lang w:eastAsia="it-IT"/>
    </w:rPr>
  </w:style>
  <w:style w:type="paragraph" w:customStyle="1" w:styleId="Stilepuntatolettera">
    <w:name w:val="Stile puntato lettera"/>
    <w:basedOn w:val="StilePuntatotrattino"/>
    <w:rsid w:val="00FC15DE"/>
    <w:pPr>
      <w:tabs>
        <w:tab w:val="clear" w:pos="720"/>
        <w:tab w:val="num" w:pos="-1620"/>
        <w:tab w:val="num" w:pos="360"/>
      </w:tabs>
      <w:ind w:left="1077" w:hanging="357"/>
    </w:pPr>
  </w:style>
  <w:style w:type="character" w:customStyle="1" w:styleId="StilePuntatotrattinoCarattere">
    <w:name w:val="Stile Puntato trattino Carattere"/>
    <w:rsid w:val="00FC15DE"/>
    <w:rPr>
      <w:sz w:val="24"/>
      <w:lang w:val="it-IT" w:eastAsia="it-IT"/>
    </w:rPr>
  </w:style>
  <w:style w:type="character" w:customStyle="1" w:styleId="StilePuntatopallinoCarattere">
    <w:name w:val="Stile Puntato pallino Carattere"/>
    <w:rsid w:val="00FC15DE"/>
    <w:rPr>
      <w:rFonts w:cs="Times New Roman"/>
      <w:sz w:val="24"/>
      <w:szCs w:val="24"/>
      <w:lang w:val="it-IT" w:eastAsia="it-IT" w:bidi="ar-SA"/>
    </w:rPr>
  </w:style>
  <w:style w:type="paragraph" w:customStyle="1" w:styleId="StileNumerazioneautomatica1">
    <w:name w:val="Stile Numerazione automatica1"/>
    <w:basedOn w:val="Normale"/>
    <w:rsid w:val="00FC15DE"/>
    <w:pPr>
      <w:numPr>
        <w:ilvl w:val="1"/>
        <w:numId w:val="29"/>
      </w:numPr>
      <w:spacing w:before="120" w:after="60" w:line="240" w:lineRule="auto"/>
      <w:jc w:val="both"/>
    </w:pPr>
    <w:rPr>
      <w:rFonts w:ascii="Times New Roman" w:eastAsia="Times New Roman" w:hAnsi="Times New Roman"/>
      <w:sz w:val="24"/>
      <w:szCs w:val="24"/>
      <w:lang w:eastAsia="it-IT"/>
    </w:rPr>
  </w:style>
  <w:style w:type="character" w:customStyle="1" w:styleId="inlinea1">
    <w:name w:val="inlinea1"/>
    <w:rsid w:val="00FC15DE"/>
    <w:rPr>
      <w:rFonts w:ascii="Verdana" w:hAnsi="Verdana"/>
      <w:i/>
      <w:color w:val="7B2D64"/>
    </w:rPr>
  </w:style>
  <w:style w:type="paragraph" w:customStyle="1" w:styleId="Puntato">
    <w:name w:val="Puntato"/>
    <w:aliases w:val="Times,Sinistro:  1normale"/>
    <w:basedOn w:val="Normale"/>
    <w:rsid w:val="00FC15DE"/>
    <w:pPr>
      <w:numPr>
        <w:ilvl w:val="1"/>
        <w:numId w:val="31"/>
      </w:numPr>
      <w:tabs>
        <w:tab w:val="num" w:pos="-1800"/>
      </w:tabs>
      <w:spacing w:before="120" w:after="60" w:line="240" w:lineRule="auto"/>
      <w:ind w:left="900" w:hanging="180"/>
      <w:jc w:val="both"/>
    </w:pPr>
    <w:rPr>
      <w:rFonts w:ascii="Times New Roman" w:eastAsia="Times New Roman" w:hAnsi="Times New Roman"/>
      <w:sz w:val="24"/>
      <w:szCs w:val="24"/>
      <w:lang w:eastAsia="it-IT"/>
    </w:rPr>
  </w:style>
  <w:style w:type="table" w:customStyle="1" w:styleId="Grigliatabella11">
    <w:name w:val="Griglia tabella11"/>
    <w:basedOn w:val="Tabellanormale"/>
    <w:next w:val="Grigliatabella"/>
    <w:uiPriority w:val="59"/>
    <w:rsid w:val="00FC15D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1">
    <w:name w:val="ListLabel 1"/>
    <w:rsid w:val="00FC15DE"/>
    <w:rPr>
      <w:color w:val="548DD4"/>
    </w:rPr>
  </w:style>
  <w:style w:type="character" w:customStyle="1" w:styleId="ListLabel2">
    <w:name w:val="ListLabel 2"/>
    <w:rsid w:val="00FC15DE"/>
  </w:style>
  <w:style w:type="character" w:customStyle="1" w:styleId="ListLabel3">
    <w:name w:val="ListLabel 3"/>
    <w:rsid w:val="00FC15DE"/>
    <w:rPr>
      <w:sz w:val="24"/>
    </w:rPr>
  </w:style>
  <w:style w:type="character" w:customStyle="1" w:styleId="ListLabel4">
    <w:name w:val="ListLabel 4"/>
    <w:rsid w:val="00FC15DE"/>
  </w:style>
  <w:style w:type="character" w:customStyle="1" w:styleId="ListLabel5">
    <w:name w:val="ListLabel 5"/>
    <w:rsid w:val="00FC15DE"/>
  </w:style>
  <w:style w:type="character" w:customStyle="1" w:styleId="ListLabel6">
    <w:name w:val="ListLabel 6"/>
    <w:rsid w:val="00FC15DE"/>
    <w:rPr>
      <w:b/>
    </w:rPr>
  </w:style>
  <w:style w:type="character" w:customStyle="1" w:styleId="ListLabel7">
    <w:name w:val="ListLabel 7"/>
    <w:rsid w:val="00FC15DE"/>
  </w:style>
  <w:style w:type="character" w:customStyle="1" w:styleId="Caratteredellanota">
    <w:name w:val="Carattere della nota"/>
    <w:rsid w:val="00FC15DE"/>
  </w:style>
  <w:style w:type="character" w:customStyle="1" w:styleId="Punti">
    <w:name w:val="Punti"/>
    <w:rsid w:val="00FC15DE"/>
    <w:rPr>
      <w:rFonts w:ascii="OpenSymbol" w:eastAsia="OpenSymbol"/>
    </w:rPr>
  </w:style>
  <w:style w:type="character" w:styleId="Rimandonotadichiusura">
    <w:name w:val="endnote reference"/>
    <w:uiPriority w:val="99"/>
    <w:rsid w:val="00FC15DE"/>
    <w:rPr>
      <w:rFonts w:cs="Times New Roman"/>
      <w:vertAlign w:val="superscript"/>
    </w:rPr>
  </w:style>
  <w:style w:type="character" w:customStyle="1" w:styleId="Caratterenotadichiusura">
    <w:name w:val="Carattere nota di chiusura"/>
    <w:rsid w:val="00FC15DE"/>
  </w:style>
  <w:style w:type="paragraph" w:customStyle="1" w:styleId="Intestazione1">
    <w:name w:val="Intestazione1"/>
    <w:basedOn w:val="Normale"/>
    <w:next w:val="Corpotesto"/>
    <w:rsid w:val="00FC15DE"/>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FC15D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ice">
    <w:name w:val="Indice"/>
    <w:basedOn w:val="Normale"/>
    <w:rsid w:val="00FC15DE"/>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rpodeltesto31">
    <w:name w:val="Corpo del testo 31"/>
    <w:basedOn w:val="Normale"/>
    <w:rsid w:val="00FC15DE"/>
    <w:pPr>
      <w:suppressAutoHyphens/>
      <w:spacing w:after="120" w:line="240" w:lineRule="auto"/>
    </w:pPr>
    <w:rPr>
      <w:rFonts w:ascii="Times New Roman" w:eastAsia="Times New Roman" w:hAnsi="Times New Roman"/>
      <w:sz w:val="16"/>
      <w:szCs w:val="16"/>
      <w:lang w:eastAsia="ar-SA"/>
    </w:rPr>
  </w:style>
  <w:style w:type="paragraph" w:customStyle="1" w:styleId="Contenutotabella">
    <w:name w:val="Contenuto tabella"/>
    <w:basedOn w:val="Normale"/>
    <w:rsid w:val="00FC15DE"/>
    <w:pPr>
      <w:suppressLineNumbers/>
      <w:suppressAutoHyphens/>
      <w:spacing w:after="0" w:line="240" w:lineRule="auto"/>
    </w:pPr>
    <w:rPr>
      <w:rFonts w:ascii="Times New Roman" w:eastAsia="Times New Roman" w:hAnsi="Times New Roman"/>
      <w:sz w:val="20"/>
      <w:szCs w:val="20"/>
      <w:lang w:eastAsia="ar-SA"/>
    </w:rPr>
  </w:style>
  <w:style w:type="paragraph" w:customStyle="1" w:styleId="Testonotaapidipagina1">
    <w:name w:val="Testo nota a piè di pagina1"/>
    <w:basedOn w:val="Normale"/>
    <w:rsid w:val="00FC15DE"/>
    <w:pPr>
      <w:suppressAutoHyphens/>
      <w:spacing w:after="0" w:line="240" w:lineRule="auto"/>
    </w:pPr>
    <w:rPr>
      <w:rFonts w:eastAsia="Times New Roman"/>
      <w:sz w:val="20"/>
      <w:szCs w:val="20"/>
      <w:lang w:eastAsia="ar-SA"/>
    </w:rPr>
  </w:style>
  <w:style w:type="table" w:customStyle="1" w:styleId="Grigliatabella2">
    <w:name w:val="Griglia tabella2"/>
    <w:basedOn w:val="Tabellanormale"/>
    <w:next w:val="Grigliatabella"/>
    <w:uiPriority w:val="59"/>
    <w:rsid w:val="00FC15D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rsid w:val="00FC15D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FC15D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FC15D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FC15DE"/>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FC15DE"/>
    <w:pPr>
      <w:spacing w:before="120" w:after="60" w:line="240" w:lineRule="auto"/>
      <w:jc w:val="both"/>
    </w:pPr>
    <w:rPr>
      <w:rFonts w:ascii="Courier New" w:eastAsia="Times New Roman" w:hAnsi="Courier New" w:cs="Courier New"/>
      <w:sz w:val="24"/>
      <w:szCs w:val="24"/>
      <w:lang w:eastAsia="ko-KR"/>
    </w:rPr>
  </w:style>
  <w:style w:type="paragraph" w:customStyle="1" w:styleId="Titolosommario1">
    <w:name w:val="Titolo sommario1"/>
    <w:basedOn w:val="Titolo1"/>
    <w:next w:val="Normale"/>
    <w:qFormat/>
    <w:rsid w:val="00FC15DE"/>
    <w:pPr>
      <w:spacing w:before="480" w:after="480" w:line="276" w:lineRule="auto"/>
      <w:outlineLvl w:val="9"/>
    </w:pPr>
    <w:rPr>
      <w:rFonts w:ascii="Cambria" w:hAnsi="Cambria"/>
      <w:color w:val="365F91"/>
      <w:sz w:val="28"/>
      <w:szCs w:val="28"/>
      <w:lang w:val="en-US"/>
    </w:rPr>
  </w:style>
  <w:style w:type="paragraph" w:customStyle="1" w:styleId="Revisione1">
    <w:name w:val="Revisione1"/>
    <w:hidden/>
    <w:semiHidden/>
    <w:rsid w:val="00FC15DE"/>
    <w:rPr>
      <w:rFonts w:ascii="Times New Roman" w:eastAsia="Times New Roman" w:hAnsi="Times New Roman"/>
      <w:sz w:val="24"/>
      <w:szCs w:val="24"/>
    </w:rPr>
  </w:style>
  <w:style w:type="character" w:customStyle="1" w:styleId="CorpotestoCarattere1">
    <w:name w:val="Corpo testo Carattere1"/>
    <w:uiPriority w:val="1"/>
    <w:rsid w:val="00FC15DE"/>
    <w:rPr>
      <w:sz w:val="24"/>
      <w:szCs w:val="24"/>
    </w:rPr>
  </w:style>
  <w:style w:type="character" w:customStyle="1" w:styleId="Rientrocorpodeltesto2Carattere1">
    <w:name w:val="Rientro corpo del testo 2 Carattere1"/>
    <w:uiPriority w:val="99"/>
    <w:rsid w:val="00FC15DE"/>
    <w:rPr>
      <w:sz w:val="24"/>
      <w:szCs w:val="24"/>
    </w:rPr>
  </w:style>
  <w:style w:type="character" w:customStyle="1" w:styleId="RientrocorpodeltestoCarattere1">
    <w:name w:val="Rientro corpo del testo Carattere1"/>
    <w:uiPriority w:val="99"/>
    <w:rsid w:val="00FC15DE"/>
    <w:rPr>
      <w:sz w:val="24"/>
      <w:szCs w:val="24"/>
    </w:rPr>
  </w:style>
  <w:style w:type="character" w:customStyle="1" w:styleId="Corpodeltesto3Carattere1">
    <w:name w:val="Corpo del testo 3 Carattere1"/>
    <w:uiPriority w:val="99"/>
    <w:rsid w:val="00FC15DE"/>
    <w:rPr>
      <w:sz w:val="16"/>
      <w:szCs w:val="16"/>
    </w:rPr>
  </w:style>
  <w:style w:type="character" w:customStyle="1" w:styleId="TestofumettoCarattere1">
    <w:name w:val="Testo fumetto Carattere1"/>
    <w:uiPriority w:val="99"/>
    <w:rsid w:val="00FC15DE"/>
    <w:rPr>
      <w:sz w:val="22"/>
      <w:szCs w:val="22"/>
    </w:rPr>
  </w:style>
  <w:style w:type="character" w:customStyle="1" w:styleId="Corpodeltesto2Carattere1">
    <w:name w:val="Corpo del testo 2 Carattere1"/>
    <w:uiPriority w:val="99"/>
    <w:rsid w:val="00FC15DE"/>
    <w:rPr>
      <w:rFonts w:ascii="Courier New" w:hAnsi="Courier New" w:cs="Courier New"/>
      <w:snapToGrid/>
      <w:sz w:val="24"/>
      <w:szCs w:val="24"/>
    </w:rPr>
  </w:style>
  <w:style w:type="numbering" w:customStyle="1" w:styleId="Nessunelenco3">
    <w:name w:val="Nessun elenco3"/>
    <w:next w:val="Nessunelenco"/>
    <w:uiPriority w:val="99"/>
    <w:semiHidden/>
    <w:unhideWhenUsed/>
    <w:rsid w:val="00FC15DE"/>
  </w:style>
  <w:style w:type="character" w:customStyle="1" w:styleId="Internetlink">
    <w:name w:val="Internet link"/>
    <w:rsid w:val="004623B7"/>
    <w:rPr>
      <w:color w:val="0000FF"/>
      <w:u w:val="single"/>
    </w:rPr>
  </w:style>
</w:styles>
</file>

<file path=word/webSettings.xml><?xml version="1.0" encoding="utf-8"?>
<w:webSettings xmlns:r="http://schemas.openxmlformats.org/officeDocument/2006/relationships" xmlns:w="http://schemas.openxmlformats.org/wordprocessingml/2006/main">
  <w:divs>
    <w:div w:id="5007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al@vallimarecchiaeconca.it"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sian.it/GestioneTrasparenza/" TargetMode="External"/><Relationship Id="rId17" Type="http://schemas.openxmlformats.org/officeDocument/2006/relationships/hyperlink" Target="http://www.vallimarecchiaeconca.it"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na.gov.it/sites/PortaleRNA/it_IT/trasparenza"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CF99B615BD46140A168C154BF6C6555" ma:contentTypeVersion="7" ma:contentTypeDescription="Creare un nuovo documento." ma:contentTypeScope="" ma:versionID="20952e21f24efa0f4567b6e5b11dbfbe">
  <xsd:schema xmlns:xsd="http://www.w3.org/2001/XMLSchema" xmlns:xs="http://www.w3.org/2001/XMLSchema" xmlns:p="http://schemas.microsoft.com/office/2006/metadata/properties" xmlns:ns3="033429f2-7e03-4166-9085-ad254ede8449" targetNamespace="http://schemas.microsoft.com/office/2006/metadata/properties" ma:root="true" ma:fieldsID="7d84fb4438afd75620375fc661120f22" ns3:_="">
    <xsd:import namespace="033429f2-7e03-4166-9085-ad254ede84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29f2-7e03-4166-9085-ad254ede84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15DD-AD7E-485A-AA90-66B170AA526C}">
  <ds:schemaRefs>
    <ds:schemaRef ds:uri="http://schemas.microsoft.com/office/2006/metadata/properties"/>
  </ds:schemaRefs>
</ds:datastoreItem>
</file>

<file path=customXml/itemProps2.xml><?xml version="1.0" encoding="utf-8"?>
<ds:datastoreItem xmlns:ds="http://schemas.openxmlformats.org/officeDocument/2006/customXml" ds:itemID="{590FFF98-1289-4AD6-BF10-5715C9744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29f2-7e03-4166-9085-ad254ede8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2B236-0097-4A5E-8898-C5C798F325AD}">
  <ds:schemaRefs>
    <ds:schemaRef ds:uri="http://schemas.microsoft.com/sharepoint/v3/contenttype/forms"/>
  </ds:schemaRefs>
</ds:datastoreItem>
</file>

<file path=customXml/itemProps4.xml><?xml version="1.0" encoding="utf-8"?>
<ds:datastoreItem xmlns:ds="http://schemas.openxmlformats.org/officeDocument/2006/customXml" ds:itemID="{57866C6A-00AB-477B-B7E1-D17007B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6949</Words>
  <Characters>39611</Characters>
  <Application>Microsoft Office Word</Application>
  <DocSecurity>0</DocSecurity>
  <Lines>330</Lines>
  <Paragraphs>92</Paragraphs>
  <ScaleCrop>false</ScaleCrop>
  <HeadingPairs>
    <vt:vector size="4" baseType="variant">
      <vt:variant>
        <vt:lpstr>Titolo</vt:lpstr>
      </vt:variant>
      <vt:variant>
        <vt:i4>1</vt:i4>
      </vt:variant>
      <vt:variant>
        <vt:lpstr>Intestazioni</vt:lpstr>
      </vt:variant>
      <vt:variant>
        <vt:i4>40</vt:i4>
      </vt:variant>
    </vt:vector>
  </HeadingPairs>
  <TitlesOfParts>
    <vt:vector size="41" baseType="lpstr">
      <vt:lpstr/>
      <vt:lpstr>1. Premessa</vt:lpstr>
      <vt:lpstr>2. Riferimenti normativi</vt:lpstr>
      <vt:lpstr>3. Atti amministrativi richiamati</vt:lpstr>
      <vt:lpstr>4. Descrizione azione 19.2.02.05 e relazione con le altre azioni di promozione d</vt:lpstr>
      <vt:lpstr>6. Beneficiari</vt:lpstr>
      <vt:lpstr>7. Requisiti soggettivi dei beneficiari</vt:lpstr>
      <vt:lpstr/>
      <vt:lpstr>8. Localizzazione</vt:lpstr>
      <vt:lpstr>9. Condizioni di ammissibilità</vt:lpstr>
      <vt:lpstr>10. Caratteristiche minime del progetto</vt:lpstr>
      <vt:lpstr/>
      <vt:lpstr>11.  Spese ammissibili</vt:lpstr>
      <vt:lpstr>12. Spese non ammissibili</vt:lpstr>
      <vt:lpstr>13. Disponibilità finanziaria e massimali degli aiuti</vt:lpstr>
      <vt:lpstr/>
      <vt:lpstr>14. Domande di sostegno e di pagamento</vt:lpstr>
      <vt:lpstr/>
      <vt:lpstr>    14.1 – Modalità di compilazione e di presentazione delle domande</vt:lpstr>
      <vt:lpstr>    14.2 – Documentazione da allegare alla Domanda di sostegno</vt:lpstr>
      <vt:lpstr>15. Modalità di assegnazione delle priorità</vt:lpstr>
      <vt:lpstr/>
      <vt:lpstr/>
      <vt:lpstr/>
      <vt:lpstr>le società di capitali in cui i giovani imprenditori detengano almeno i due terz</vt:lpstr>
      <vt:lpstr>16. Istruttoria delle domande di sostegno, definizione punteggio complessivo e c</vt:lpstr>
      <vt:lpstr/>
      <vt:lpstr>17. Varianti</vt:lpstr>
      <vt:lpstr>18. Esecuzione delle azioni – Termini e Proroghe</vt:lpstr>
      <vt:lpstr>19.  Domande di pagamento</vt:lpstr>
      <vt:lpstr/>
      <vt:lpstr>20. Informazione e pubblicità sul sostegno ricevuto</vt:lpstr>
      <vt:lpstr>21. Tracciabilità dei pagamenti</vt:lpstr>
      <vt:lpstr>22. Controlli</vt:lpstr>
      <vt:lpstr>24. Revoche e sanzioni</vt:lpstr>
      <vt:lpstr>non realizzi le azioni nei termini previsti, fatto salvo quanto indicato nel pre</vt:lpstr>
      <vt:lpstr/>
      <vt:lpstr>25. Responsabile del procedimento</vt:lpstr>
      <vt:lpstr>26. Prevenzione del conflitto d’interesse</vt:lpstr>
      <vt:lpstr>27. Disposizioni finali</vt:lpstr>
      <vt:lpstr/>
    </vt:vector>
  </TitlesOfParts>
  <Company/>
  <LinksUpToDate>false</LinksUpToDate>
  <CharactersWithSpaces>46468</CharactersWithSpaces>
  <SharedDoc>false</SharedDoc>
  <HLinks>
    <vt:vector size="246" baseType="variant">
      <vt:variant>
        <vt:i4>2555926</vt:i4>
      </vt:variant>
      <vt:variant>
        <vt:i4>261</vt:i4>
      </vt:variant>
      <vt:variant>
        <vt:i4>0</vt:i4>
      </vt:variant>
      <vt:variant>
        <vt:i4>5</vt:i4>
      </vt:variant>
      <vt:variant>
        <vt:lpwstr>mailto:gal@vallimarecchiaeconca.it</vt:lpwstr>
      </vt:variant>
      <vt:variant>
        <vt:lpwstr/>
      </vt:variant>
      <vt:variant>
        <vt:i4>6619181</vt:i4>
      </vt:variant>
      <vt:variant>
        <vt:i4>258</vt:i4>
      </vt:variant>
      <vt:variant>
        <vt:i4>0</vt:i4>
      </vt:variant>
      <vt:variant>
        <vt:i4>5</vt:i4>
      </vt:variant>
      <vt:variant>
        <vt:lpwstr>http://www.vallimarecchiaeconca.it/</vt:lpwstr>
      </vt:variant>
      <vt:variant>
        <vt:lpwstr/>
      </vt:variant>
      <vt:variant>
        <vt:i4>4325379</vt:i4>
      </vt:variant>
      <vt:variant>
        <vt:i4>255</vt:i4>
      </vt:variant>
      <vt:variant>
        <vt:i4>0</vt:i4>
      </vt:variant>
      <vt:variant>
        <vt:i4>5</vt:i4>
      </vt:variant>
      <vt:variant>
        <vt:lpwstr>https://www.sian.it/GestioneTrasparenza/</vt:lpwstr>
      </vt:variant>
      <vt:variant>
        <vt:lpwstr/>
      </vt:variant>
      <vt:variant>
        <vt:i4>4391032</vt:i4>
      </vt:variant>
      <vt:variant>
        <vt:i4>252</vt:i4>
      </vt:variant>
      <vt:variant>
        <vt:i4>0</vt:i4>
      </vt:variant>
      <vt:variant>
        <vt:i4>5</vt:i4>
      </vt:variant>
      <vt:variant>
        <vt:lpwstr>https://www.rna.gov.it/sites/PortaleRNA/it_IT/trasparenza</vt:lpwstr>
      </vt:variant>
      <vt:variant>
        <vt:lpwstr/>
      </vt:variant>
      <vt:variant>
        <vt:i4>2883673</vt:i4>
      </vt:variant>
      <vt:variant>
        <vt:i4>249</vt:i4>
      </vt:variant>
      <vt:variant>
        <vt:i4>0</vt:i4>
      </vt:variant>
      <vt:variant>
        <vt:i4>5</vt:i4>
      </vt:variant>
      <vt:variant>
        <vt:lpwstr>mailto:pec@pec.vallimarecchiaeconca.it</vt:lpwstr>
      </vt:variant>
      <vt:variant>
        <vt:lpwstr/>
      </vt:variant>
      <vt:variant>
        <vt:i4>2555926</vt:i4>
      </vt:variant>
      <vt:variant>
        <vt:i4>246</vt:i4>
      </vt:variant>
      <vt:variant>
        <vt:i4>0</vt:i4>
      </vt:variant>
      <vt:variant>
        <vt:i4>5</vt:i4>
      </vt:variant>
      <vt:variant>
        <vt:lpwstr>mailto:gal@vallimarecchiaeconca.it</vt:lpwstr>
      </vt:variant>
      <vt:variant>
        <vt:lpwstr/>
      </vt:variant>
      <vt:variant>
        <vt:i4>983121</vt:i4>
      </vt:variant>
      <vt:variant>
        <vt:i4>243</vt:i4>
      </vt:variant>
      <vt:variant>
        <vt:i4>0</vt:i4>
      </vt:variant>
      <vt:variant>
        <vt:i4>5</vt:i4>
      </vt:variant>
      <vt:variant>
        <vt:lpwstr>http://www1.agenziaentrate.gov.it/servizi/valoribollati/index.htm</vt:lpwstr>
      </vt:variant>
      <vt:variant>
        <vt:lpwstr/>
      </vt:variant>
      <vt:variant>
        <vt:i4>4325379</vt:i4>
      </vt:variant>
      <vt:variant>
        <vt:i4>240</vt:i4>
      </vt:variant>
      <vt:variant>
        <vt:i4>0</vt:i4>
      </vt:variant>
      <vt:variant>
        <vt:i4>5</vt:i4>
      </vt:variant>
      <vt:variant>
        <vt:lpwstr>https://www.sian.it/GestioneTrasparenza/</vt:lpwstr>
      </vt:variant>
      <vt:variant>
        <vt:lpwstr/>
      </vt:variant>
      <vt:variant>
        <vt:i4>4391032</vt:i4>
      </vt:variant>
      <vt:variant>
        <vt:i4>237</vt:i4>
      </vt:variant>
      <vt:variant>
        <vt:i4>0</vt:i4>
      </vt:variant>
      <vt:variant>
        <vt:i4>5</vt:i4>
      </vt:variant>
      <vt:variant>
        <vt:lpwstr>https://www.rna.gov.it/sites/PortaleRNA/it_IT/trasparenza</vt:lpwstr>
      </vt:variant>
      <vt:variant>
        <vt:lpwstr/>
      </vt:variant>
      <vt:variant>
        <vt:i4>8323185</vt:i4>
      </vt:variant>
      <vt:variant>
        <vt:i4>234</vt:i4>
      </vt:variant>
      <vt:variant>
        <vt:i4>0</vt:i4>
      </vt:variant>
      <vt:variant>
        <vt:i4>5</vt:i4>
      </vt:variant>
      <vt:variant>
        <vt:lpwstr>http://agricoltura.regione.emilia-romagna.it/psr-2014-2020/temi/territorio-psr/le-zone-svantaggiate</vt:lpwstr>
      </vt:variant>
      <vt:variant>
        <vt:lpwstr/>
      </vt:variant>
      <vt:variant>
        <vt:i4>1310777</vt:i4>
      </vt:variant>
      <vt:variant>
        <vt:i4>227</vt:i4>
      </vt:variant>
      <vt:variant>
        <vt:i4>0</vt:i4>
      </vt:variant>
      <vt:variant>
        <vt:i4>5</vt:i4>
      </vt:variant>
      <vt:variant>
        <vt:lpwstr/>
      </vt:variant>
      <vt:variant>
        <vt:lpwstr>_Toc31901725</vt:lpwstr>
      </vt:variant>
      <vt:variant>
        <vt:i4>1376313</vt:i4>
      </vt:variant>
      <vt:variant>
        <vt:i4>221</vt:i4>
      </vt:variant>
      <vt:variant>
        <vt:i4>0</vt:i4>
      </vt:variant>
      <vt:variant>
        <vt:i4>5</vt:i4>
      </vt:variant>
      <vt:variant>
        <vt:lpwstr/>
      </vt:variant>
      <vt:variant>
        <vt:lpwstr>_Toc31901724</vt:lpwstr>
      </vt:variant>
      <vt:variant>
        <vt:i4>1179705</vt:i4>
      </vt:variant>
      <vt:variant>
        <vt:i4>215</vt:i4>
      </vt:variant>
      <vt:variant>
        <vt:i4>0</vt:i4>
      </vt:variant>
      <vt:variant>
        <vt:i4>5</vt:i4>
      </vt:variant>
      <vt:variant>
        <vt:lpwstr/>
      </vt:variant>
      <vt:variant>
        <vt:lpwstr>_Toc31901723</vt:lpwstr>
      </vt:variant>
      <vt:variant>
        <vt:i4>1048633</vt:i4>
      </vt:variant>
      <vt:variant>
        <vt:i4>209</vt:i4>
      </vt:variant>
      <vt:variant>
        <vt:i4>0</vt:i4>
      </vt:variant>
      <vt:variant>
        <vt:i4>5</vt:i4>
      </vt:variant>
      <vt:variant>
        <vt:lpwstr/>
      </vt:variant>
      <vt:variant>
        <vt:lpwstr>_Toc31901721</vt:lpwstr>
      </vt:variant>
      <vt:variant>
        <vt:i4>1114169</vt:i4>
      </vt:variant>
      <vt:variant>
        <vt:i4>203</vt:i4>
      </vt:variant>
      <vt:variant>
        <vt:i4>0</vt:i4>
      </vt:variant>
      <vt:variant>
        <vt:i4>5</vt:i4>
      </vt:variant>
      <vt:variant>
        <vt:lpwstr/>
      </vt:variant>
      <vt:variant>
        <vt:lpwstr>_Toc31901720</vt:lpwstr>
      </vt:variant>
      <vt:variant>
        <vt:i4>1572922</vt:i4>
      </vt:variant>
      <vt:variant>
        <vt:i4>197</vt:i4>
      </vt:variant>
      <vt:variant>
        <vt:i4>0</vt:i4>
      </vt:variant>
      <vt:variant>
        <vt:i4>5</vt:i4>
      </vt:variant>
      <vt:variant>
        <vt:lpwstr/>
      </vt:variant>
      <vt:variant>
        <vt:lpwstr>_Toc31901719</vt:lpwstr>
      </vt:variant>
      <vt:variant>
        <vt:i4>1638458</vt:i4>
      </vt:variant>
      <vt:variant>
        <vt:i4>191</vt:i4>
      </vt:variant>
      <vt:variant>
        <vt:i4>0</vt:i4>
      </vt:variant>
      <vt:variant>
        <vt:i4>5</vt:i4>
      </vt:variant>
      <vt:variant>
        <vt:lpwstr/>
      </vt:variant>
      <vt:variant>
        <vt:lpwstr>_Toc31901718</vt:lpwstr>
      </vt:variant>
      <vt:variant>
        <vt:i4>1441850</vt:i4>
      </vt:variant>
      <vt:variant>
        <vt:i4>185</vt:i4>
      </vt:variant>
      <vt:variant>
        <vt:i4>0</vt:i4>
      </vt:variant>
      <vt:variant>
        <vt:i4>5</vt:i4>
      </vt:variant>
      <vt:variant>
        <vt:lpwstr/>
      </vt:variant>
      <vt:variant>
        <vt:lpwstr>_Toc31901717</vt:lpwstr>
      </vt:variant>
      <vt:variant>
        <vt:i4>1507386</vt:i4>
      </vt:variant>
      <vt:variant>
        <vt:i4>179</vt:i4>
      </vt:variant>
      <vt:variant>
        <vt:i4>0</vt:i4>
      </vt:variant>
      <vt:variant>
        <vt:i4>5</vt:i4>
      </vt:variant>
      <vt:variant>
        <vt:lpwstr/>
      </vt:variant>
      <vt:variant>
        <vt:lpwstr>_Toc31901716</vt:lpwstr>
      </vt:variant>
      <vt:variant>
        <vt:i4>1310778</vt:i4>
      </vt:variant>
      <vt:variant>
        <vt:i4>173</vt:i4>
      </vt:variant>
      <vt:variant>
        <vt:i4>0</vt:i4>
      </vt:variant>
      <vt:variant>
        <vt:i4>5</vt:i4>
      </vt:variant>
      <vt:variant>
        <vt:lpwstr/>
      </vt:variant>
      <vt:variant>
        <vt:lpwstr>_Toc31901715</vt:lpwstr>
      </vt:variant>
      <vt:variant>
        <vt:i4>1376314</vt:i4>
      </vt:variant>
      <vt:variant>
        <vt:i4>167</vt:i4>
      </vt:variant>
      <vt:variant>
        <vt:i4>0</vt:i4>
      </vt:variant>
      <vt:variant>
        <vt:i4>5</vt:i4>
      </vt:variant>
      <vt:variant>
        <vt:lpwstr/>
      </vt:variant>
      <vt:variant>
        <vt:lpwstr>_Toc31901714</vt:lpwstr>
      </vt:variant>
      <vt:variant>
        <vt:i4>1245242</vt:i4>
      </vt:variant>
      <vt:variant>
        <vt:i4>161</vt:i4>
      </vt:variant>
      <vt:variant>
        <vt:i4>0</vt:i4>
      </vt:variant>
      <vt:variant>
        <vt:i4>5</vt:i4>
      </vt:variant>
      <vt:variant>
        <vt:lpwstr/>
      </vt:variant>
      <vt:variant>
        <vt:lpwstr>_Toc31901712</vt:lpwstr>
      </vt:variant>
      <vt:variant>
        <vt:i4>1048634</vt:i4>
      </vt:variant>
      <vt:variant>
        <vt:i4>155</vt:i4>
      </vt:variant>
      <vt:variant>
        <vt:i4>0</vt:i4>
      </vt:variant>
      <vt:variant>
        <vt:i4>5</vt:i4>
      </vt:variant>
      <vt:variant>
        <vt:lpwstr/>
      </vt:variant>
      <vt:variant>
        <vt:lpwstr>_Toc31901711</vt:lpwstr>
      </vt:variant>
      <vt:variant>
        <vt:i4>1114170</vt:i4>
      </vt:variant>
      <vt:variant>
        <vt:i4>149</vt:i4>
      </vt:variant>
      <vt:variant>
        <vt:i4>0</vt:i4>
      </vt:variant>
      <vt:variant>
        <vt:i4>5</vt:i4>
      </vt:variant>
      <vt:variant>
        <vt:lpwstr/>
      </vt:variant>
      <vt:variant>
        <vt:lpwstr>_Toc31901710</vt:lpwstr>
      </vt:variant>
      <vt:variant>
        <vt:i4>1572923</vt:i4>
      </vt:variant>
      <vt:variant>
        <vt:i4>143</vt:i4>
      </vt:variant>
      <vt:variant>
        <vt:i4>0</vt:i4>
      </vt:variant>
      <vt:variant>
        <vt:i4>5</vt:i4>
      </vt:variant>
      <vt:variant>
        <vt:lpwstr/>
      </vt:variant>
      <vt:variant>
        <vt:lpwstr>_Toc31901709</vt:lpwstr>
      </vt:variant>
      <vt:variant>
        <vt:i4>1638459</vt:i4>
      </vt:variant>
      <vt:variant>
        <vt:i4>137</vt:i4>
      </vt:variant>
      <vt:variant>
        <vt:i4>0</vt:i4>
      </vt:variant>
      <vt:variant>
        <vt:i4>5</vt:i4>
      </vt:variant>
      <vt:variant>
        <vt:lpwstr/>
      </vt:variant>
      <vt:variant>
        <vt:lpwstr>_Toc31901708</vt:lpwstr>
      </vt:variant>
      <vt:variant>
        <vt:i4>1441851</vt:i4>
      </vt:variant>
      <vt:variant>
        <vt:i4>131</vt:i4>
      </vt:variant>
      <vt:variant>
        <vt:i4>0</vt:i4>
      </vt:variant>
      <vt:variant>
        <vt:i4>5</vt:i4>
      </vt:variant>
      <vt:variant>
        <vt:lpwstr/>
      </vt:variant>
      <vt:variant>
        <vt:lpwstr>_Toc31901707</vt:lpwstr>
      </vt:variant>
      <vt:variant>
        <vt:i4>1507387</vt:i4>
      </vt:variant>
      <vt:variant>
        <vt:i4>125</vt:i4>
      </vt:variant>
      <vt:variant>
        <vt:i4>0</vt:i4>
      </vt:variant>
      <vt:variant>
        <vt:i4>5</vt:i4>
      </vt:variant>
      <vt:variant>
        <vt:lpwstr/>
      </vt:variant>
      <vt:variant>
        <vt:lpwstr>_Toc31901706</vt:lpwstr>
      </vt:variant>
      <vt:variant>
        <vt:i4>1310779</vt:i4>
      </vt:variant>
      <vt:variant>
        <vt:i4>119</vt:i4>
      </vt:variant>
      <vt:variant>
        <vt:i4>0</vt:i4>
      </vt:variant>
      <vt:variant>
        <vt:i4>5</vt:i4>
      </vt:variant>
      <vt:variant>
        <vt:lpwstr/>
      </vt:variant>
      <vt:variant>
        <vt:lpwstr>_Toc31901705</vt:lpwstr>
      </vt:variant>
      <vt:variant>
        <vt:i4>1376315</vt:i4>
      </vt:variant>
      <vt:variant>
        <vt:i4>113</vt:i4>
      </vt:variant>
      <vt:variant>
        <vt:i4>0</vt:i4>
      </vt:variant>
      <vt:variant>
        <vt:i4>5</vt:i4>
      </vt:variant>
      <vt:variant>
        <vt:lpwstr/>
      </vt:variant>
      <vt:variant>
        <vt:lpwstr>_Toc31901704</vt:lpwstr>
      </vt:variant>
      <vt:variant>
        <vt:i4>1179707</vt:i4>
      </vt:variant>
      <vt:variant>
        <vt:i4>107</vt:i4>
      </vt:variant>
      <vt:variant>
        <vt:i4>0</vt:i4>
      </vt:variant>
      <vt:variant>
        <vt:i4>5</vt:i4>
      </vt:variant>
      <vt:variant>
        <vt:lpwstr/>
      </vt:variant>
      <vt:variant>
        <vt:lpwstr>_Toc31901703</vt:lpwstr>
      </vt:variant>
      <vt:variant>
        <vt:i4>1245243</vt:i4>
      </vt:variant>
      <vt:variant>
        <vt:i4>101</vt:i4>
      </vt:variant>
      <vt:variant>
        <vt:i4>0</vt:i4>
      </vt:variant>
      <vt:variant>
        <vt:i4>5</vt:i4>
      </vt:variant>
      <vt:variant>
        <vt:lpwstr/>
      </vt:variant>
      <vt:variant>
        <vt:lpwstr>_Toc31901702</vt:lpwstr>
      </vt:variant>
      <vt:variant>
        <vt:i4>1048635</vt:i4>
      </vt:variant>
      <vt:variant>
        <vt:i4>95</vt:i4>
      </vt:variant>
      <vt:variant>
        <vt:i4>0</vt:i4>
      </vt:variant>
      <vt:variant>
        <vt:i4>5</vt:i4>
      </vt:variant>
      <vt:variant>
        <vt:lpwstr/>
      </vt:variant>
      <vt:variant>
        <vt:lpwstr>_Toc31901701</vt:lpwstr>
      </vt:variant>
      <vt:variant>
        <vt:i4>1114171</vt:i4>
      </vt:variant>
      <vt:variant>
        <vt:i4>89</vt:i4>
      </vt:variant>
      <vt:variant>
        <vt:i4>0</vt:i4>
      </vt:variant>
      <vt:variant>
        <vt:i4>5</vt:i4>
      </vt:variant>
      <vt:variant>
        <vt:lpwstr/>
      </vt:variant>
      <vt:variant>
        <vt:lpwstr>_Toc31901700</vt:lpwstr>
      </vt:variant>
      <vt:variant>
        <vt:i4>1638450</vt:i4>
      </vt:variant>
      <vt:variant>
        <vt:i4>83</vt:i4>
      </vt:variant>
      <vt:variant>
        <vt:i4>0</vt:i4>
      </vt:variant>
      <vt:variant>
        <vt:i4>5</vt:i4>
      </vt:variant>
      <vt:variant>
        <vt:lpwstr/>
      </vt:variant>
      <vt:variant>
        <vt:lpwstr>_Toc31901699</vt:lpwstr>
      </vt:variant>
      <vt:variant>
        <vt:i4>1572914</vt:i4>
      </vt:variant>
      <vt:variant>
        <vt:i4>77</vt:i4>
      </vt:variant>
      <vt:variant>
        <vt:i4>0</vt:i4>
      </vt:variant>
      <vt:variant>
        <vt:i4>5</vt:i4>
      </vt:variant>
      <vt:variant>
        <vt:lpwstr/>
      </vt:variant>
      <vt:variant>
        <vt:lpwstr>_Toc31901698</vt:lpwstr>
      </vt:variant>
      <vt:variant>
        <vt:i4>1507378</vt:i4>
      </vt:variant>
      <vt:variant>
        <vt:i4>71</vt:i4>
      </vt:variant>
      <vt:variant>
        <vt:i4>0</vt:i4>
      </vt:variant>
      <vt:variant>
        <vt:i4>5</vt:i4>
      </vt:variant>
      <vt:variant>
        <vt:lpwstr/>
      </vt:variant>
      <vt:variant>
        <vt:lpwstr>_Toc31901697</vt:lpwstr>
      </vt:variant>
      <vt:variant>
        <vt:i4>4587532</vt:i4>
      </vt:variant>
      <vt:variant>
        <vt:i4>0</vt:i4>
      </vt:variant>
      <vt:variant>
        <vt:i4>0</vt:i4>
      </vt:variant>
      <vt:variant>
        <vt:i4>5</vt:i4>
      </vt:variant>
      <vt:variant>
        <vt:lpwstr>http://www.regione.emilia-romagna.it/</vt:lpwstr>
      </vt:variant>
      <vt:variant>
        <vt:lpwstr/>
      </vt:variant>
      <vt:variant>
        <vt:i4>4587532</vt:i4>
      </vt:variant>
      <vt:variant>
        <vt:i4>2125</vt:i4>
      </vt:variant>
      <vt:variant>
        <vt:i4>1027</vt:i4>
      </vt:variant>
      <vt:variant>
        <vt:i4>4</vt:i4>
      </vt:variant>
      <vt:variant>
        <vt:lpwstr>http://www.regione.emilia-romagna.it/</vt:lpwstr>
      </vt:variant>
      <vt:variant>
        <vt:lpwstr/>
      </vt:variant>
      <vt:variant>
        <vt:i4>3932285</vt:i4>
      </vt:variant>
      <vt:variant>
        <vt:i4>3402</vt:i4>
      </vt:variant>
      <vt:variant>
        <vt:i4>1029</vt:i4>
      </vt:variant>
      <vt:variant>
        <vt:i4>1</vt:i4>
      </vt:variant>
      <vt:variant>
        <vt:lpwstr>http://sinter.ufsc.br/files/2014/07/uniao-europeia.jpg</vt:lpwstr>
      </vt:variant>
      <vt:variant>
        <vt:lpwstr/>
      </vt:variant>
      <vt:variant>
        <vt:i4>3932271</vt:i4>
      </vt:variant>
      <vt:variant>
        <vt:i4>5303</vt:i4>
      </vt:variant>
      <vt:variant>
        <vt:i4>1031</vt:i4>
      </vt:variant>
      <vt:variant>
        <vt:i4>1</vt:i4>
      </vt:variant>
      <vt:variant>
        <vt:lpwstr>http://www.8linux.org/lbg/sites/default/files/styles/article-detail/public/field/image/RepubblicaItalianaLogo.png?itok=Ht7Bt94e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Standard</cp:lastModifiedBy>
  <cp:revision>5</cp:revision>
  <cp:lastPrinted>2020-03-27T10:16:00Z</cp:lastPrinted>
  <dcterms:created xsi:type="dcterms:W3CDTF">2020-03-24T10:54:00Z</dcterms:created>
  <dcterms:modified xsi:type="dcterms:W3CDTF">2020-03-27T10:22:00Z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0x0101008CF99B615BD46140A168C154BF6C6555</vt:lpwstr>
  </property>
</Properties>
</file>