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857E4" w14:textId="6C602E7A" w:rsidR="006C065A" w:rsidRDefault="003557A6">
      <w:pPr>
        <w:spacing w:line="276" w:lineRule="auto"/>
        <w:jc w:val="both"/>
        <w:rPr>
          <w:rFonts w:asciiTheme="minorHAnsi" w:hAnsiTheme="minorHAnsi" w:cstheme="minorHAnsi"/>
          <w:sz w:val="22"/>
          <w:szCs w:val="22"/>
        </w:rPr>
      </w:pPr>
      <w:r>
        <w:rPr>
          <w:rFonts w:asciiTheme="minorHAnsi" w:hAnsiTheme="minorHAnsi" w:cstheme="minorHAnsi"/>
          <w:sz w:val="22"/>
          <w:szCs w:val="22"/>
        </w:rPr>
        <w:t>ALLEGATI</w:t>
      </w:r>
    </w:p>
    <w:p w14:paraId="6C597C59" w14:textId="550CBF7D" w:rsidR="006C065A" w:rsidRDefault="006C065A">
      <w:pPr>
        <w:spacing w:line="276" w:lineRule="auto"/>
        <w:jc w:val="both"/>
        <w:rPr>
          <w:rFonts w:asciiTheme="minorHAnsi" w:hAnsiTheme="minorHAnsi" w:cstheme="minorHAnsi"/>
          <w:sz w:val="22"/>
          <w:szCs w:val="22"/>
        </w:rPr>
      </w:pPr>
    </w:p>
    <w:p w14:paraId="651B0390" w14:textId="58648D64" w:rsidR="00CC3673" w:rsidRDefault="00CC3673">
      <w:pPr>
        <w:spacing w:line="276" w:lineRule="auto"/>
        <w:jc w:val="both"/>
        <w:rPr>
          <w:rFonts w:asciiTheme="minorHAnsi" w:hAnsiTheme="minorHAnsi" w:cstheme="minorHAnsi"/>
          <w:sz w:val="22"/>
          <w:szCs w:val="22"/>
        </w:rPr>
      </w:pPr>
    </w:p>
    <w:p w14:paraId="25EBB090" w14:textId="77777777" w:rsidR="00E119BD" w:rsidRDefault="001239AD" w:rsidP="00C86284">
      <w:pPr>
        <w:spacing w:after="120" w:line="276" w:lineRule="auto"/>
        <w:rPr>
          <w:rFonts w:asciiTheme="minorHAnsi" w:hAnsiTheme="minorHAnsi" w:cstheme="minorHAnsi"/>
          <w:b/>
          <w:bCs/>
          <w:sz w:val="22"/>
          <w:szCs w:val="22"/>
        </w:rPr>
      </w:pPr>
      <w:r w:rsidRPr="003447BB">
        <w:rPr>
          <w:rFonts w:asciiTheme="minorHAnsi" w:hAnsiTheme="minorHAnsi" w:cstheme="minorHAnsi"/>
          <w:b/>
          <w:bCs/>
          <w:sz w:val="22"/>
          <w:szCs w:val="22"/>
        </w:rPr>
        <w:t xml:space="preserve">Allegato </w:t>
      </w:r>
      <w:r w:rsidR="00A15A45" w:rsidRPr="003447BB">
        <w:rPr>
          <w:rFonts w:asciiTheme="minorHAnsi" w:hAnsiTheme="minorHAnsi" w:cstheme="minorHAnsi"/>
          <w:b/>
          <w:bCs/>
          <w:sz w:val="22"/>
          <w:szCs w:val="22"/>
        </w:rPr>
        <w:t>1</w:t>
      </w:r>
      <w:r w:rsidR="00C86284">
        <w:rPr>
          <w:rFonts w:asciiTheme="minorHAnsi" w:hAnsiTheme="minorHAnsi" w:cstheme="minorHAnsi"/>
          <w:b/>
          <w:bCs/>
          <w:sz w:val="22"/>
          <w:szCs w:val="22"/>
        </w:rPr>
        <w:t xml:space="preserve">: </w:t>
      </w:r>
    </w:p>
    <w:p w14:paraId="0CCFAE18" w14:textId="2060355B" w:rsidR="001239AD" w:rsidRPr="00E119BD" w:rsidRDefault="001239AD" w:rsidP="00C86284">
      <w:pPr>
        <w:spacing w:after="120" w:line="276" w:lineRule="auto"/>
        <w:rPr>
          <w:rFonts w:asciiTheme="minorHAnsi" w:hAnsiTheme="minorHAnsi" w:cstheme="minorHAnsi"/>
          <w:b/>
          <w:bCs/>
          <w:sz w:val="22"/>
          <w:szCs w:val="22"/>
        </w:rPr>
      </w:pPr>
      <w:r w:rsidRPr="00E119BD">
        <w:rPr>
          <w:rFonts w:asciiTheme="minorHAnsi" w:hAnsiTheme="minorHAnsi" w:cstheme="minorHAnsi"/>
          <w:b/>
          <w:bCs/>
          <w:sz w:val="22"/>
          <w:szCs w:val="22"/>
        </w:rPr>
        <w:t xml:space="preserve">Elenco dei </w:t>
      </w:r>
      <w:r w:rsidR="00E34DC0" w:rsidRPr="00E119BD">
        <w:rPr>
          <w:rFonts w:asciiTheme="minorHAnsi" w:hAnsiTheme="minorHAnsi" w:cstheme="minorHAnsi"/>
          <w:b/>
          <w:bCs/>
          <w:sz w:val="22"/>
          <w:szCs w:val="22"/>
        </w:rPr>
        <w:t>C</w:t>
      </w:r>
      <w:r w:rsidRPr="00E119BD">
        <w:rPr>
          <w:rFonts w:asciiTheme="minorHAnsi" w:hAnsiTheme="minorHAnsi" w:cstheme="minorHAnsi"/>
          <w:b/>
          <w:bCs/>
          <w:sz w:val="22"/>
          <w:szCs w:val="22"/>
        </w:rPr>
        <w:t xml:space="preserve">omuni di pertinenza del </w:t>
      </w:r>
      <w:proofErr w:type="spellStart"/>
      <w:r w:rsidRPr="00E119BD">
        <w:rPr>
          <w:rFonts w:asciiTheme="minorHAnsi" w:hAnsiTheme="minorHAnsi" w:cstheme="minorHAnsi"/>
          <w:b/>
          <w:bCs/>
          <w:sz w:val="22"/>
          <w:szCs w:val="22"/>
        </w:rPr>
        <w:t>G</w:t>
      </w:r>
      <w:r w:rsidR="00E34DC0" w:rsidRPr="00E119BD">
        <w:rPr>
          <w:rFonts w:asciiTheme="minorHAnsi" w:hAnsiTheme="minorHAnsi" w:cstheme="minorHAnsi"/>
          <w:b/>
          <w:bCs/>
          <w:sz w:val="22"/>
          <w:szCs w:val="22"/>
        </w:rPr>
        <w:t>al</w:t>
      </w:r>
      <w:proofErr w:type="spellEnd"/>
      <w:r w:rsidR="00E34DC0" w:rsidRPr="00E119BD">
        <w:rPr>
          <w:rFonts w:asciiTheme="minorHAnsi" w:hAnsiTheme="minorHAnsi" w:cstheme="minorHAnsi"/>
          <w:b/>
          <w:bCs/>
          <w:sz w:val="22"/>
          <w:szCs w:val="22"/>
        </w:rPr>
        <w:t xml:space="preserve"> Valli Marecchia e Conca</w:t>
      </w:r>
      <w:r w:rsidRPr="00E119BD">
        <w:rPr>
          <w:rFonts w:asciiTheme="minorHAnsi" w:hAnsiTheme="minorHAnsi" w:cstheme="minorHAnsi"/>
          <w:b/>
          <w:bCs/>
          <w:sz w:val="22"/>
          <w:szCs w:val="22"/>
        </w:rPr>
        <w:t xml:space="preserve"> con l’indicazione dell’area rurale </w:t>
      </w:r>
      <w:r w:rsidR="00E34DC0" w:rsidRPr="00E119BD">
        <w:rPr>
          <w:rFonts w:asciiTheme="minorHAnsi" w:hAnsiTheme="minorHAnsi" w:cstheme="minorHAnsi"/>
          <w:b/>
          <w:bCs/>
          <w:sz w:val="22"/>
          <w:szCs w:val="22"/>
        </w:rPr>
        <w:t>con problemi di sviluppo (Zona D)</w:t>
      </w:r>
      <w:r w:rsidR="00425247" w:rsidRPr="00E119BD">
        <w:rPr>
          <w:rFonts w:asciiTheme="minorHAnsi" w:hAnsiTheme="minorHAnsi" w:cstheme="minorHAnsi"/>
          <w:b/>
          <w:bCs/>
          <w:sz w:val="22"/>
          <w:szCs w:val="22"/>
        </w:rPr>
        <w:t xml:space="preserve"> e quelli in aree ad agricoltura intensiva e specializzata (Zona B)</w:t>
      </w:r>
    </w:p>
    <w:p w14:paraId="799751A3" w14:textId="0BC112EA" w:rsidR="00E34DC0" w:rsidRPr="003447BB" w:rsidRDefault="00E34DC0" w:rsidP="003447BB">
      <w:pPr>
        <w:spacing w:line="276" w:lineRule="auto"/>
        <w:rPr>
          <w:rFonts w:asciiTheme="minorHAnsi" w:hAnsiTheme="minorHAnsi" w:cstheme="minorHAnsi"/>
          <w:snapToGrid w:val="0"/>
          <w:sz w:val="22"/>
          <w:szCs w:val="22"/>
        </w:rPr>
      </w:pPr>
    </w:p>
    <w:p w14:paraId="1FF8753A" w14:textId="4FBC0802" w:rsidR="00E34DC0" w:rsidRPr="003447BB" w:rsidRDefault="00E34DC0" w:rsidP="003447BB">
      <w:pPr>
        <w:spacing w:after="160" w:line="276" w:lineRule="auto"/>
        <w:jc w:val="both"/>
        <w:rPr>
          <w:rFonts w:ascii="Calibri" w:hAnsi="Calibri"/>
          <w:b/>
          <w:bCs/>
          <w:sz w:val="22"/>
          <w:szCs w:val="22"/>
          <w:u w:val="single"/>
        </w:rPr>
      </w:pPr>
      <w:r w:rsidRPr="003447BB">
        <w:rPr>
          <w:rFonts w:ascii="Calibri" w:hAnsi="Calibri"/>
          <w:b/>
          <w:bCs/>
          <w:sz w:val="22"/>
          <w:szCs w:val="22"/>
          <w:u w:val="single"/>
        </w:rPr>
        <w:t>Tipologia di Area rurale</w:t>
      </w:r>
      <w:r w:rsidR="00425247" w:rsidRPr="003447BB">
        <w:rPr>
          <w:rFonts w:ascii="Calibri" w:hAnsi="Calibri"/>
          <w:b/>
          <w:bCs/>
          <w:sz w:val="22"/>
          <w:szCs w:val="22"/>
          <w:u w:val="single"/>
        </w:rPr>
        <w:t xml:space="preserve"> </w:t>
      </w:r>
      <w:r w:rsidR="00B55E41" w:rsidRPr="003447BB">
        <w:rPr>
          <w:rFonts w:ascii="Calibri" w:hAnsi="Calibri"/>
          <w:b/>
          <w:bCs/>
          <w:sz w:val="22"/>
          <w:szCs w:val="22"/>
          <w:u w:val="single"/>
        </w:rPr>
        <w:t>“</w:t>
      </w:r>
      <w:r w:rsidR="00425247" w:rsidRPr="003447BB">
        <w:rPr>
          <w:rFonts w:ascii="Calibri" w:hAnsi="Calibri"/>
          <w:b/>
          <w:bCs/>
          <w:sz w:val="22"/>
          <w:szCs w:val="22"/>
          <w:u w:val="single"/>
        </w:rPr>
        <w:t>D</w:t>
      </w:r>
      <w:r w:rsidR="00B55E41" w:rsidRPr="003447BB">
        <w:rPr>
          <w:rFonts w:ascii="Calibri" w:hAnsi="Calibri"/>
          <w:b/>
          <w:bCs/>
          <w:sz w:val="22"/>
          <w:szCs w:val="22"/>
          <w:u w:val="single"/>
        </w:rPr>
        <w:t>”</w:t>
      </w:r>
      <w:r w:rsidR="00425247" w:rsidRPr="003447BB">
        <w:rPr>
          <w:rFonts w:ascii="Calibri" w:hAnsi="Calibri"/>
          <w:b/>
          <w:bCs/>
          <w:sz w:val="22"/>
          <w:szCs w:val="22"/>
          <w:u w:val="single"/>
        </w:rPr>
        <w:t xml:space="preserve"> - AREE RURALI CON PROBLEMI DI SVILUPPO</w:t>
      </w:r>
    </w:p>
    <w:p w14:paraId="7717CB5C" w14:textId="3F78A401" w:rsidR="00425247" w:rsidRDefault="00E34DC0">
      <w:pPr>
        <w:spacing w:after="160" w:line="276" w:lineRule="auto"/>
        <w:jc w:val="both"/>
        <w:rPr>
          <w:rFonts w:ascii="Calibri" w:hAnsi="Calibri"/>
          <w:sz w:val="22"/>
          <w:szCs w:val="22"/>
        </w:rPr>
      </w:pPr>
      <w:r w:rsidRPr="00E34DC0">
        <w:rPr>
          <w:rFonts w:ascii="Calibri" w:hAnsi="Calibri"/>
          <w:sz w:val="22"/>
          <w:szCs w:val="22"/>
        </w:rPr>
        <w:t>CASTELDELCI R</w:t>
      </w:r>
      <w:r w:rsidR="00425247">
        <w:rPr>
          <w:rFonts w:ascii="Calibri" w:hAnsi="Calibri"/>
          <w:sz w:val="22"/>
          <w:szCs w:val="22"/>
        </w:rPr>
        <w:t>N</w:t>
      </w:r>
    </w:p>
    <w:p w14:paraId="776121E9" w14:textId="17CEE444" w:rsidR="00E34DC0" w:rsidRPr="00E34DC0" w:rsidRDefault="00E34DC0" w:rsidP="003447BB">
      <w:pPr>
        <w:spacing w:after="160" w:line="276" w:lineRule="auto"/>
        <w:jc w:val="both"/>
        <w:rPr>
          <w:rFonts w:ascii="Calibri" w:hAnsi="Calibri"/>
          <w:sz w:val="22"/>
          <w:szCs w:val="22"/>
        </w:rPr>
      </w:pPr>
      <w:r w:rsidRPr="00E34DC0">
        <w:rPr>
          <w:rFonts w:ascii="Calibri" w:hAnsi="Calibri"/>
          <w:sz w:val="22"/>
          <w:szCs w:val="22"/>
        </w:rPr>
        <w:t xml:space="preserve">MAIOLO RN </w:t>
      </w:r>
    </w:p>
    <w:p w14:paraId="645ED364" w14:textId="0AAF9F11" w:rsidR="00E34DC0" w:rsidRPr="00E34DC0" w:rsidRDefault="00E34DC0" w:rsidP="003447BB">
      <w:pPr>
        <w:spacing w:after="160" w:line="276" w:lineRule="auto"/>
        <w:jc w:val="both"/>
        <w:rPr>
          <w:rFonts w:ascii="Calibri" w:hAnsi="Calibri"/>
          <w:sz w:val="22"/>
          <w:szCs w:val="22"/>
        </w:rPr>
      </w:pPr>
      <w:r w:rsidRPr="00E34DC0">
        <w:rPr>
          <w:rFonts w:ascii="Calibri" w:hAnsi="Calibri"/>
          <w:sz w:val="22"/>
          <w:szCs w:val="22"/>
        </w:rPr>
        <w:t xml:space="preserve">NOVAFELTRIA </w:t>
      </w:r>
      <w:r w:rsidR="00B55E41">
        <w:rPr>
          <w:rFonts w:ascii="Calibri" w:hAnsi="Calibri"/>
          <w:sz w:val="22"/>
          <w:szCs w:val="22"/>
        </w:rPr>
        <w:t>RN</w:t>
      </w:r>
    </w:p>
    <w:p w14:paraId="24E084F6" w14:textId="24356C35" w:rsidR="00E34DC0" w:rsidRPr="00E34DC0" w:rsidRDefault="00E34DC0" w:rsidP="003447BB">
      <w:pPr>
        <w:spacing w:after="160" w:line="276" w:lineRule="auto"/>
        <w:jc w:val="both"/>
        <w:rPr>
          <w:rFonts w:ascii="Calibri" w:hAnsi="Calibri"/>
          <w:sz w:val="22"/>
          <w:szCs w:val="22"/>
        </w:rPr>
      </w:pPr>
      <w:r w:rsidRPr="00E34DC0">
        <w:rPr>
          <w:rFonts w:ascii="Calibri" w:hAnsi="Calibri"/>
          <w:sz w:val="22"/>
          <w:szCs w:val="22"/>
        </w:rPr>
        <w:t xml:space="preserve">PENNABILLI RN </w:t>
      </w:r>
    </w:p>
    <w:p w14:paraId="54599ED8" w14:textId="4757B428" w:rsidR="00E34DC0" w:rsidRPr="00E34DC0" w:rsidRDefault="00E34DC0" w:rsidP="003447BB">
      <w:pPr>
        <w:spacing w:after="160" w:line="276" w:lineRule="auto"/>
        <w:jc w:val="both"/>
        <w:rPr>
          <w:rFonts w:ascii="Calibri" w:hAnsi="Calibri"/>
          <w:sz w:val="22"/>
          <w:szCs w:val="22"/>
        </w:rPr>
      </w:pPr>
      <w:r w:rsidRPr="00E34DC0">
        <w:rPr>
          <w:rFonts w:ascii="Calibri" w:hAnsi="Calibri"/>
          <w:sz w:val="22"/>
          <w:szCs w:val="22"/>
        </w:rPr>
        <w:t xml:space="preserve">SAN LEO RN </w:t>
      </w:r>
    </w:p>
    <w:p w14:paraId="0D2F9745" w14:textId="635B8F4A" w:rsidR="00E34DC0" w:rsidRPr="00E34DC0" w:rsidRDefault="00E34DC0" w:rsidP="003447BB">
      <w:pPr>
        <w:spacing w:after="160" w:line="276" w:lineRule="auto"/>
        <w:jc w:val="both"/>
        <w:rPr>
          <w:rFonts w:ascii="Calibri" w:hAnsi="Calibri"/>
          <w:sz w:val="22"/>
          <w:szCs w:val="22"/>
        </w:rPr>
      </w:pPr>
      <w:r w:rsidRPr="00E34DC0">
        <w:rPr>
          <w:rFonts w:ascii="Calibri" w:hAnsi="Calibri"/>
          <w:sz w:val="22"/>
          <w:szCs w:val="22"/>
        </w:rPr>
        <w:t xml:space="preserve">SANT'AGATA FELTRIA </w:t>
      </w:r>
      <w:r w:rsidR="00B55E41">
        <w:rPr>
          <w:rFonts w:ascii="Calibri" w:hAnsi="Calibri"/>
          <w:sz w:val="22"/>
          <w:szCs w:val="22"/>
        </w:rPr>
        <w:t>RN</w:t>
      </w:r>
    </w:p>
    <w:p w14:paraId="75CADA86" w14:textId="1D8CD94A" w:rsidR="00E34DC0" w:rsidRDefault="00E34DC0">
      <w:pPr>
        <w:spacing w:after="160" w:line="276" w:lineRule="auto"/>
        <w:jc w:val="both"/>
        <w:rPr>
          <w:rFonts w:ascii="Calibri" w:hAnsi="Calibri"/>
          <w:sz w:val="22"/>
          <w:szCs w:val="22"/>
        </w:rPr>
      </w:pPr>
      <w:r w:rsidRPr="00E34DC0">
        <w:rPr>
          <w:rFonts w:ascii="Calibri" w:hAnsi="Calibri"/>
          <w:sz w:val="22"/>
          <w:szCs w:val="22"/>
        </w:rPr>
        <w:t xml:space="preserve">TALAMELLO RN </w:t>
      </w:r>
    </w:p>
    <w:p w14:paraId="0FEF8F04" w14:textId="77777777" w:rsidR="00425247" w:rsidRDefault="00425247">
      <w:pPr>
        <w:spacing w:after="160" w:line="276" w:lineRule="auto"/>
        <w:jc w:val="both"/>
        <w:rPr>
          <w:rFonts w:ascii="Calibri" w:hAnsi="Calibri"/>
          <w:sz w:val="22"/>
          <w:szCs w:val="22"/>
        </w:rPr>
      </w:pPr>
    </w:p>
    <w:p w14:paraId="7BFF7C36" w14:textId="4DE5E78C" w:rsidR="00425247" w:rsidRPr="003447BB" w:rsidRDefault="00425247">
      <w:pPr>
        <w:spacing w:after="160" w:line="276" w:lineRule="auto"/>
        <w:jc w:val="both"/>
        <w:rPr>
          <w:rFonts w:ascii="Calibri" w:hAnsi="Calibri"/>
          <w:b/>
          <w:bCs/>
          <w:sz w:val="22"/>
          <w:szCs w:val="22"/>
          <w:u w:val="single"/>
        </w:rPr>
      </w:pPr>
      <w:r w:rsidRPr="003447BB">
        <w:rPr>
          <w:rFonts w:ascii="Calibri" w:hAnsi="Calibri"/>
          <w:b/>
          <w:bCs/>
          <w:sz w:val="22"/>
          <w:szCs w:val="22"/>
          <w:u w:val="single"/>
        </w:rPr>
        <w:t xml:space="preserve">Tipologia di Area rurale </w:t>
      </w:r>
      <w:r w:rsidR="00B55E41" w:rsidRPr="003447BB">
        <w:rPr>
          <w:rFonts w:ascii="Calibri" w:hAnsi="Calibri"/>
          <w:b/>
          <w:bCs/>
          <w:sz w:val="22"/>
          <w:szCs w:val="22"/>
          <w:u w:val="single"/>
        </w:rPr>
        <w:t>“</w:t>
      </w:r>
      <w:r w:rsidRPr="003447BB">
        <w:rPr>
          <w:rFonts w:ascii="Calibri" w:hAnsi="Calibri"/>
          <w:b/>
          <w:bCs/>
          <w:sz w:val="22"/>
          <w:szCs w:val="22"/>
          <w:u w:val="single"/>
        </w:rPr>
        <w:t>B</w:t>
      </w:r>
      <w:r w:rsidR="00B55E41" w:rsidRPr="003447BB">
        <w:rPr>
          <w:rFonts w:ascii="Calibri" w:hAnsi="Calibri"/>
          <w:b/>
          <w:bCs/>
          <w:sz w:val="22"/>
          <w:szCs w:val="22"/>
          <w:u w:val="single"/>
        </w:rPr>
        <w:t>” - AREE AD AGRICOLTURA INTENSIVA E SPECIALIZZATA</w:t>
      </w:r>
    </w:p>
    <w:p w14:paraId="24F83110" w14:textId="3CC6E907" w:rsidR="007742C5" w:rsidRDefault="00425247" w:rsidP="00B55E41">
      <w:pPr>
        <w:spacing w:after="160" w:line="276" w:lineRule="auto"/>
        <w:jc w:val="both"/>
        <w:rPr>
          <w:rFonts w:ascii="Calibri" w:hAnsi="Calibri"/>
          <w:sz w:val="22"/>
          <w:szCs w:val="22"/>
        </w:rPr>
      </w:pPr>
      <w:r>
        <w:rPr>
          <w:rFonts w:ascii="Calibri" w:hAnsi="Calibri"/>
          <w:sz w:val="22"/>
          <w:szCs w:val="22"/>
        </w:rPr>
        <w:t xml:space="preserve">CORIANO RN </w:t>
      </w:r>
    </w:p>
    <w:p w14:paraId="35E684B7" w14:textId="3E61A709" w:rsidR="00B55E41" w:rsidRDefault="00B55E41" w:rsidP="00B55E41">
      <w:pPr>
        <w:spacing w:after="160" w:line="276" w:lineRule="auto"/>
        <w:jc w:val="both"/>
        <w:rPr>
          <w:rFonts w:ascii="Calibri" w:hAnsi="Calibri"/>
          <w:sz w:val="22"/>
          <w:szCs w:val="22"/>
        </w:rPr>
      </w:pPr>
      <w:r>
        <w:rPr>
          <w:rFonts w:ascii="Calibri" w:hAnsi="Calibri"/>
          <w:sz w:val="22"/>
          <w:szCs w:val="22"/>
        </w:rPr>
        <w:t>GEMMANO RN</w:t>
      </w:r>
    </w:p>
    <w:p w14:paraId="0C24C020" w14:textId="7C87FC43" w:rsidR="00B55E41" w:rsidRDefault="00B55E41" w:rsidP="00B55E41">
      <w:pPr>
        <w:spacing w:after="160" w:line="276" w:lineRule="auto"/>
        <w:jc w:val="both"/>
        <w:rPr>
          <w:rFonts w:ascii="Calibri" w:hAnsi="Calibri"/>
          <w:sz w:val="22"/>
          <w:szCs w:val="22"/>
        </w:rPr>
      </w:pPr>
      <w:r>
        <w:rPr>
          <w:rFonts w:ascii="Calibri" w:hAnsi="Calibri"/>
          <w:sz w:val="22"/>
          <w:szCs w:val="22"/>
        </w:rPr>
        <w:t>MONDAINO RN</w:t>
      </w:r>
    </w:p>
    <w:p w14:paraId="475F55BD" w14:textId="4317DEBD" w:rsidR="00B55E41" w:rsidRDefault="00B55E41" w:rsidP="00B55E41">
      <w:pPr>
        <w:spacing w:after="160" w:line="276" w:lineRule="auto"/>
        <w:jc w:val="both"/>
        <w:rPr>
          <w:rFonts w:ascii="Calibri" w:hAnsi="Calibri"/>
          <w:sz w:val="22"/>
          <w:szCs w:val="22"/>
        </w:rPr>
      </w:pPr>
      <w:r>
        <w:rPr>
          <w:rFonts w:ascii="Calibri" w:hAnsi="Calibri"/>
          <w:sz w:val="22"/>
          <w:szCs w:val="22"/>
        </w:rPr>
        <w:t>MONTESCUDO-MONTE COLOMBO RN</w:t>
      </w:r>
    </w:p>
    <w:p w14:paraId="411F14C3" w14:textId="002A7649" w:rsidR="00B55E41" w:rsidRDefault="00B55E41" w:rsidP="00B55E41">
      <w:pPr>
        <w:spacing w:after="160" w:line="276" w:lineRule="auto"/>
        <w:jc w:val="both"/>
        <w:rPr>
          <w:rFonts w:ascii="Calibri" w:hAnsi="Calibri"/>
          <w:sz w:val="22"/>
          <w:szCs w:val="22"/>
        </w:rPr>
      </w:pPr>
      <w:r>
        <w:rPr>
          <w:rFonts w:ascii="Calibri" w:hAnsi="Calibri"/>
          <w:sz w:val="22"/>
          <w:szCs w:val="22"/>
        </w:rPr>
        <w:t>MONTEFIORE CONCA RN</w:t>
      </w:r>
    </w:p>
    <w:p w14:paraId="39B8058D" w14:textId="19DB8108" w:rsidR="00B55E41" w:rsidRDefault="00B55E41" w:rsidP="00B55E41">
      <w:pPr>
        <w:spacing w:after="160" w:line="276" w:lineRule="auto"/>
        <w:jc w:val="both"/>
        <w:rPr>
          <w:rFonts w:ascii="Calibri" w:hAnsi="Calibri"/>
          <w:sz w:val="22"/>
          <w:szCs w:val="22"/>
        </w:rPr>
      </w:pPr>
      <w:r>
        <w:rPr>
          <w:rFonts w:ascii="Calibri" w:hAnsi="Calibri"/>
          <w:sz w:val="22"/>
          <w:szCs w:val="22"/>
        </w:rPr>
        <w:t>MONTEGRIDOLFO RN</w:t>
      </w:r>
    </w:p>
    <w:p w14:paraId="4FF01043" w14:textId="0FE301EE" w:rsidR="00B55E41" w:rsidRDefault="00B55E41" w:rsidP="00B55E41">
      <w:pPr>
        <w:spacing w:after="160" w:line="276" w:lineRule="auto"/>
        <w:jc w:val="both"/>
        <w:rPr>
          <w:rFonts w:ascii="Calibri" w:hAnsi="Calibri"/>
          <w:sz w:val="22"/>
          <w:szCs w:val="22"/>
        </w:rPr>
      </w:pPr>
      <w:r>
        <w:rPr>
          <w:rFonts w:ascii="Calibri" w:hAnsi="Calibri"/>
          <w:sz w:val="22"/>
          <w:szCs w:val="22"/>
        </w:rPr>
        <w:t>MORCIANO DI ROMAGNA RN</w:t>
      </w:r>
    </w:p>
    <w:p w14:paraId="6FC10461" w14:textId="40AB8DBE" w:rsidR="00B55E41" w:rsidRDefault="00B55E41" w:rsidP="00B55E41">
      <w:pPr>
        <w:spacing w:after="160" w:line="276" w:lineRule="auto"/>
        <w:jc w:val="both"/>
        <w:rPr>
          <w:rFonts w:ascii="Calibri" w:hAnsi="Calibri"/>
          <w:sz w:val="22"/>
          <w:szCs w:val="22"/>
        </w:rPr>
      </w:pPr>
      <w:r>
        <w:rPr>
          <w:rFonts w:ascii="Calibri" w:hAnsi="Calibri"/>
          <w:sz w:val="22"/>
          <w:szCs w:val="22"/>
        </w:rPr>
        <w:t>POGGIO-TORRIANA RN</w:t>
      </w:r>
    </w:p>
    <w:p w14:paraId="054DE7D0" w14:textId="79BB0D71" w:rsidR="00B55E41" w:rsidRDefault="00B55E41" w:rsidP="00B55E41">
      <w:pPr>
        <w:spacing w:after="160" w:line="276" w:lineRule="auto"/>
        <w:jc w:val="both"/>
        <w:rPr>
          <w:rFonts w:ascii="Calibri" w:hAnsi="Calibri"/>
          <w:sz w:val="22"/>
          <w:szCs w:val="22"/>
        </w:rPr>
      </w:pPr>
      <w:r>
        <w:rPr>
          <w:rFonts w:ascii="Calibri" w:hAnsi="Calibri"/>
          <w:sz w:val="22"/>
          <w:szCs w:val="22"/>
        </w:rPr>
        <w:t>SALUDECIO RN</w:t>
      </w:r>
    </w:p>
    <w:p w14:paraId="366D62E9" w14:textId="6D8C832C" w:rsidR="00B55E41" w:rsidRDefault="00B55E41" w:rsidP="00B55E41">
      <w:pPr>
        <w:spacing w:after="160" w:line="276" w:lineRule="auto"/>
        <w:jc w:val="both"/>
        <w:rPr>
          <w:rFonts w:ascii="Calibri" w:hAnsi="Calibri"/>
          <w:sz w:val="22"/>
          <w:szCs w:val="22"/>
        </w:rPr>
      </w:pPr>
      <w:r>
        <w:rPr>
          <w:rFonts w:ascii="Calibri" w:hAnsi="Calibri"/>
          <w:sz w:val="22"/>
          <w:szCs w:val="22"/>
        </w:rPr>
        <w:t>SAN CLEMENTE RN</w:t>
      </w:r>
    </w:p>
    <w:p w14:paraId="1C6D2385" w14:textId="2A3723B4" w:rsidR="00B55E41" w:rsidRDefault="00B55E41" w:rsidP="003447BB">
      <w:pPr>
        <w:spacing w:after="160" w:line="276" w:lineRule="auto"/>
        <w:jc w:val="both"/>
        <w:rPr>
          <w:rFonts w:asciiTheme="minorHAnsi" w:hAnsiTheme="minorHAnsi" w:cstheme="minorHAnsi"/>
          <w:snapToGrid w:val="0"/>
          <w:sz w:val="22"/>
          <w:szCs w:val="22"/>
        </w:rPr>
      </w:pPr>
      <w:r>
        <w:rPr>
          <w:rFonts w:ascii="Calibri" w:hAnsi="Calibri"/>
          <w:sz w:val="22"/>
          <w:szCs w:val="22"/>
        </w:rPr>
        <w:t>VERUCCHIO RN</w:t>
      </w:r>
    </w:p>
    <w:p w14:paraId="00B9E686" w14:textId="76CD496A" w:rsidR="007742C5" w:rsidRDefault="007742C5" w:rsidP="003447BB">
      <w:pPr>
        <w:spacing w:line="276" w:lineRule="auto"/>
        <w:rPr>
          <w:rFonts w:asciiTheme="minorHAnsi" w:hAnsiTheme="minorHAnsi" w:cstheme="minorHAnsi"/>
          <w:snapToGrid w:val="0"/>
          <w:sz w:val="22"/>
          <w:szCs w:val="22"/>
        </w:rPr>
      </w:pPr>
    </w:p>
    <w:p w14:paraId="3C866431" w14:textId="0ABE7469" w:rsidR="007742C5" w:rsidRDefault="007742C5" w:rsidP="003447BB">
      <w:pPr>
        <w:spacing w:line="276" w:lineRule="auto"/>
        <w:rPr>
          <w:rFonts w:asciiTheme="minorHAnsi" w:hAnsiTheme="minorHAnsi" w:cstheme="minorHAnsi"/>
          <w:snapToGrid w:val="0"/>
          <w:sz w:val="22"/>
          <w:szCs w:val="22"/>
        </w:rPr>
      </w:pPr>
    </w:p>
    <w:p w14:paraId="478493FF" w14:textId="75201F98" w:rsidR="007742C5" w:rsidRDefault="007742C5" w:rsidP="00272A2E">
      <w:pPr>
        <w:spacing w:line="276" w:lineRule="auto"/>
        <w:rPr>
          <w:rFonts w:asciiTheme="minorHAnsi" w:hAnsiTheme="minorHAnsi" w:cstheme="minorHAnsi"/>
          <w:snapToGrid w:val="0"/>
          <w:sz w:val="22"/>
          <w:szCs w:val="22"/>
        </w:rPr>
      </w:pPr>
    </w:p>
    <w:p w14:paraId="6C690BD8" w14:textId="14F8409A" w:rsidR="00864B96" w:rsidRDefault="00864B96" w:rsidP="00272A2E">
      <w:pPr>
        <w:spacing w:line="276" w:lineRule="auto"/>
        <w:rPr>
          <w:rFonts w:asciiTheme="minorHAnsi" w:hAnsiTheme="minorHAnsi" w:cstheme="minorHAnsi"/>
          <w:snapToGrid w:val="0"/>
          <w:sz w:val="22"/>
          <w:szCs w:val="22"/>
        </w:rPr>
      </w:pPr>
    </w:p>
    <w:p w14:paraId="12D3136A" w14:textId="469C7737" w:rsidR="00864B96" w:rsidRDefault="00864B96" w:rsidP="00272A2E">
      <w:pPr>
        <w:spacing w:line="276" w:lineRule="auto"/>
        <w:rPr>
          <w:rFonts w:asciiTheme="minorHAnsi" w:hAnsiTheme="minorHAnsi" w:cstheme="minorHAnsi"/>
          <w:snapToGrid w:val="0"/>
          <w:sz w:val="22"/>
          <w:szCs w:val="22"/>
        </w:rPr>
      </w:pPr>
    </w:p>
    <w:p w14:paraId="7B964B2C" w14:textId="3760DCD7" w:rsidR="00864B96" w:rsidRDefault="00864B96" w:rsidP="00272A2E">
      <w:pPr>
        <w:spacing w:line="276" w:lineRule="auto"/>
        <w:rPr>
          <w:rFonts w:asciiTheme="minorHAnsi" w:hAnsiTheme="minorHAnsi" w:cstheme="minorHAnsi"/>
          <w:snapToGrid w:val="0"/>
          <w:sz w:val="22"/>
          <w:szCs w:val="22"/>
        </w:rPr>
      </w:pPr>
    </w:p>
    <w:p w14:paraId="1A04FDA6" w14:textId="3AE3AA62" w:rsidR="00C86284" w:rsidRDefault="00C86284" w:rsidP="00272A2E">
      <w:pPr>
        <w:spacing w:line="276" w:lineRule="auto"/>
        <w:rPr>
          <w:rFonts w:asciiTheme="minorHAnsi" w:hAnsiTheme="minorHAnsi" w:cstheme="minorHAnsi"/>
          <w:snapToGrid w:val="0"/>
          <w:sz w:val="22"/>
          <w:szCs w:val="22"/>
        </w:rPr>
      </w:pPr>
    </w:p>
    <w:p w14:paraId="4B0C42F9" w14:textId="30722E56" w:rsidR="00CC3673" w:rsidRDefault="00CC3673" w:rsidP="00272A2E">
      <w:pPr>
        <w:spacing w:line="276" w:lineRule="auto"/>
        <w:rPr>
          <w:rFonts w:asciiTheme="minorHAnsi" w:hAnsiTheme="minorHAnsi" w:cstheme="minorHAnsi"/>
          <w:snapToGrid w:val="0"/>
          <w:sz w:val="22"/>
          <w:szCs w:val="22"/>
        </w:rPr>
      </w:pPr>
    </w:p>
    <w:p w14:paraId="276877F4" w14:textId="6DCE95E4" w:rsidR="00CC3673" w:rsidRDefault="00CC3673" w:rsidP="00272A2E">
      <w:pPr>
        <w:spacing w:line="276" w:lineRule="auto"/>
        <w:rPr>
          <w:rFonts w:asciiTheme="minorHAnsi" w:hAnsiTheme="minorHAnsi" w:cstheme="minorHAnsi"/>
          <w:snapToGrid w:val="0"/>
          <w:sz w:val="22"/>
          <w:szCs w:val="22"/>
        </w:rPr>
      </w:pPr>
    </w:p>
    <w:p w14:paraId="131C21CB" w14:textId="77777777" w:rsidR="00E119BD" w:rsidRDefault="00D436FB" w:rsidP="00C86284">
      <w:pPr>
        <w:spacing w:after="120" w:line="276" w:lineRule="auto"/>
        <w:rPr>
          <w:rFonts w:asciiTheme="minorHAnsi" w:hAnsiTheme="minorHAnsi" w:cstheme="minorHAnsi"/>
          <w:b/>
          <w:bCs/>
          <w:snapToGrid w:val="0"/>
          <w:sz w:val="22"/>
          <w:szCs w:val="22"/>
        </w:rPr>
      </w:pPr>
      <w:r w:rsidRPr="003447BB">
        <w:rPr>
          <w:rFonts w:asciiTheme="minorHAnsi" w:hAnsiTheme="minorHAnsi" w:cstheme="minorHAnsi"/>
          <w:b/>
          <w:bCs/>
          <w:snapToGrid w:val="0"/>
          <w:sz w:val="22"/>
          <w:szCs w:val="22"/>
        </w:rPr>
        <w:lastRenderedPageBreak/>
        <w:t>Allegato 2</w:t>
      </w:r>
      <w:r w:rsidR="00C86284">
        <w:rPr>
          <w:rFonts w:asciiTheme="minorHAnsi" w:hAnsiTheme="minorHAnsi" w:cstheme="minorHAnsi"/>
          <w:b/>
          <w:bCs/>
          <w:snapToGrid w:val="0"/>
          <w:sz w:val="22"/>
          <w:szCs w:val="22"/>
        </w:rPr>
        <w:t>:</w:t>
      </w:r>
    </w:p>
    <w:p w14:paraId="020A1553" w14:textId="39492597" w:rsidR="00D436FB" w:rsidRPr="003447BB" w:rsidRDefault="00D436FB" w:rsidP="00C86284">
      <w:pPr>
        <w:spacing w:after="120" w:line="276" w:lineRule="auto"/>
        <w:rPr>
          <w:rFonts w:asciiTheme="minorHAnsi" w:hAnsiTheme="minorHAnsi" w:cstheme="minorHAnsi"/>
          <w:b/>
          <w:snapToGrid w:val="0"/>
          <w:sz w:val="22"/>
          <w:szCs w:val="22"/>
        </w:rPr>
      </w:pPr>
      <w:r w:rsidRPr="003447BB">
        <w:rPr>
          <w:rFonts w:asciiTheme="minorHAnsi" w:hAnsiTheme="minorHAnsi" w:cstheme="minorHAnsi"/>
          <w:b/>
          <w:snapToGrid w:val="0"/>
          <w:sz w:val="22"/>
          <w:szCs w:val="22"/>
        </w:rPr>
        <w:t>Definizione di microimprese e piccole imprese di cui all’allegato I al Reg. (UE) n. 702/2014</w:t>
      </w:r>
    </w:p>
    <w:p w14:paraId="57E0C7A0" w14:textId="77777777" w:rsidR="00D96887" w:rsidRPr="00C86284" w:rsidRDefault="00D96887" w:rsidP="00C86284">
      <w:pPr>
        <w:spacing w:before="60" w:line="276" w:lineRule="auto"/>
        <w:jc w:val="center"/>
        <w:rPr>
          <w:rFonts w:asciiTheme="minorHAnsi" w:hAnsiTheme="minorHAnsi" w:cstheme="minorHAnsi"/>
          <w:b/>
          <w:bCs/>
          <w:color w:val="000000"/>
        </w:rPr>
      </w:pPr>
      <w:r w:rsidRPr="00C86284">
        <w:rPr>
          <w:rFonts w:asciiTheme="minorHAnsi" w:hAnsiTheme="minorHAnsi" w:cstheme="minorHAnsi"/>
          <w:b/>
          <w:bCs/>
          <w:color w:val="000000"/>
        </w:rPr>
        <w:t>Impresa</w:t>
      </w:r>
    </w:p>
    <w:p w14:paraId="655720FD" w14:textId="46F8575C"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Si considera impresa ogni entità, indipendentemente dalla forma giuridica rivestita, che eserciti un'attività economica. In particolare</w:t>
      </w:r>
      <w:r w:rsidR="00817F8E" w:rsidRPr="009E515F">
        <w:rPr>
          <w:rFonts w:asciiTheme="minorHAnsi" w:hAnsiTheme="minorHAnsi" w:cstheme="minorHAnsi"/>
          <w:color w:val="000000"/>
          <w:sz w:val="18"/>
          <w:szCs w:val="18"/>
        </w:rPr>
        <w:t>,</w:t>
      </w:r>
      <w:r w:rsidRPr="009E515F">
        <w:rPr>
          <w:rFonts w:asciiTheme="minorHAnsi" w:hAnsiTheme="minorHAnsi" w:cstheme="minorHAnsi"/>
          <w:color w:val="000000"/>
          <w:sz w:val="18"/>
          <w:szCs w:val="18"/>
        </w:rPr>
        <w:t xml:space="preserve"> sono considerate tali le entità che esercitano un'attività artigianale o altre attività a titolo individuale o familiare, le società di persone o le associazioni che esercitano regolarmente un'attività economica.</w:t>
      </w:r>
    </w:p>
    <w:p w14:paraId="5A996EEA" w14:textId="77777777" w:rsidR="00D96887" w:rsidRPr="009E515F" w:rsidRDefault="00D96887" w:rsidP="00C86284">
      <w:pPr>
        <w:spacing w:before="60" w:line="276" w:lineRule="auto"/>
        <w:jc w:val="center"/>
        <w:rPr>
          <w:rFonts w:asciiTheme="minorHAnsi" w:hAnsiTheme="minorHAnsi" w:cstheme="minorHAnsi"/>
          <w:b/>
          <w:bCs/>
          <w:color w:val="000000"/>
          <w:sz w:val="18"/>
          <w:szCs w:val="18"/>
        </w:rPr>
      </w:pPr>
      <w:r w:rsidRPr="009E515F">
        <w:rPr>
          <w:rFonts w:asciiTheme="minorHAnsi" w:hAnsiTheme="minorHAnsi" w:cstheme="minorHAnsi"/>
          <w:b/>
          <w:bCs/>
          <w:color w:val="000000"/>
          <w:sz w:val="18"/>
          <w:szCs w:val="18"/>
        </w:rPr>
        <w:t>Effettivi e soglie finanziarie che definiscono le categorie di imprese</w:t>
      </w:r>
    </w:p>
    <w:p w14:paraId="4B40DB27" w14:textId="77777777" w:rsidR="00D96887" w:rsidRPr="009E515F" w:rsidRDefault="00D96887" w:rsidP="00C86284">
      <w:pPr>
        <w:spacing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1. La categoria delle microimprese e delle piccole e medie imprese (PMI) è costituita da imprese che occupano meno di 250 persone, il cui fatturato annuo non supera i 50 milioni di EUR e/o il cui totale di bilancio annuo non supera i 43 milioni di EUR.</w:t>
      </w:r>
    </w:p>
    <w:p w14:paraId="12244056"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2. All'interno della categoria delle PMI, si definisce piccola impresa un'impresa che occupa meno di 50 persone e realizza un fatturato annuo e/o un totale di bilancio annuo non superiori a 10 milioni di EUR.</w:t>
      </w:r>
    </w:p>
    <w:p w14:paraId="024E586F" w14:textId="08530136" w:rsidR="00D96887" w:rsidRPr="009E515F" w:rsidRDefault="00D96887" w:rsidP="00C86284">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3. All'interno della categoria delle PMI, si definisce microimpresa un'impresa che occupa meno di 10 persone e realizza un fatturato annuo e/o un totale di bilancio annuo non superiore a 2 milioni di EUR.</w:t>
      </w:r>
    </w:p>
    <w:p w14:paraId="12A33ED1" w14:textId="77777777" w:rsidR="00D96887" w:rsidRPr="009E515F" w:rsidRDefault="00D96887" w:rsidP="00C86284">
      <w:pPr>
        <w:spacing w:before="240" w:line="276" w:lineRule="auto"/>
        <w:jc w:val="center"/>
        <w:rPr>
          <w:rFonts w:asciiTheme="minorHAnsi" w:hAnsiTheme="minorHAnsi" w:cstheme="minorHAnsi"/>
          <w:b/>
          <w:bCs/>
          <w:color w:val="000000"/>
          <w:sz w:val="18"/>
          <w:szCs w:val="18"/>
        </w:rPr>
      </w:pPr>
      <w:r w:rsidRPr="009E515F">
        <w:rPr>
          <w:rFonts w:asciiTheme="minorHAnsi" w:hAnsiTheme="minorHAnsi" w:cstheme="minorHAnsi"/>
          <w:b/>
          <w:bCs/>
          <w:color w:val="000000"/>
          <w:sz w:val="18"/>
          <w:szCs w:val="18"/>
        </w:rPr>
        <w:t>Tipi di imprese considerati ai fini del calcolo degli effettivi e degli importi finanziari</w:t>
      </w:r>
    </w:p>
    <w:p w14:paraId="1BAD9D04" w14:textId="77777777" w:rsidR="00D96887" w:rsidRPr="009E515F" w:rsidRDefault="00D96887" w:rsidP="00C86284">
      <w:pPr>
        <w:spacing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 xml:space="preserve">1. Si definisce </w:t>
      </w:r>
      <w:r w:rsidRPr="009E515F">
        <w:rPr>
          <w:rFonts w:asciiTheme="minorHAnsi" w:hAnsiTheme="minorHAnsi" w:cstheme="minorHAnsi"/>
          <w:b/>
          <w:color w:val="000000"/>
          <w:sz w:val="18"/>
          <w:szCs w:val="18"/>
        </w:rPr>
        <w:t xml:space="preserve">«impresa autonoma» </w:t>
      </w:r>
      <w:r w:rsidRPr="009E515F">
        <w:rPr>
          <w:rFonts w:asciiTheme="minorHAnsi" w:hAnsiTheme="minorHAnsi" w:cstheme="minorHAnsi"/>
          <w:color w:val="000000"/>
          <w:sz w:val="18"/>
          <w:szCs w:val="18"/>
        </w:rPr>
        <w:t>qualsiasi impresa non classificata come impresa associata ai sensi del paragrafo 2 oppure come impresa collegata ai sensi del paragrafo 3.</w:t>
      </w:r>
    </w:p>
    <w:p w14:paraId="6E6D58B3"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 xml:space="preserve">2. Si definiscono </w:t>
      </w:r>
      <w:r w:rsidRPr="009E515F">
        <w:rPr>
          <w:rFonts w:asciiTheme="minorHAnsi" w:hAnsiTheme="minorHAnsi" w:cstheme="minorHAnsi"/>
          <w:b/>
          <w:color w:val="000000"/>
          <w:sz w:val="18"/>
          <w:szCs w:val="18"/>
        </w:rPr>
        <w:t>«imprese associate»</w:t>
      </w:r>
      <w:r w:rsidRPr="009E515F">
        <w:rPr>
          <w:rFonts w:asciiTheme="minorHAnsi" w:hAnsiTheme="minorHAnsi" w:cstheme="minorHAnsi"/>
          <w:color w:val="000000"/>
          <w:sz w:val="18"/>
          <w:szCs w:val="18"/>
        </w:rPr>
        <w:t xml:space="preserve"> tutte le imprese non classificate come imprese collegate ai sensi del paragrafo 3 e tra le quali esiste la relazione seguente: un'impresa (impresa a monte) detiene, da sola o insieme a una o più imprese collegate ai sensi del paragrafo 3, almeno il 25 % del capitale o dei diritti di voto di un'altra impresa (impresa a valle).</w:t>
      </w:r>
    </w:p>
    <w:p w14:paraId="73F0B858"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Un'impresa può tuttavia essere definita autonoma, dunque priva di imprese associate, anche se viene raggiunta o superata la soglia del 25 %, qualora siano presenti le categorie di investitori elencate qui di seguito, a condizione che tali investitori non siano individualmente o congiuntamente collegati ai sensi del paragrafo 3 con l'impresa in questione:</w:t>
      </w:r>
    </w:p>
    <w:tbl>
      <w:tblPr>
        <w:tblW w:w="5000" w:type="pct"/>
        <w:tblCellSpacing w:w="0" w:type="dxa"/>
        <w:tblCellMar>
          <w:left w:w="0" w:type="dxa"/>
          <w:right w:w="0" w:type="dxa"/>
        </w:tblCellMar>
        <w:tblLook w:val="0000" w:firstRow="0" w:lastRow="0" w:firstColumn="0" w:lastColumn="0" w:noHBand="0" w:noVBand="0"/>
      </w:tblPr>
      <w:tblGrid>
        <w:gridCol w:w="141"/>
        <w:gridCol w:w="10325"/>
      </w:tblGrid>
      <w:tr w:rsidR="00D96887" w:rsidRPr="009E515F" w14:paraId="2D72A27E" w14:textId="77777777" w:rsidTr="001F04F7">
        <w:trPr>
          <w:tblCellSpacing w:w="0" w:type="dxa"/>
        </w:trPr>
        <w:tc>
          <w:tcPr>
            <w:tcW w:w="0" w:type="auto"/>
          </w:tcPr>
          <w:p w14:paraId="74DD08C5"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a)</w:t>
            </w:r>
          </w:p>
        </w:tc>
        <w:tc>
          <w:tcPr>
            <w:tcW w:w="0" w:type="auto"/>
          </w:tcPr>
          <w:p w14:paraId="5EA650B2"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 xml:space="preserve"> società pubbliche di partecipazione, società di capitale di rischio, persone fisiche o gruppi di persone fisiche esercitanti regolare attività di investimento in capitali di rischio che investono fondi propri in imprese non quotate («business </w:t>
            </w:r>
            <w:proofErr w:type="spellStart"/>
            <w:r w:rsidRPr="009E515F">
              <w:rPr>
                <w:rFonts w:asciiTheme="minorHAnsi" w:hAnsiTheme="minorHAnsi" w:cstheme="minorHAnsi"/>
                <w:color w:val="000000"/>
                <w:sz w:val="18"/>
                <w:szCs w:val="18"/>
              </w:rPr>
              <w:t>angels</w:t>
            </w:r>
            <w:proofErr w:type="spellEnd"/>
            <w:r w:rsidRPr="009E515F">
              <w:rPr>
                <w:rFonts w:asciiTheme="minorHAnsi" w:hAnsiTheme="minorHAnsi" w:cstheme="minorHAnsi"/>
                <w:color w:val="000000"/>
                <w:sz w:val="18"/>
                <w:szCs w:val="18"/>
              </w:rPr>
              <w:t xml:space="preserve">»), a condizione che il totale investito dai suddetti «business </w:t>
            </w:r>
            <w:proofErr w:type="spellStart"/>
            <w:r w:rsidRPr="009E515F">
              <w:rPr>
                <w:rFonts w:asciiTheme="minorHAnsi" w:hAnsiTheme="minorHAnsi" w:cstheme="minorHAnsi"/>
                <w:color w:val="000000"/>
                <w:sz w:val="18"/>
                <w:szCs w:val="18"/>
              </w:rPr>
              <w:t>angels</w:t>
            </w:r>
            <w:proofErr w:type="spellEnd"/>
            <w:r w:rsidRPr="009E515F">
              <w:rPr>
                <w:rFonts w:asciiTheme="minorHAnsi" w:hAnsiTheme="minorHAnsi" w:cstheme="minorHAnsi"/>
                <w:color w:val="000000"/>
                <w:sz w:val="18"/>
                <w:szCs w:val="18"/>
              </w:rPr>
              <w:t>» in una stessa impresa non superi 1 250 000 EUR;</w:t>
            </w:r>
          </w:p>
        </w:tc>
      </w:tr>
    </w:tbl>
    <w:p w14:paraId="21D08FD8" w14:textId="77777777" w:rsidR="00D96887" w:rsidRPr="009E515F" w:rsidRDefault="00D96887" w:rsidP="003447BB">
      <w:pPr>
        <w:spacing w:line="276" w:lineRule="auto"/>
        <w:rPr>
          <w:rFonts w:asciiTheme="minorHAnsi" w:hAnsiTheme="minorHAnsi" w:cstheme="minorHAnsi"/>
          <w:vanish/>
          <w:color w:val="000000"/>
          <w:sz w:val="18"/>
          <w:szCs w:val="18"/>
        </w:rPr>
      </w:pPr>
    </w:p>
    <w:tbl>
      <w:tblPr>
        <w:tblW w:w="5000" w:type="pct"/>
        <w:tblCellSpacing w:w="0" w:type="dxa"/>
        <w:tblCellMar>
          <w:left w:w="0" w:type="dxa"/>
          <w:right w:w="0" w:type="dxa"/>
        </w:tblCellMar>
        <w:tblLook w:val="0000" w:firstRow="0" w:lastRow="0" w:firstColumn="0" w:lastColumn="0" w:noHBand="0" w:noVBand="0"/>
      </w:tblPr>
      <w:tblGrid>
        <w:gridCol w:w="150"/>
        <w:gridCol w:w="10316"/>
      </w:tblGrid>
      <w:tr w:rsidR="00D96887" w:rsidRPr="009E515F" w14:paraId="2295B00E" w14:textId="77777777" w:rsidTr="00864B96">
        <w:trPr>
          <w:tblCellSpacing w:w="0" w:type="dxa"/>
        </w:trPr>
        <w:tc>
          <w:tcPr>
            <w:tcW w:w="71" w:type="pct"/>
          </w:tcPr>
          <w:p w14:paraId="592B23AA"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b)</w:t>
            </w:r>
          </w:p>
        </w:tc>
        <w:tc>
          <w:tcPr>
            <w:tcW w:w="4929" w:type="pct"/>
          </w:tcPr>
          <w:p w14:paraId="6704148F"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università o centri di ricerca senza scopo di lucro;</w:t>
            </w:r>
          </w:p>
        </w:tc>
      </w:tr>
    </w:tbl>
    <w:p w14:paraId="638FD776" w14:textId="77777777" w:rsidR="00D96887" w:rsidRPr="009E515F" w:rsidRDefault="00D96887" w:rsidP="003447BB">
      <w:pPr>
        <w:spacing w:line="276" w:lineRule="auto"/>
        <w:rPr>
          <w:rFonts w:asciiTheme="minorHAnsi" w:hAnsiTheme="minorHAnsi" w:cstheme="minorHAnsi"/>
          <w:vanish/>
          <w:color w:val="000000"/>
          <w:sz w:val="18"/>
          <w:szCs w:val="18"/>
        </w:rPr>
      </w:pPr>
    </w:p>
    <w:tbl>
      <w:tblPr>
        <w:tblW w:w="5000" w:type="pct"/>
        <w:tblCellSpacing w:w="0" w:type="dxa"/>
        <w:tblCellMar>
          <w:left w:w="0" w:type="dxa"/>
          <w:right w:w="0" w:type="dxa"/>
        </w:tblCellMar>
        <w:tblLook w:val="0000" w:firstRow="0" w:lastRow="0" w:firstColumn="0" w:lastColumn="0" w:noHBand="0" w:noVBand="0"/>
      </w:tblPr>
      <w:tblGrid>
        <w:gridCol w:w="167"/>
        <w:gridCol w:w="10299"/>
      </w:tblGrid>
      <w:tr w:rsidR="00D96887" w:rsidRPr="009E515F" w14:paraId="5E00E334" w14:textId="77777777" w:rsidTr="00864B96">
        <w:trPr>
          <w:tblCellSpacing w:w="0" w:type="dxa"/>
        </w:trPr>
        <w:tc>
          <w:tcPr>
            <w:tcW w:w="80" w:type="pct"/>
          </w:tcPr>
          <w:p w14:paraId="2049A38F"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c)</w:t>
            </w:r>
          </w:p>
        </w:tc>
        <w:tc>
          <w:tcPr>
            <w:tcW w:w="4920" w:type="pct"/>
          </w:tcPr>
          <w:p w14:paraId="441468AF"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investitori istituzionali, compresi i fondi di sviluppo regionale;</w:t>
            </w:r>
          </w:p>
        </w:tc>
      </w:tr>
    </w:tbl>
    <w:p w14:paraId="631935BA" w14:textId="77777777" w:rsidR="00D96887" w:rsidRPr="009E515F" w:rsidRDefault="00D96887" w:rsidP="003447BB">
      <w:pPr>
        <w:spacing w:line="276" w:lineRule="auto"/>
        <w:rPr>
          <w:rFonts w:asciiTheme="minorHAnsi" w:hAnsiTheme="minorHAnsi" w:cstheme="minorHAnsi"/>
          <w:vanish/>
          <w:color w:val="000000"/>
          <w:sz w:val="18"/>
          <w:szCs w:val="18"/>
        </w:rPr>
      </w:pPr>
    </w:p>
    <w:tbl>
      <w:tblPr>
        <w:tblW w:w="5000" w:type="pct"/>
        <w:tblCellSpacing w:w="0" w:type="dxa"/>
        <w:tblCellMar>
          <w:left w:w="0" w:type="dxa"/>
          <w:right w:w="0" w:type="dxa"/>
        </w:tblCellMar>
        <w:tblLook w:val="0000" w:firstRow="0" w:lastRow="0" w:firstColumn="0" w:lastColumn="0" w:noHBand="0" w:noVBand="0"/>
      </w:tblPr>
      <w:tblGrid>
        <w:gridCol w:w="200"/>
        <w:gridCol w:w="10266"/>
      </w:tblGrid>
      <w:tr w:rsidR="00D96887" w:rsidRPr="009E515F" w14:paraId="7AE6949C" w14:textId="77777777" w:rsidTr="001F04F7">
        <w:trPr>
          <w:tblCellSpacing w:w="0" w:type="dxa"/>
        </w:trPr>
        <w:tc>
          <w:tcPr>
            <w:tcW w:w="0" w:type="auto"/>
          </w:tcPr>
          <w:p w14:paraId="592F19BA"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d)</w:t>
            </w:r>
          </w:p>
        </w:tc>
        <w:tc>
          <w:tcPr>
            <w:tcW w:w="0" w:type="auto"/>
          </w:tcPr>
          <w:p w14:paraId="7EFAE9C1"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 xml:space="preserve"> autorità locali autonome aventi un budget annuale inferiore a 10 milioni di EUR e meno di 5 000 abitanti.</w:t>
            </w:r>
          </w:p>
        </w:tc>
      </w:tr>
    </w:tbl>
    <w:p w14:paraId="7AE01C7B"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 xml:space="preserve">3. Si definiscono </w:t>
      </w:r>
      <w:r w:rsidRPr="009E515F">
        <w:rPr>
          <w:rFonts w:asciiTheme="minorHAnsi" w:hAnsiTheme="minorHAnsi" w:cstheme="minorHAnsi"/>
          <w:b/>
          <w:color w:val="000000"/>
          <w:sz w:val="18"/>
          <w:szCs w:val="18"/>
        </w:rPr>
        <w:t>«imprese collegate»</w:t>
      </w:r>
      <w:r w:rsidRPr="009E515F">
        <w:rPr>
          <w:rFonts w:asciiTheme="minorHAnsi" w:hAnsiTheme="minorHAnsi" w:cstheme="minorHAnsi"/>
          <w:color w:val="000000"/>
          <w:sz w:val="18"/>
          <w:szCs w:val="18"/>
        </w:rPr>
        <w:t xml:space="preserve"> le imprese fra le quali esiste una delle relazioni seguenti:</w:t>
      </w:r>
    </w:p>
    <w:tbl>
      <w:tblPr>
        <w:tblW w:w="5000" w:type="pct"/>
        <w:tblCellSpacing w:w="0" w:type="dxa"/>
        <w:tblCellMar>
          <w:left w:w="0" w:type="dxa"/>
          <w:right w:w="0" w:type="dxa"/>
        </w:tblCellMar>
        <w:tblLook w:val="0000" w:firstRow="0" w:lastRow="0" w:firstColumn="0" w:lastColumn="0" w:noHBand="0" w:noVBand="0"/>
      </w:tblPr>
      <w:tblGrid>
        <w:gridCol w:w="209"/>
        <w:gridCol w:w="10257"/>
      </w:tblGrid>
      <w:tr w:rsidR="00D96887" w:rsidRPr="009E515F" w14:paraId="3AE32708" w14:textId="77777777" w:rsidTr="001F04F7">
        <w:trPr>
          <w:tblCellSpacing w:w="0" w:type="dxa"/>
        </w:trPr>
        <w:tc>
          <w:tcPr>
            <w:tcW w:w="0" w:type="auto"/>
          </w:tcPr>
          <w:p w14:paraId="02B1859C"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a)</w:t>
            </w:r>
          </w:p>
        </w:tc>
        <w:tc>
          <w:tcPr>
            <w:tcW w:w="0" w:type="auto"/>
          </w:tcPr>
          <w:p w14:paraId="6F5F6CF0"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 xml:space="preserve"> una impresa detiene la maggioranza dei diritti di voto degli azionisti o soci di un'altra impresa;</w:t>
            </w:r>
          </w:p>
        </w:tc>
      </w:tr>
    </w:tbl>
    <w:p w14:paraId="375D216B" w14:textId="77777777" w:rsidR="00D96887" w:rsidRPr="009E515F" w:rsidRDefault="00D96887" w:rsidP="003447BB">
      <w:pPr>
        <w:spacing w:line="276" w:lineRule="auto"/>
        <w:rPr>
          <w:rFonts w:asciiTheme="minorHAnsi" w:hAnsiTheme="minorHAnsi" w:cstheme="minorHAnsi"/>
          <w:vanish/>
          <w:color w:val="000000"/>
          <w:sz w:val="18"/>
          <w:szCs w:val="18"/>
        </w:rPr>
      </w:pPr>
    </w:p>
    <w:tbl>
      <w:tblPr>
        <w:tblW w:w="5000" w:type="pct"/>
        <w:tblCellSpacing w:w="0" w:type="dxa"/>
        <w:tblCellMar>
          <w:left w:w="0" w:type="dxa"/>
          <w:right w:w="0" w:type="dxa"/>
        </w:tblCellMar>
        <w:tblLook w:val="0000" w:firstRow="0" w:lastRow="0" w:firstColumn="0" w:lastColumn="0" w:noHBand="0" w:noVBand="0"/>
      </w:tblPr>
      <w:tblGrid>
        <w:gridCol w:w="150"/>
        <w:gridCol w:w="10316"/>
      </w:tblGrid>
      <w:tr w:rsidR="00D96887" w:rsidRPr="009E515F" w14:paraId="4E242DE8" w14:textId="77777777" w:rsidTr="001F04F7">
        <w:trPr>
          <w:tblCellSpacing w:w="0" w:type="dxa"/>
        </w:trPr>
        <w:tc>
          <w:tcPr>
            <w:tcW w:w="0" w:type="auto"/>
          </w:tcPr>
          <w:p w14:paraId="0AD7D29A"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b)</w:t>
            </w:r>
          </w:p>
        </w:tc>
        <w:tc>
          <w:tcPr>
            <w:tcW w:w="0" w:type="auto"/>
          </w:tcPr>
          <w:p w14:paraId="14B7116D"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 xml:space="preserve"> una impresa ha il diritto di nominare o revocare la maggioranza dei membri del consiglio di amministrazione, direzione o sorveglianza di un'altra impresa;</w:t>
            </w:r>
          </w:p>
        </w:tc>
      </w:tr>
      <w:tr w:rsidR="00D96887" w:rsidRPr="009E515F" w14:paraId="354BFBDF" w14:textId="77777777" w:rsidTr="001F04F7">
        <w:trPr>
          <w:tblCellSpacing w:w="0" w:type="dxa"/>
        </w:trPr>
        <w:tc>
          <w:tcPr>
            <w:tcW w:w="0" w:type="auto"/>
          </w:tcPr>
          <w:p w14:paraId="5D01F6AB"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c)</w:t>
            </w:r>
          </w:p>
        </w:tc>
        <w:tc>
          <w:tcPr>
            <w:tcW w:w="0" w:type="auto"/>
          </w:tcPr>
          <w:p w14:paraId="2F60F2B6"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 xml:space="preserve"> una impresa ha il diritto di esercitare un'influenza dominante su un'altra impresa in virtù di un contratto concluso con quest'ultima oppure in virtù di una clausola dello statuto di quest'ultima;</w:t>
            </w:r>
          </w:p>
        </w:tc>
      </w:tr>
    </w:tbl>
    <w:p w14:paraId="3F0A65FD" w14:textId="77777777" w:rsidR="00D96887" w:rsidRPr="009E515F" w:rsidRDefault="00D96887" w:rsidP="003447BB">
      <w:pPr>
        <w:spacing w:line="276" w:lineRule="auto"/>
        <w:rPr>
          <w:rFonts w:asciiTheme="minorHAnsi" w:hAnsiTheme="minorHAnsi" w:cstheme="minorHAnsi"/>
          <w:vanish/>
          <w:color w:val="000000"/>
          <w:sz w:val="18"/>
          <w:szCs w:val="18"/>
        </w:rPr>
      </w:pPr>
    </w:p>
    <w:tbl>
      <w:tblPr>
        <w:tblW w:w="5000" w:type="pct"/>
        <w:tblCellSpacing w:w="0" w:type="dxa"/>
        <w:tblCellMar>
          <w:left w:w="0" w:type="dxa"/>
          <w:right w:w="0" w:type="dxa"/>
        </w:tblCellMar>
        <w:tblLook w:val="0000" w:firstRow="0" w:lastRow="0" w:firstColumn="0" w:lastColumn="0" w:noHBand="0" w:noVBand="0"/>
      </w:tblPr>
      <w:tblGrid>
        <w:gridCol w:w="150"/>
        <w:gridCol w:w="10316"/>
      </w:tblGrid>
      <w:tr w:rsidR="00D96887" w:rsidRPr="009E515F" w14:paraId="0E6BD959" w14:textId="77777777" w:rsidTr="001F04F7">
        <w:trPr>
          <w:tblCellSpacing w:w="0" w:type="dxa"/>
        </w:trPr>
        <w:tc>
          <w:tcPr>
            <w:tcW w:w="0" w:type="auto"/>
          </w:tcPr>
          <w:p w14:paraId="0CF77BCC"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d)</w:t>
            </w:r>
          </w:p>
        </w:tc>
        <w:tc>
          <w:tcPr>
            <w:tcW w:w="0" w:type="auto"/>
          </w:tcPr>
          <w:p w14:paraId="0D54EF45"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 xml:space="preserve"> una impresa azionista o socia di un'altra impresa controlla da sola, in virtù di un accordo stipulato con altri azionisti o soci dell'altra impresa, la maggioranza dei diritti di voto degli azionisti o soci di quest'ultima.</w:t>
            </w:r>
          </w:p>
        </w:tc>
      </w:tr>
    </w:tbl>
    <w:p w14:paraId="5A7DF669"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Sussiste una presunzione che non vi sia influenza dominante qualora gli investitori di cui al paragrafo 2, secondo comma, non intervengano direttamente o indirettamente nella gestione dell'impresa in questione, fermi restando i diritti che essi detengono in quanto azionisti.</w:t>
      </w:r>
    </w:p>
    <w:p w14:paraId="483C9BF6" w14:textId="6ECDFC13" w:rsidR="00D96887" w:rsidRPr="009E515F" w:rsidRDefault="00D96887" w:rsidP="009E515F">
      <w:pPr>
        <w:spacing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Le imprese fra le quali intercorre una delle relazioni di cui al primo comma per il tramite di un'altra impresa, o di diverse altre imprese, o degli investitori di cui al paragrafo 2, sono anch'esse considerate imprese collegate.</w:t>
      </w:r>
      <w:r w:rsidR="00C86284" w:rsidRPr="009E515F">
        <w:rPr>
          <w:rFonts w:asciiTheme="minorHAnsi" w:hAnsiTheme="minorHAnsi" w:cstheme="minorHAnsi"/>
          <w:color w:val="000000"/>
          <w:sz w:val="18"/>
          <w:szCs w:val="18"/>
        </w:rPr>
        <w:t xml:space="preserve"> </w:t>
      </w:r>
      <w:r w:rsidRPr="009E515F">
        <w:rPr>
          <w:rFonts w:asciiTheme="minorHAnsi" w:hAnsiTheme="minorHAnsi" w:cstheme="minorHAnsi"/>
          <w:color w:val="000000"/>
          <w:sz w:val="18"/>
          <w:szCs w:val="18"/>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14:paraId="5837FD83" w14:textId="77777777" w:rsidR="00D96887" w:rsidRPr="009E515F" w:rsidRDefault="00D96887" w:rsidP="009E515F">
      <w:pPr>
        <w:spacing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Si considera «mercato contiguo» il mercato di un prodotto o servizio situato direttamente a monte o a valle del mercato rilevante.</w:t>
      </w:r>
    </w:p>
    <w:p w14:paraId="77057FED"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4. Salvo nei casi contemplati al paragrafo 2, secondo comma, un'impresa non può essere considerata una PMI se almeno il 25 % del suo capitale o dei suoi diritti di voto è controllato direttamente o indirettamente da uno o più enti pubblici, a titolo individuale o congiuntamente.</w:t>
      </w:r>
    </w:p>
    <w:p w14:paraId="6F396B30" w14:textId="726A134E" w:rsidR="00D96887" w:rsidRPr="009E515F" w:rsidRDefault="00D96887" w:rsidP="009E515F">
      <w:pPr>
        <w:spacing w:before="240" w:after="24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5. 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di loro. La dichiarazione non pregiudica i controlli o le verifiche previsti dalle normative nazionali o dell'Unione.</w:t>
      </w:r>
    </w:p>
    <w:p w14:paraId="08D1FC0A" w14:textId="77777777" w:rsidR="00D96887" w:rsidRPr="009E515F" w:rsidRDefault="00D96887" w:rsidP="00C86284">
      <w:pPr>
        <w:spacing w:line="276" w:lineRule="auto"/>
        <w:jc w:val="center"/>
        <w:rPr>
          <w:rFonts w:asciiTheme="minorHAnsi" w:hAnsiTheme="minorHAnsi" w:cstheme="minorHAnsi"/>
          <w:b/>
          <w:bCs/>
          <w:color w:val="000000"/>
          <w:sz w:val="18"/>
          <w:szCs w:val="18"/>
        </w:rPr>
      </w:pPr>
      <w:r w:rsidRPr="009E515F">
        <w:rPr>
          <w:rFonts w:asciiTheme="minorHAnsi" w:hAnsiTheme="minorHAnsi" w:cstheme="minorHAnsi"/>
          <w:b/>
          <w:bCs/>
          <w:color w:val="000000"/>
          <w:sz w:val="18"/>
          <w:szCs w:val="18"/>
        </w:rPr>
        <w:t>Dati utilizzati per il calcolo degli effettivi e degli importi finanziari e periodo di riferimento</w:t>
      </w:r>
    </w:p>
    <w:p w14:paraId="7ABEB8D0" w14:textId="77777777" w:rsidR="00D96887" w:rsidRPr="009E515F" w:rsidRDefault="00D96887" w:rsidP="003447BB">
      <w:pPr>
        <w:spacing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1. I dati impiegati per calcolare gli effettivi e gli importi finanziari sono quelli riguardanti l'ultimo esercizio contabile chiuso e vengono calcolati su base annua. Essi sono presi in considerazione a partire dalla data di chiusura dei conti. L'importo del fatturato è calcolato al netto dell'imposta sul valore aggiunto (IVA) e di altri diritti o imposte indirette.</w:t>
      </w:r>
    </w:p>
    <w:p w14:paraId="01C4F1B6"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2. 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superamento avviene per due esercizi consecutivi.</w:t>
      </w:r>
    </w:p>
    <w:p w14:paraId="004445DD" w14:textId="0B8D7235" w:rsidR="00D96887" w:rsidRPr="009E515F" w:rsidRDefault="00D96887" w:rsidP="00C86284">
      <w:pPr>
        <w:spacing w:before="120" w:after="24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3. Se si tratta di un'impresa di nuova costituzione i cui conti non sono ancora stati chiusi, i dati in questione sono oggetto di una stima in buona fede ad esercizio in corso.</w:t>
      </w:r>
    </w:p>
    <w:p w14:paraId="5638D86B" w14:textId="77777777" w:rsidR="00D96887" w:rsidRPr="009E515F" w:rsidRDefault="00D96887" w:rsidP="00C86284">
      <w:pPr>
        <w:spacing w:line="276" w:lineRule="auto"/>
        <w:jc w:val="center"/>
        <w:rPr>
          <w:rFonts w:asciiTheme="minorHAnsi" w:hAnsiTheme="minorHAnsi" w:cstheme="minorHAnsi"/>
          <w:b/>
          <w:bCs/>
          <w:color w:val="000000"/>
          <w:sz w:val="18"/>
          <w:szCs w:val="18"/>
        </w:rPr>
      </w:pPr>
      <w:r w:rsidRPr="009E515F">
        <w:rPr>
          <w:rFonts w:asciiTheme="minorHAnsi" w:hAnsiTheme="minorHAnsi" w:cstheme="minorHAnsi"/>
          <w:b/>
          <w:bCs/>
          <w:color w:val="000000"/>
          <w:sz w:val="18"/>
          <w:szCs w:val="18"/>
        </w:rPr>
        <w:t>Effettivi</w:t>
      </w:r>
    </w:p>
    <w:p w14:paraId="5DD3765C" w14:textId="77777777" w:rsidR="00D96887" w:rsidRPr="009E515F" w:rsidRDefault="00D96887" w:rsidP="003447BB">
      <w:pPr>
        <w:spacing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p w14:paraId="14708875" w14:textId="77777777" w:rsidR="00D96887" w:rsidRPr="009E515F" w:rsidRDefault="00D96887" w:rsidP="003447BB">
      <w:pPr>
        <w:spacing w:line="276" w:lineRule="auto"/>
        <w:jc w:val="both"/>
        <w:rPr>
          <w:rFonts w:asciiTheme="minorHAnsi" w:hAnsiTheme="minorHAnsi" w:cstheme="minorHAnsi"/>
          <w:color w:val="000000"/>
          <w:sz w:val="18"/>
          <w:szCs w:val="18"/>
        </w:rPr>
      </w:pPr>
    </w:p>
    <w:p w14:paraId="5CF9A68A" w14:textId="08FF48F1" w:rsidR="00A20150" w:rsidRPr="009E515F" w:rsidRDefault="00D96887" w:rsidP="00C86284">
      <w:pPr>
        <w:numPr>
          <w:ilvl w:val="0"/>
          <w:numId w:val="19"/>
        </w:numPr>
        <w:spacing w:line="276" w:lineRule="auto"/>
        <w:ind w:left="0" w:firstLine="0"/>
        <w:rPr>
          <w:rFonts w:asciiTheme="minorHAnsi" w:hAnsiTheme="minorHAnsi" w:cstheme="minorHAnsi"/>
          <w:bCs/>
          <w:color w:val="000000"/>
          <w:sz w:val="18"/>
          <w:szCs w:val="18"/>
        </w:rPr>
      </w:pPr>
      <w:r w:rsidRPr="009E515F">
        <w:rPr>
          <w:rFonts w:asciiTheme="minorHAnsi" w:hAnsiTheme="minorHAnsi" w:cstheme="minorHAnsi"/>
          <w:bCs/>
          <w:color w:val="000000"/>
          <w:sz w:val="18"/>
          <w:szCs w:val="18"/>
        </w:rPr>
        <w:t>dai dipendenti</w:t>
      </w:r>
    </w:p>
    <w:p w14:paraId="6B0BF420" w14:textId="7D641C52" w:rsidR="00A20150" w:rsidRPr="009E515F" w:rsidRDefault="00D96887" w:rsidP="00C86284">
      <w:pPr>
        <w:numPr>
          <w:ilvl w:val="0"/>
          <w:numId w:val="19"/>
        </w:numPr>
        <w:spacing w:line="276" w:lineRule="auto"/>
        <w:ind w:left="0" w:firstLine="0"/>
        <w:rPr>
          <w:rFonts w:asciiTheme="minorHAnsi" w:hAnsiTheme="minorHAnsi" w:cstheme="minorHAnsi"/>
          <w:bCs/>
          <w:color w:val="000000"/>
          <w:sz w:val="18"/>
          <w:szCs w:val="18"/>
        </w:rPr>
      </w:pPr>
      <w:r w:rsidRPr="009E515F">
        <w:rPr>
          <w:rFonts w:asciiTheme="minorHAnsi" w:hAnsiTheme="minorHAnsi" w:cstheme="minorHAnsi"/>
          <w:color w:val="000000"/>
          <w:sz w:val="18"/>
          <w:szCs w:val="18"/>
        </w:rPr>
        <w:t>dalle persone che lavorano per l'impresa, in posizione subordinata, e, per la legislazione nazionale, sono considerati come gli altri dipendenti dell'impresa</w:t>
      </w:r>
      <w:r w:rsidR="00A20150" w:rsidRPr="009E515F">
        <w:rPr>
          <w:rFonts w:asciiTheme="minorHAnsi" w:hAnsiTheme="minorHAnsi" w:cstheme="minorHAnsi"/>
          <w:color w:val="000000"/>
          <w:sz w:val="18"/>
          <w:szCs w:val="18"/>
        </w:rPr>
        <w:t>;</w:t>
      </w:r>
    </w:p>
    <w:p w14:paraId="1D2F0559" w14:textId="049F7505" w:rsidR="00A20150" w:rsidRPr="009E515F" w:rsidRDefault="00D96887" w:rsidP="00C86284">
      <w:pPr>
        <w:numPr>
          <w:ilvl w:val="0"/>
          <w:numId w:val="19"/>
        </w:numPr>
        <w:spacing w:line="276" w:lineRule="auto"/>
        <w:ind w:left="0" w:firstLine="0"/>
        <w:rPr>
          <w:rFonts w:asciiTheme="minorHAnsi" w:hAnsiTheme="minorHAnsi" w:cstheme="minorHAnsi"/>
          <w:bCs/>
          <w:color w:val="000000"/>
          <w:sz w:val="18"/>
          <w:szCs w:val="18"/>
        </w:rPr>
      </w:pPr>
      <w:r w:rsidRPr="009E515F">
        <w:rPr>
          <w:rFonts w:asciiTheme="minorHAnsi" w:hAnsiTheme="minorHAnsi" w:cstheme="minorHAnsi"/>
          <w:color w:val="000000"/>
          <w:sz w:val="18"/>
          <w:szCs w:val="18"/>
        </w:rPr>
        <w:t>dai proprietari gestori;</w:t>
      </w:r>
    </w:p>
    <w:p w14:paraId="22608ED3" w14:textId="77777777" w:rsidR="00D96887" w:rsidRPr="009E515F" w:rsidRDefault="00D96887" w:rsidP="003447BB">
      <w:pPr>
        <w:numPr>
          <w:ilvl w:val="0"/>
          <w:numId w:val="19"/>
        </w:numPr>
        <w:spacing w:after="240" w:line="276" w:lineRule="auto"/>
        <w:ind w:left="0" w:firstLine="0"/>
        <w:rPr>
          <w:rFonts w:asciiTheme="minorHAnsi" w:hAnsiTheme="minorHAnsi" w:cstheme="minorHAnsi"/>
          <w:bCs/>
          <w:color w:val="000000"/>
          <w:sz w:val="18"/>
          <w:szCs w:val="18"/>
        </w:rPr>
      </w:pPr>
      <w:r w:rsidRPr="009E515F">
        <w:rPr>
          <w:rFonts w:asciiTheme="minorHAnsi" w:hAnsiTheme="minorHAnsi" w:cstheme="minorHAnsi"/>
          <w:color w:val="000000"/>
          <w:sz w:val="18"/>
          <w:szCs w:val="18"/>
        </w:rPr>
        <w:t>dai soci che svolgono un'attività regolare nell'impresa e beneficiano di vantaggi finanziari da essa forniti.</w:t>
      </w:r>
    </w:p>
    <w:p w14:paraId="476D269E" w14:textId="5373B056" w:rsidR="00D96887" w:rsidRPr="009E515F" w:rsidRDefault="00D96887" w:rsidP="00C86284">
      <w:pPr>
        <w:spacing w:after="24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Gli apprendisti con contratto di apprendistato o gli studenti con contratto di formazione non sono contabilizzati come facenti parte degli effettivi. La durata dei congedi di maternità o dei congedi parentali non è contabilizzata.</w:t>
      </w:r>
    </w:p>
    <w:p w14:paraId="416F4D98" w14:textId="77777777" w:rsidR="00D96887" w:rsidRPr="009E515F" w:rsidRDefault="00D96887" w:rsidP="00C86284">
      <w:pPr>
        <w:spacing w:line="276" w:lineRule="auto"/>
        <w:jc w:val="center"/>
        <w:rPr>
          <w:rFonts w:asciiTheme="minorHAnsi" w:hAnsiTheme="minorHAnsi" w:cstheme="minorHAnsi"/>
          <w:b/>
          <w:bCs/>
          <w:color w:val="000000"/>
          <w:sz w:val="18"/>
          <w:szCs w:val="18"/>
        </w:rPr>
      </w:pPr>
      <w:r w:rsidRPr="009E515F">
        <w:rPr>
          <w:rFonts w:asciiTheme="minorHAnsi" w:hAnsiTheme="minorHAnsi" w:cstheme="minorHAnsi"/>
          <w:b/>
          <w:bCs/>
          <w:color w:val="000000"/>
          <w:sz w:val="18"/>
          <w:szCs w:val="18"/>
        </w:rPr>
        <w:t>Determinazione dei dati dell'impresa</w:t>
      </w:r>
    </w:p>
    <w:p w14:paraId="6600A405" w14:textId="77777777" w:rsidR="00D96887" w:rsidRPr="009E515F" w:rsidRDefault="00D96887" w:rsidP="00C86284">
      <w:pPr>
        <w:spacing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1. Nel caso delle imprese autonome, i dati, compresi quelli relativi al numero degli effettivi, vengono determinati esclusivamente in base ai conti dell'impresa stessa.</w:t>
      </w:r>
    </w:p>
    <w:p w14:paraId="41A151EC"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2. Per le imprese associate o collegate, i dati, inclusi quelli relativi al calcolo degli effettivi, sono determinati sulla base dei conti e di altri dati dell'impresa oppure, se disponibili, sulla base dei conti consolidati dell'impresa o di conti consolidati in cui l'impresa è ripresa tramite consolidamento.</w:t>
      </w:r>
    </w:p>
    <w:p w14:paraId="64D0991C"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14:paraId="2B69A478" w14:textId="77777777" w:rsidR="009E515F"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Ai dati di cui al primo e al secondo comma si aggiunge il 100 % dei dati relativi alle eventuali imprese direttamente o indirettamente collegate all'impresa in questione che non siano già stati ripresi nei conti tramite consolidamento.</w:t>
      </w:r>
      <w:r w:rsidR="009E515F" w:rsidRPr="009E515F">
        <w:rPr>
          <w:rFonts w:asciiTheme="minorHAnsi" w:hAnsiTheme="minorHAnsi" w:cstheme="minorHAnsi"/>
          <w:color w:val="000000"/>
          <w:sz w:val="18"/>
          <w:szCs w:val="18"/>
        </w:rPr>
        <w:t xml:space="preserve"> </w:t>
      </w:r>
    </w:p>
    <w:p w14:paraId="47BE0205" w14:textId="27741580" w:rsidR="00D96887" w:rsidRPr="009E515F" w:rsidRDefault="00D96887" w:rsidP="009E515F">
      <w:pPr>
        <w:spacing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3. Ai fini dell'applicazione del paragrafo 2, i dati delle imprese associate dell'impresa in questione risultano dai loro conti e da altri dati, consolidati se disponibili in tale forma. A tali dati si aggiunge il 100 % dei dati relativi alle imprese collegate alle imprese associate in questione che non siano già stati ripresi nei conti tramite consolidamento.</w:t>
      </w:r>
    </w:p>
    <w:p w14:paraId="5F605B72"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Ai fini dell'applicazione del paragrafo 2, i dati delle imprese associate dell'impresa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w:t>
      </w:r>
    </w:p>
    <w:p w14:paraId="0EA11842" w14:textId="77777777" w:rsidR="00D96887" w:rsidRPr="009E515F" w:rsidRDefault="00D96887" w:rsidP="003447BB">
      <w:pPr>
        <w:spacing w:before="120" w:line="276" w:lineRule="auto"/>
        <w:jc w:val="both"/>
        <w:rPr>
          <w:rFonts w:asciiTheme="minorHAnsi" w:hAnsiTheme="minorHAnsi" w:cstheme="minorHAnsi"/>
          <w:color w:val="000000"/>
          <w:sz w:val="18"/>
          <w:szCs w:val="18"/>
        </w:rPr>
      </w:pPr>
      <w:r w:rsidRPr="009E515F">
        <w:rPr>
          <w:rFonts w:asciiTheme="minorHAnsi" w:hAnsiTheme="minorHAnsi" w:cstheme="minorHAnsi"/>
          <w:color w:val="000000"/>
          <w:sz w:val="18"/>
          <w:szCs w:val="18"/>
        </w:rPr>
        <w:t>4. Se dai conti consolidati non risultano i dati relativi agli effettivi di una determinata impresa, il calcolo di tali dati si effettua aggregando in modo proporzionale i dati relativi alle imprese cui essa è associata e aggiungendo quelli relativi alle imprese con le quali essa è collegata.</w:t>
      </w:r>
    </w:p>
    <w:p w14:paraId="552C4868" w14:textId="77777777" w:rsidR="00D96887" w:rsidRPr="003447BB" w:rsidRDefault="00D96887" w:rsidP="003447BB">
      <w:pPr>
        <w:spacing w:line="276" w:lineRule="auto"/>
        <w:jc w:val="center"/>
        <w:rPr>
          <w:rFonts w:asciiTheme="minorHAnsi" w:hAnsiTheme="minorHAnsi" w:cstheme="minorHAnsi"/>
          <w:sz w:val="22"/>
          <w:szCs w:val="22"/>
        </w:rPr>
      </w:pPr>
      <w:r w:rsidRPr="009E515F">
        <w:rPr>
          <w:rFonts w:asciiTheme="minorHAnsi" w:hAnsiTheme="minorHAnsi" w:cstheme="minorHAnsi"/>
          <w:color w:val="000000"/>
          <w:sz w:val="18"/>
          <w:szCs w:val="18"/>
        </w:rPr>
        <w:br w:type="page"/>
      </w:r>
      <w:r w:rsidRPr="003447BB">
        <w:rPr>
          <w:rFonts w:asciiTheme="minorHAnsi" w:hAnsiTheme="minorHAnsi" w:cstheme="minorHAnsi"/>
          <w:sz w:val="22"/>
          <w:szCs w:val="22"/>
        </w:rPr>
        <w:t>DICHIARAZIONE SOSTITUTIVA DI ATTO DI NOTORIETA’</w:t>
      </w:r>
    </w:p>
    <w:p w14:paraId="1EE2B2F9" w14:textId="77777777" w:rsidR="00D96887" w:rsidRPr="003447BB" w:rsidRDefault="00D96887" w:rsidP="003447BB">
      <w:pPr>
        <w:spacing w:line="276" w:lineRule="auto"/>
        <w:jc w:val="center"/>
        <w:rPr>
          <w:rFonts w:asciiTheme="minorHAnsi" w:hAnsiTheme="minorHAnsi" w:cstheme="minorHAnsi"/>
          <w:sz w:val="22"/>
          <w:szCs w:val="22"/>
        </w:rPr>
      </w:pPr>
      <w:r w:rsidRPr="003447BB">
        <w:rPr>
          <w:rFonts w:asciiTheme="minorHAnsi" w:hAnsiTheme="minorHAnsi" w:cstheme="minorHAnsi"/>
          <w:sz w:val="22"/>
          <w:szCs w:val="22"/>
        </w:rPr>
        <w:t>(art. 47 D.P.R. n°445/2000)</w:t>
      </w:r>
    </w:p>
    <w:p w14:paraId="4D9DDAA9" w14:textId="77777777" w:rsidR="00B313BE" w:rsidRDefault="00B313BE" w:rsidP="009E515F">
      <w:pPr>
        <w:spacing w:line="276" w:lineRule="auto"/>
        <w:rPr>
          <w:rFonts w:asciiTheme="minorHAnsi" w:hAnsiTheme="minorHAnsi" w:cstheme="minorHAnsi"/>
          <w:b/>
          <w:bCs/>
          <w:sz w:val="22"/>
          <w:szCs w:val="22"/>
        </w:rPr>
      </w:pPr>
    </w:p>
    <w:p w14:paraId="79F8B13A" w14:textId="4E55D374" w:rsidR="00D96887" w:rsidRPr="003447BB" w:rsidRDefault="00447FB4" w:rsidP="003447BB">
      <w:pPr>
        <w:spacing w:line="276" w:lineRule="auto"/>
        <w:jc w:val="center"/>
        <w:rPr>
          <w:rFonts w:asciiTheme="minorHAnsi" w:hAnsiTheme="minorHAnsi" w:cstheme="minorHAnsi"/>
          <w:b/>
          <w:bCs/>
          <w:sz w:val="22"/>
          <w:szCs w:val="22"/>
        </w:rPr>
      </w:pPr>
      <w:r w:rsidRPr="003447BB">
        <w:rPr>
          <w:rFonts w:asciiTheme="minorHAnsi" w:hAnsiTheme="minorHAnsi" w:cstheme="minorHAnsi"/>
          <w:b/>
          <w:bCs/>
          <w:sz w:val="22"/>
          <w:szCs w:val="22"/>
        </w:rPr>
        <w:t>Da rendersi solo per la tipologia di beneficiario “B. microimprese e piccole imprese” in domanda di sostegno e da rendersi per la tipologia di beneficiario “A. persona fisica” in domanda di pagamento</w:t>
      </w:r>
    </w:p>
    <w:p w14:paraId="54B3F5CE" w14:textId="77777777" w:rsidR="00D96887" w:rsidRPr="003447BB" w:rsidRDefault="00D96887" w:rsidP="003447BB">
      <w:pPr>
        <w:spacing w:line="276" w:lineRule="auto"/>
        <w:jc w:val="center"/>
        <w:rPr>
          <w:rFonts w:asciiTheme="minorHAnsi" w:hAnsiTheme="minorHAnsi" w:cstheme="minorHAnsi"/>
          <w:sz w:val="22"/>
          <w:szCs w:val="22"/>
        </w:rPr>
      </w:pPr>
    </w:p>
    <w:p w14:paraId="16E9C3DE" w14:textId="77777777" w:rsidR="00D96887" w:rsidRPr="003447BB" w:rsidRDefault="00D96887" w:rsidP="003447BB">
      <w:pPr>
        <w:spacing w:line="276" w:lineRule="auto"/>
        <w:jc w:val="center"/>
        <w:rPr>
          <w:rFonts w:asciiTheme="minorHAnsi" w:hAnsiTheme="minorHAnsi" w:cstheme="minorHAnsi"/>
          <w:sz w:val="22"/>
          <w:szCs w:val="22"/>
        </w:rPr>
      </w:pPr>
    </w:p>
    <w:p w14:paraId="0D7D622A" w14:textId="77777777" w:rsidR="00447FB4" w:rsidRDefault="00D96887" w:rsidP="003447BB">
      <w:pPr>
        <w:spacing w:line="276" w:lineRule="auto"/>
        <w:rPr>
          <w:rFonts w:asciiTheme="minorHAnsi" w:hAnsiTheme="minorHAnsi" w:cstheme="minorHAnsi"/>
          <w:sz w:val="22"/>
          <w:szCs w:val="22"/>
        </w:rPr>
      </w:pPr>
      <w:r w:rsidRPr="003447BB">
        <w:rPr>
          <w:rFonts w:asciiTheme="minorHAnsi" w:hAnsiTheme="minorHAnsi" w:cstheme="minorHAnsi"/>
          <w:sz w:val="22"/>
          <w:szCs w:val="22"/>
        </w:rPr>
        <w:t xml:space="preserve">Il sottoscritto_________________________ </w:t>
      </w:r>
      <w:r w:rsidR="00447FB4">
        <w:rPr>
          <w:rFonts w:asciiTheme="minorHAnsi" w:hAnsiTheme="minorHAnsi" w:cstheme="minorHAnsi"/>
          <w:sz w:val="22"/>
          <w:szCs w:val="22"/>
        </w:rPr>
        <w:t>Codice Fiscale__________________________________________</w:t>
      </w:r>
    </w:p>
    <w:p w14:paraId="5FE74FD6" w14:textId="16191678" w:rsidR="00D96887" w:rsidRPr="003447BB" w:rsidRDefault="00D96887" w:rsidP="003447BB">
      <w:pPr>
        <w:spacing w:line="276" w:lineRule="auto"/>
        <w:rPr>
          <w:rFonts w:asciiTheme="minorHAnsi" w:hAnsiTheme="minorHAnsi" w:cstheme="minorHAnsi"/>
          <w:sz w:val="22"/>
          <w:szCs w:val="22"/>
        </w:rPr>
      </w:pPr>
      <w:r w:rsidRPr="003447BB">
        <w:rPr>
          <w:rFonts w:asciiTheme="minorHAnsi" w:hAnsiTheme="minorHAnsi" w:cstheme="minorHAnsi"/>
          <w:sz w:val="22"/>
          <w:szCs w:val="22"/>
        </w:rPr>
        <w:t xml:space="preserve">in qualità di titolare della ditta______________________________    con sede </w:t>
      </w:r>
      <w:r w:rsidR="00447FB4">
        <w:rPr>
          <w:rFonts w:asciiTheme="minorHAnsi" w:hAnsiTheme="minorHAnsi" w:cstheme="minorHAnsi"/>
          <w:sz w:val="22"/>
          <w:szCs w:val="22"/>
        </w:rPr>
        <w:t>nel Comune di  ___________________________________</w:t>
      </w:r>
      <w:r w:rsidRPr="003447BB">
        <w:rPr>
          <w:rFonts w:asciiTheme="minorHAnsi" w:hAnsiTheme="minorHAnsi" w:cstheme="minorHAnsi"/>
          <w:sz w:val="22"/>
          <w:szCs w:val="22"/>
        </w:rPr>
        <w:t xml:space="preserve"> Via____________________________________________________</w:t>
      </w:r>
    </w:p>
    <w:p w14:paraId="47EE9F8E" w14:textId="77777777" w:rsidR="00D96887" w:rsidRPr="003447BB" w:rsidRDefault="00D96887" w:rsidP="003447BB">
      <w:pPr>
        <w:spacing w:line="276" w:lineRule="auto"/>
        <w:jc w:val="center"/>
        <w:rPr>
          <w:rFonts w:asciiTheme="minorHAnsi" w:hAnsiTheme="minorHAnsi" w:cstheme="minorHAnsi"/>
          <w:sz w:val="22"/>
          <w:szCs w:val="22"/>
        </w:rPr>
      </w:pPr>
    </w:p>
    <w:p w14:paraId="286BEA1F" w14:textId="715DEBCD" w:rsidR="00D96887" w:rsidRPr="003447BB" w:rsidRDefault="00D96887" w:rsidP="003447BB">
      <w:pPr>
        <w:spacing w:line="276" w:lineRule="auto"/>
        <w:jc w:val="center"/>
        <w:rPr>
          <w:rFonts w:asciiTheme="minorHAnsi" w:hAnsiTheme="minorHAnsi" w:cstheme="minorHAnsi"/>
          <w:sz w:val="22"/>
          <w:szCs w:val="22"/>
        </w:rPr>
      </w:pPr>
      <w:r w:rsidRPr="003447BB">
        <w:rPr>
          <w:rFonts w:asciiTheme="minorHAnsi" w:hAnsiTheme="minorHAnsi" w:cstheme="minorHAnsi"/>
          <w:sz w:val="22"/>
          <w:szCs w:val="22"/>
        </w:rPr>
        <w:t>DICHIARA</w:t>
      </w:r>
    </w:p>
    <w:p w14:paraId="3B2C0BE9" w14:textId="77777777" w:rsidR="0027081B" w:rsidRPr="003447BB" w:rsidRDefault="0027081B" w:rsidP="003447BB">
      <w:pPr>
        <w:spacing w:line="276" w:lineRule="auto"/>
        <w:jc w:val="center"/>
        <w:rPr>
          <w:rFonts w:asciiTheme="minorHAnsi" w:hAnsiTheme="minorHAnsi" w:cstheme="minorHAnsi"/>
          <w:sz w:val="22"/>
          <w:szCs w:val="22"/>
        </w:rPr>
      </w:pPr>
    </w:p>
    <w:p w14:paraId="300F0A83" w14:textId="5F523F94" w:rsidR="0027081B" w:rsidRPr="003447BB" w:rsidRDefault="0027081B" w:rsidP="003447BB">
      <w:pPr>
        <w:numPr>
          <w:ilvl w:val="0"/>
          <w:numId w:val="18"/>
        </w:numPr>
        <w:spacing w:after="160" w:line="276" w:lineRule="auto"/>
        <w:ind w:left="0"/>
        <w:contextualSpacing/>
        <w:rPr>
          <w:rFonts w:asciiTheme="minorHAnsi" w:eastAsia="Calibri" w:hAnsiTheme="minorHAnsi" w:cstheme="minorHAnsi"/>
          <w:sz w:val="22"/>
          <w:szCs w:val="22"/>
          <w:lang w:eastAsia="en-US"/>
        </w:rPr>
      </w:pPr>
      <w:r w:rsidRPr="003447BB">
        <w:rPr>
          <w:rFonts w:asciiTheme="minorHAnsi" w:eastAsia="Calibri" w:hAnsiTheme="minorHAnsi" w:cstheme="minorHAnsi"/>
          <w:sz w:val="22"/>
          <w:szCs w:val="22"/>
          <w:lang w:eastAsia="en-US"/>
        </w:rPr>
        <w:t>Che la suddetta ditta rientra nella definizione di: PICCOLA IMPRESA □</w:t>
      </w:r>
    </w:p>
    <w:p w14:paraId="45BE9FA6" w14:textId="77777777" w:rsidR="0027081B" w:rsidRPr="003447BB" w:rsidRDefault="0027081B" w:rsidP="003447BB">
      <w:pPr>
        <w:spacing w:after="160" w:line="276" w:lineRule="auto"/>
        <w:contextualSpacing/>
        <w:rPr>
          <w:rFonts w:asciiTheme="minorHAnsi" w:eastAsia="Calibri" w:hAnsiTheme="minorHAnsi" w:cstheme="minorHAnsi"/>
          <w:sz w:val="22"/>
          <w:szCs w:val="22"/>
          <w:lang w:eastAsia="en-US"/>
        </w:rPr>
      </w:pPr>
    </w:p>
    <w:p w14:paraId="4F017171" w14:textId="191E981F" w:rsidR="00D96887" w:rsidRPr="003447BB" w:rsidRDefault="00D96887" w:rsidP="003447BB">
      <w:pPr>
        <w:numPr>
          <w:ilvl w:val="0"/>
          <w:numId w:val="18"/>
        </w:numPr>
        <w:spacing w:after="160" w:line="276" w:lineRule="auto"/>
        <w:ind w:left="0"/>
        <w:contextualSpacing/>
        <w:rPr>
          <w:rFonts w:asciiTheme="minorHAnsi" w:eastAsia="Calibri" w:hAnsiTheme="minorHAnsi" w:cstheme="minorHAnsi"/>
          <w:sz w:val="22"/>
          <w:szCs w:val="22"/>
          <w:lang w:eastAsia="en-US"/>
        </w:rPr>
      </w:pPr>
      <w:r w:rsidRPr="003447BB">
        <w:rPr>
          <w:rFonts w:asciiTheme="minorHAnsi" w:eastAsia="Calibri" w:hAnsiTheme="minorHAnsi" w:cstheme="minorHAnsi"/>
          <w:sz w:val="22"/>
          <w:szCs w:val="22"/>
          <w:lang w:eastAsia="en-US"/>
        </w:rPr>
        <w:t>Che la suddetta ditta rientra nella definizione di: MICRO IMPRESA □</w:t>
      </w:r>
    </w:p>
    <w:p w14:paraId="0569CF26" w14:textId="77777777" w:rsidR="00D96887" w:rsidRPr="003447BB" w:rsidRDefault="00D96887" w:rsidP="003447BB">
      <w:pPr>
        <w:spacing w:after="160" w:line="276" w:lineRule="auto"/>
        <w:contextualSpacing/>
        <w:rPr>
          <w:rFonts w:asciiTheme="minorHAnsi" w:eastAsia="Calibri" w:hAnsiTheme="minorHAnsi" w:cstheme="minorHAnsi"/>
          <w:sz w:val="22"/>
          <w:szCs w:val="22"/>
          <w:lang w:eastAsia="en-US"/>
        </w:rPr>
      </w:pPr>
    </w:p>
    <w:p w14:paraId="473CA924" w14:textId="77777777" w:rsidR="00D96887" w:rsidRPr="003447BB" w:rsidRDefault="00D96887" w:rsidP="003447BB">
      <w:pPr>
        <w:spacing w:after="160" w:line="276" w:lineRule="auto"/>
        <w:contextualSpacing/>
        <w:rPr>
          <w:rFonts w:asciiTheme="minorHAnsi" w:eastAsia="Calibri" w:hAnsiTheme="minorHAnsi" w:cstheme="minorHAnsi"/>
          <w:sz w:val="22"/>
          <w:szCs w:val="22"/>
          <w:lang w:eastAsia="en-US"/>
        </w:rPr>
      </w:pPr>
    </w:p>
    <w:p w14:paraId="7D3196BA" w14:textId="23D1CDFA" w:rsidR="00D96887" w:rsidRPr="003447BB" w:rsidRDefault="00D96887" w:rsidP="003447BB">
      <w:pPr>
        <w:spacing w:after="160" w:line="276" w:lineRule="auto"/>
        <w:contextualSpacing/>
        <w:jc w:val="center"/>
        <w:rPr>
          <w:rFonts w:asciiTheme="minorHAnsi" w:eastAsia="Calibri" w:hAnsiTheme="minorHAnsi" w:cstheme="minorHAnsi"/>
          <w:sz w:val="22"/>
          <w:szCs w:val="22"/>
          <w:lang w:eastAsia="en-US"/>
        </w:rPr>
      </w:pPr>
      <w:r w:rsidRPr="003447BB">
        <w:rPr>
          <w:rFonts w:asciiTheme="minorHAnsi" w:eastAsia="Calibri" w:hAnsiTheme="minorHAnsi" w:cstheme="minorHAnsi"/>
          <w:sz w:val="22"/>
          <w:szCs w:val="22"/>
          <w:lang w:eastAsia="en-US"/>
        </w:rPr>
        <w:t>DICHIARA INOLTRE</w:t>
      </w:r>
    </w:p>
    <w:p w14:paraId="42D7AB9D" w14:textId="77777777" w:rsidR="0027081B" w:rsidRPr="003447BB" w:rsidRDefault="0027081B" w:rsidP="003447BB">
      <w:pPr>
        <w:spacing w:after="160" w:line="276" w:lineRule="auto"/>
        <w:contextualSpacing/>
        <w:jc w:val="center"/>
        <w:rPr>
          <w:rFonts w:asciiTheme="minorHAnsi" w:eastAsia="Calibri" w:hAnsiTheme="minorHAnsi" w:cstheme="minorHAnsi"/>
          <w:sz w:val="22"/>
          <w:szCs w:val="22"/>
          <w:lang w:eastAsia="en-US"/>
        </w:rPr>
      </w:pPr>
    </w:p>
    <w:p w14:paraId="727056CD" w14:textId="77777777" w:rsidR="00D96887" w:rsidRPr="003447BB" w:rsidRDefault="00D96887" w:rsidP="003447BB">
      <w:pPr>
        <w:numPr>
          <w:ilvl w:val="0"/>
          <w:numId w:val="18"/>
        </w:numPr>
        <w:spacing w:after="160" w:line="276" w:lineRule="auto"/>
        <w:ind w:left="0"/>
        <w:contextualSpacing/>
        <w:jc w:val="both"/>
        <w:rPr>
          <w:rFonts w:asciiTheme="minorHAnsi" w:eastAsia="Calibri" w:hAnsiTheme="minorHAnsi" w:cstheme="minorHAnsi"/>
          <w:sz w:val="22"/>
          <w:szCs w:val="22"/>
          <w:lang w:eastAsia="en-US"/>
        </w:rPr>
      </w:pPr>
      <w:r w:rsidRPr="003447BB">
        <w:rPr>
          <w:rFonts w:asciiTheme="minorHAnsi" w:eastAsia="Calibri" w:hAnsiTheme="minorHAnsi" w:cstheme="minorHAnsi"/>
          <w:sz w:val="22"/>
          <w:szCs w:val="22"/>
          <w:lang w:eastAsia="en-US"/>
        </w:rPr>
        <w:t xml:space="preserve">Di essere consapevole che le dichiarazioni mendaci la falsità negli atti e l’uso di atti falsi sono puniti ai sensi del </w:t>
      </w:r>
      <w:proofErr w:type="gramStart"/>
      <w:r w:rsidRPr="003447BB">
        <w:rPr>
          <w:rFonts w:asciiTheme="minorHAnsi" w:eastAsia="Calibri" w:hAnsiTheme="minorHAnsi" w:cstheme="minorHAnsi"/>
          <w:sz w:val="22"/>
          <w:szCs w:val="22"/>
          <w:lang w:eastAsia="en-US"/>
        </w:rPr>
        <w:t>codice penale</w:t>
      </w:r>
      <w:proofErr w:type="gramEnd"/>
      <w:r w:rsidRPr="003447BB">
        <w:rPr>
          <w:rFonts w:asciiTheme="minorHAnsi" w:eastAsia="Calibri" w:hAnsiTheme="minorHAnsi" w:cstheme="minorHAnsi"/>
          <w:sz w:val="22"/>
          <w:szCs w:val="22"/>
          <w:lang w:eastAsia="en-US"/>
        </w:rPr>
        <w:t xml:space="preserve"> e delle leggi speciali in materia</w:t>
      </w:r>
    </w:p>
    <w:p w14:paraId="5ABEF2C7" w14:textId="77777777" w:rsidR="00D96887" w:rsidRPr="003447BB" w:rsidRDefault="00D96887" w:rsidP="003447BB">
      <w:pPr>
        <w:spacing w:after="160" w:line="276" w:lineRule="auto"/>
        <w:contextualSpacing/>
        <w:jc w:val="both"/>
        <w:rPr>
          <w:rFonts w:asciiTheme="minorHAnsi" w:eastAsia="Calibri" w:hAnsiTheme="minorHAnsi" w:cstheme="minorHAnsi"/>
          <w:sz w:val="22"/>
          <w:szCs w:val="22"/>
          <w:lang w:eastAsia="en-US"/>
        </w:rPr>
      </w:pPr>
    </w:p>
    <w:p w14:paraId="6A74A351" w14:textId="53E0719B" w:rsidR="00D96887" w:rsidRPr="003447BB" w:rsidRDefault="00D96887" w:rsidP="003447BB">
      <w:pPr>
        <w:spacing w:line="276" w:lineRule="auto"/>
        <w:rPr>
          <w:rFonts w:asciiTheme="minorHAnsi" w:hAnsiTheme="minorHAnsi" w:cstheme="minorHAnsi"/>
          <w:sz w:val="22"/>
          <w:szCs w:val="22"/>
        </w:rPr>
      </w:pPr>
      <w:r w:rsidRPr="003447BB">
        <w:rPr>
          <w:rFonts w:asciiTheme="minorHAnsi" w:hAnsiTheme="minorHAnsi" w:cstheme="minorHAnsi"/>
          <w:sz w:val="22"/>
          <w:szCs w:val="22"/>
        </w:rPr>
        <w:t>Allegare</w:t>
      </w:r>
      <w:r w:rsidR="0027081B" w:rsidRPr="003447BB">
        <w:rPr>
          <w:rFonts w:asciiTheme="minorHAnsi" w:hAnsiTheme="minorHAnsi" w:cstheme="minorHAnsi"/>
          <w:sz w:val="22"/>
          <w:szCs w:val="22"/>
        </w:rPr>
        <w:t>:</w:t>
      </w:r>
      <w:r w:rsidR="0027081B" w:rsidRPr="003447BB">
        <w:rPr>
          <w:rFonts w:asciiTheme="minorHAnsi" w:hAnsiTheme="minorHAnsi" w:cstheme="minorHAnsi"/>
          <w:sz w:val="22"/>
          <w:szCs w:val="22"/>
        </w:rPr>
        <w:tab/>
      </w:r>
      <w:r w:rsidRPr="003447BB">
        <w:rPr>
          <w:rFonts w:asciiTheme="minorHAnsi" w:hAnsiTheme="minorHAnsi" w:cstheme="minorHAnsi"/>
          <w:sz w:val="22"/>
          <w:szCs w:val="22"/>
        </w:rPr>
        <w:t xml:space="preserve">schema con le relative informazioni; </w:t>
      </w:r>
    </w:p>
    <w:p w14:paraId="17AA5144" w14:textId="64733500" w:rsidR="00D96887" w:rsidRPr="003447BB" w:rsidRDefault="00D96887" w:rsidP="003447BB">
      <w:pPr>
        <w:spacing w:after="160" w:line="276" w:lineRule="auto"/>
        <w:contextualSpacing/>
        <w:rPr>
          <w:rFonts w:asciiTheme="minorHAnsi" w:eastAsia="Calibri" w:hAnsiTheme="minorHAnsi" w:cstheme="minorHAnsi"/>
          <w:sz w:val="22"/>
          <w:szCs w:val="22"/>
          <w:lang w:eastAsia="en-US"/>
        </w:rPr>
      </w:pPr>
      <w:r w:rsidRPr="003447BB">
        <w:rPr>
          <w:rFonts w:asciiTheme="minorHAnsi" w:eastAsia="Calibri" w:hAnsiTheme="minorHAnsi" w:cstheme="minorHAnsi"/>
          <w:sz w:val="22"/>
          <w:szCs w:val="22"/>
          <w:lang w:eastAsia="en-US"/>
        </w:rPr>
        <w:t xml:space="preserve">       </w:t>
      </w:r>
      <w:r w:rsidR="0027081B" w:rsidRPr="003447BB">
        <w:rPr>
          <w:rFonts w:asciiTheme="minorHAnsi" w:eastAsia="Calibri" w:hAnsiTheme="minorHAnsi" w:cstheme="minorHAnsi"/>
          <w:sz w:val="22"/>
          <w:szCs w:val="22"/>
          <w:lang w:eastAsia="en-US"/>
        </w:rPr>
        <w:tab/>
      </w:r>
      <w:r w:rsidR="0027081B" w:rsidRPr="003447BB">
        <w:rPr>
          <w:rFonts w:asciiTheme="minorHAnsi" w:eastAsia="Calibri" w:hAnsiTheme="minorHAnsi" w:cstheme="minorHAnsi"/>
          <w:sz w:val="22"/>
          <w:szCs w:val="22"/>
          <w:lang w:eastAsia="en-US"/>
        </w:rPr>
        <w:tab/>
      </w:r>
      <w:r w:rsidRPr="003447BB">
        <w:rPr>
          <w:rFonts w:asciiTheme="minorHAnsi" w:eastAsia="Calibri" w:hAnsiTheme="minorHAnsi" w:cstheme="minorHAnsi"/>
          <w:sz w:val="22"/>
          <w:szCs w:val="22"/>
          <w:lang w:eastAsia="en-US"/>
        </w:rPr>
        <w:t>fotocopia documento di identità.</w:t>
      </w:r>
    </w:p>
    <w:p w14:paraId="7BFC5453" w14:textId="77777777" w:rsidR="00D96887" w:rsidRPr="003447BB" w:rsidRDefault="00D96887" w:rsidP="003447BB">
      <w:pPr>
        <w:spacing w:line="276" w:lineRule="auto"/>
        <w:rPr>
          <w:rFonts w:asciiTheme="minorHAnsi" w:hAnsiTheme="minorHAnsi" w:cstheme="minorHAnsi"/>
          <w:sz w:val="22"/>
          <w:szCs w:val="22"/>
        </w:rPr>
      </w:pPr>
    </w:p>
    <w:p w14:paraId="1A3BDDF4" w14:textId="77777777" w:rsidR="00D96887" w:rsidRPr="003447BB" w:rsidRDefault="00D96887" w:rsidP="003447BB">
      <w:pPr>
        <w:spacing w:line="276" w:lineRule="auto"/>
        <w:rPr>
          <w:rFonts w:asciiTheme="minorHAnsi" w:hAnsiTheme="minorHAnsi" w:cstheme="minorHAnsi"/>
          <w:sz w:val="22"/>
          <w:szCs w:val="22"/>
        </w:rPr>
      </w:pPr>
    </w:p>
    <w:p w14:paraId="05BE9F67" w14:textId="77777777" w:rsidR="00D96887" w:rsidRPr="003447BB" w:rsidRDefault="00D96887" w:rsidP="003447BB">
      <w:pPr>
        <w:spacing w:line="276" w:lineRule="auto"/>
        <w:rPr>
          <w:rFonts w:asciiTheme="minorHAnsi" w:hAnsiTheme="minorHAnsi" w:cstheme="minorHAnsi"/>
          <w:sz w:val="22"/>
          <w:szCs w:val="22"/>
        </w:rPr>
      </w:pPr>
    </w:p>
    <w:p w14:paraId="7CF5EA03" w14:textId="77777777" w:rsidR="00D96887" w:rsidRPr="003447BB" w:rsidRDefault="00D96887" w:rsidP="003447BB">
      <w:pPr>
        <w:spacing w:line="276" w:lineRule="auto"/>
        <w:rPr>
          <w:rFonts w:asciiTheme="minorHAnsi" w:hAnsiTheme="minorHAnsi" w:cstheme="minorHAnsi"/>
          <w:sz w:val="22"/>
          <w:szCs w:val="22"/>
        </w:rPr>
      </w:pPr>
    </w:p>
    <w:p w14:paraId="011F6CC1" w14:textId="77777777" w:rsidR="00D96887" w:rsidRPr="003447BB" w:rsidRDefault="00D96887" w:rsidP="003447BB">
      <w:pPr>
        <w:spacing w:line="276" w:lineRule="auto"/>
        <w:rPr>
          <w:rFonts w:asciiTheme="minorHAnsi" w:hAnsiTheme="minorHAnsi" w:cstheme="minorHAnsi"/>
          <w:sz w:val="22"/>
          <w:szCs w:val="22"/>
        </w:rPr>
      </w:pPr>
    </w:p>
    <w:p w14:paraId="2D9BDEBD" w14:textId="77777777" w:rsidR="00D96887" w:rsidRPr="003447BB" w:rsidRDefault="00D96887" w:rsidP="003447BB">
      <w:pPr>
        <w:spacing w:line="276" w:lineRule="auto"/>
        <w:rPr>
          <w:rFonts w:asciiTheme="minorHAnsi" w:hAnsiTheme="minorHAnsi" w:cstheme="minorHAnsi"/>
          <w:sz w:val="22"/>
          <w:szCs w:val="22"/>
        </w:rPr>
      </w:pPr>
      <w:r w:rsidRPr="003447BB">
        <w:rPr>
          <w:rFonts w:asciiTheme="minorHAnsi" w:hAnsiTheme="minorHAnsi" w:cstheme="minorHAnsi"/>
          <w:sz w:val="22"/>
          <w:szCs w:val="22"/>
        </w:rPr>
        <w:t>Data________________________</w:t>
      </w:r>
    </w:p>
    <w:p w14:paraId="4FBCBC19" w14:textId="77777777" w:rsidR="00D96887" w:rsidRPr="003447BB" w:rsidRDefault="00D96887" w:rsidP="003447BB">
      <w:pPr>
        <w:spacing w:line="276" w:lineRule="auto"/>
        <w:rPr>
          <w:rFonts w:asciiTheme="minorHAnsi" w:hAnsiTheme="minorHAnsi" w:cstheme="minorHAnsi"/>
          <w:sz w:val="22"/>
          <w:szCs w:val="22"/>
        </w:rPr>
      </w:pPr>
      <w:r w:rsidRPr="003447BB">
        <w:rPr>
          <w:rFonts w:asciiTheme="minorHAnsi" w:hAnsiTheme="minorHAnsi" w:cstheme="minorHAnsi"/>
          <w:sz w:val="22"/>
          <w:szCs w:val="22"/>
        </w:rPr>
        <w:t xml:space="preserve">                                                                                                         Firma___________________________</w:t>
      </w:r>
    </w:p>
    <w:p w14:paraId="1688DC58" w14:textId="77777777" w:rsidR="00D96887" w:rsidRPr="003447BB" w:rsidRDefault="00D96887" w:rsidP="003447BB">
      <w:pPr>
        <w:spacing w:line="276" w:lineRule="auto"/>
        <w:rPr>
          <w:rFonts w:asciiTheme="minorHAnsi" w:hAnsiTheme="minorHAnsi" w:cstheme="minorHAnsi"/>
          <w:sz w:val="22"/>
          <w:szCs w:val="22"/>
        </w:rPr>
      </w:pPr>
    </w:p>
    <w:p w14:paraId="1B79E241" w14:textId="77777777" w:rsidR="00D96887" w:rsidRPr="003447BB" w:rsidRDefault="00D96887" w:rsidP="003447BB">
      <w:pPr>
        <w:spacing w:line="276" w:lineRule="auto"/>
        <w:rPr>
          <w:rFonts w:asciiTheme="minorHAnsi" w:hAnsiTheme="minorHAnsi" w:cstheme="minorHAnsi"/>
          <w:sz w:val="22"/>
          <w:szCs w:val="22"/>
        </w:rPr>
      </w:pPr>
    </w:p>
    <w:p w14:paraId="2DE999A0" w14:textId="77777777" w:rsidR="00D96887" w:rsidRPr="003447BB" w:rsidRDefault="00D96887" w:rsidP="003447BB">
      <w:pPr>
        <w:spacing w:line="276" w:lineRule="auto"/>
        <w:rPr>
          <w:rFonts w:asciiTheme="minorHAnsi" w:hAnsiTheme="minorHAnsi" w:cstheme="minorHAnsi"/>
          <w:sz w:val="22"/>
          <w:szCs w:val="22"/>
        </w:rPr>
      </w:pPr>
    </w:p>
    <w:p w14:paraId="75B769EF" w14:textId="77777777" w:rsidR="00D96887" w:rsidRPr="003447BB" w:rsidRDefault="00D96887" w:rsidP="003447BB">
      <w:pPr>
        <w:spacing w:line="276" w:lineRule="auto"/>
        <w:rPr>
          <w:rFonts w:asciiTheme="minorHAnsi" w:hAnsiTheme="minorHAnsi" w:cstheme="minorHAnsi"/>
          <w:sz w:val="22"/>
          <w:szCs w:val="22"/>
        </w:rPr>
      </w:pPr>
    </w:p>
    <w:p w14:paraId="1867FBB9" w14:textId="77777777" w:rsidR="00D96887" w:rsidRPr="003447BB" w:rsidRDefault="00D96887" w:rsidP="003447BB">
      <w:pPr>
        <w:spacing w:line="276" w:lineRule="auto"/>
        <w:rPr>
          <w:rFonts w:asciiTheme="minorHAnsi" w:hAnsiTheme="minorHAnsi" w:cstheme="minorHAnsi"/>
          <w:sz w:val="22"/>
          <w:szCs w:val="22"/>
        </w:rPr>
      </w:pPr>
    </w:p>
    <w:p w14:paraId="6830B275" w14:textId="77777777" w:rsidR="00D96887" w:rsidRPr="003447BB" w:rsidRDefault="00D96887" w:rsidP="003447BB">
      <w:pPr>
        <w:spacing w:line="276" w:lineRule="auto"/>
        <w:rPr>
          <w:rFonts w:asciiTheme="minorHAnsi" w:hAnsiTheme="minorHAnsi" w:cstheme="minorHAnsi"/>
          <w:sz w:val="22"/>
          <w:szCs w:val="22"/>
        </w:rPr>
      </w:pPr>
    </w:p>
    <w:p w14:paraId="2F3B32EF" w14:textId="77777777" w:rsidR="00D96887" w:rsidRPr="003447BB" w:rsidRDefault="00D96887" w:rsidP="003447BB">
      <w:pPr>
        <w:spacing w:line="276" w:lineRule="auto"/>
        <w:rPr>
          <w:rFonts w:asciiTheme="minorHAnsi" w:hAnsiTheme="minorHAnsi" w:cstheme="minorHAnsi"/>
          <w:sz w:val="22"/>
          <w:szCs w:val="22"/>
        </w:rPr>
      </w:pPr>
    </w:p>
    <w:p w14:paraId="0D1DBB0B" w14:textId="77777777" w:rsidR="00D96887" w:rsidRPr="003447BB" w:rsidRDefault="00D96887" w:rsidP="003447BB">
      <w:pPr>
        <w:spacing w:line="276" w:lineRule="auto"/>
        <w:jc w:val="center"/>
        <w:rPr>
          <w:rFonts w:asciiTheme="minorHAnsi" w:hAnsiTheme="minorHAnsi" w:cstheme="minorHAnsi"/>
          <w:b/>
          <w:sz w:val="22"/>
          <w:szCs w:val="22"/>
        </w:rPr>
      </w:pPr>
      <w:r w:rsidRPr="003447BB">
        <w:rPr>
          <w:rFonts w:asciiTheme="minorHAnsi" w:hAnsiTheme="minorHAnsi" w:cstheme="minorHAnsi"/>
          <w:sz w:val="22"/>
          <w:szCs w:val="22"/>
        </w:rPr>
        <w:br w:type="page"/>
      </w:r>
      <w:r w:rsidRPr="003447BB">
        <w:rPr>
          <w:rFonts w:asciiTheme="minorHAnsi" w:hAnsiTheme="minorHAnsi" w:cstheme="minorHAnsi"/>
          <w:b/>
          <w:sz w:val="22"/>
          <w:szCs w:val="22"/>
        </w:rPr>
        <w:t>INFORMAZIONI RELATIVE AL CALCOLO DELLA DIMENSIONE DI IMPRESA</w:t>
      </w:r>
    </w:p>
    <w:p w14:paraId="489D3BA9" w14:textId="77777777" w:rsidR="00D96887" w:rsidRPr="003447BB" w:rsidRDefault="00D96887" w:rsidP="003447BB">
      <w:pPr>
        <w:spacing w:line="276" w:lineRule="auto"/>
        <w:jc w:val="center"/>
        <w:rPr>
          <w:rFonts w:asciiTheme="minorHAnsi" w:hAnsiTheme="minorHAnsi" w:cstheme="minorHAnsi"/>
          <w:b/>
          <w:sz w:val="22"/>
          <w:szCs w:val="22"/>
        </w:rPr>
      </w:pPr>
    </w:p>
    <w:p w14:paraId="530691BE" w14:textId="1FDE2C81" w:rsidR="00D96887" w:rsidRPr="003447BB" w:rsidRDefault="00D96887" w:rsidP="003447BB">
      <w:pPr>
        <w:spacing w:line="276" w:lineRule="auto"/>
        <w:rPr>
          <w:rFonts w:asciiTheme="minorHAnsi" w:hAnsiTheme="minorHAnsi" w:cstheme="minorHAnsi"/>
          <w:b/>
          <w:sz w:val="22"/>
          <w:szCs w:val="22"/>
          <w:u w:val="single"/>
        </w:rPr>
      </w:pPr>
      <w:r w:rsidRPr="003447BB">
        <w:rPr>
          <w:rFonts w:asciiTheme="minorHAnsi" w:hAnsiTheme="minorHAnsi" w:cstheme="minorHAnsi"/>
          <w:b/>
          <w:sz w:val="22"/>
          <w:szCs w:val="22"/>
          <w:u w:val="single"/>
        </w:rPr>
        <w:t>1) Dati identificativi</w:t>
      </w:r>
      <w:r w:rsidR="0027081B" w:rsidRPr="003447BB">
        <w:rPr>
          <w:rFonts w:asciiTheme="minorHAnsi" w:hAnsiTheme="minorHAnsi" w:cstheme="minorHAnsi"/>
          <w:b/>
          <w:sz w:val="22"/>
          <w:szCs w:val="22"/>
          <w:u w:val="single"/>
        </w:rPr>
        <w:t xml:space="preserve"> della </w:t>
      </w:r>
      <w:proofErr w:type="gramStart"/>
      <w:r w:rsidR="0027081B" w:rsidRPr="003447BB">
        <w:rPr>
          <w:rFonts w:asciiTheme="minorHAnsi" w:hAnsiTheme="minorHAnsi" w:cstheme="minorHAnsi"/>
          <w:b/>
          <w:sz w:val="22"/>
          <w:szCs w:val="22"/>
          <w:u w:val="single"/>
        </w:rPr>
        <w:t>neo impresa</w:t>
      </w:r>
      <w:proofErr w:type="gramEnd"/>
    </w:p>
    <w:p w14:paraId="3E120D93" w14:textId="77777777" w:rsidR="00D96887" w:rsidRPr="003447BB" w:rsidRDefault="00D96887" w:rsidP="003447BB">
      <w:pPr>
        <w:spacing w:line="276" w:lineRule="auto"/>
        <w:rPr>
          <w:rFonts w:asciiTheme="minorHAnsi" w:hAnsiTheme="minorHAnsi" w:cstheme="minorHAnsi"/>
          <w:sz w:val="22"/>
          <w:szCs w:val="22"/>
        </w:rPr>
      </w:pPr>
    </w:p>
    <w:p w14:paraId="559F9B4A" w14:textId="77777777" w:rsidR="00D96887" w:rsidRPr="003447BB" w:rsidRDefault="00D96887" w:rsidP="003447BB">
      <w:pPr>
        <w:spacing w:line="276" w:lineRule="auto"/>
        <w:rPr>
          <w:rFonts w:asciiTheme="minorHAnsi" w:hAnsiTheme="minorHAnsi" w:cstheme="minorHAnsi"/>
          <w:sz w:val="22"/>
          <w:szCs w:val="22"/>
        </w:rPr>
      </w:pPr>
      <w:r w:rsidRPr="003447BB">
        <w:rPr>
          <w:rFonts w:asciiTheme="minorHAnsi" w:hAnsiTheme="minorHAnsi" w:cstheme="minorHAnsi"/>
          <w:sz w:val="22"/>
          <w:szCs w:val="22"/>
        </w:rPr>
        <w:t>Denominazione_________________________________________________________________</w:t>
      </w:r>
    </w:p>
    <w:p w14:paraId="67154C62" w14:textId="77777777" w:rsidR="00D96887" w:rsidRPr="003447BB" w:rsidRDefault="00D96887" w:rsidP="003447BB">
      <w:pPr>
        <w:spacing w:line="276" w:lineRule="auto"/>
        <w:rPr>
          <w:rFonts w:asciiTheme="minorHAnsi" w:hAnsiTheme="minorHAnsi" w:cstheme="minorHAnsi"/>
          <w:sz w:val="22"/>
          <w:szCs w:val="22"/>
        </w:rPr>
      </w:pPr>
    </w:p>
    <w:p w14:paraId="37203806" w14:textId="77777777" w:rsidR="00D96887" w:rsidRPr="003447BB" w:rsidRDefault="00D96887" w:rsidP="003447BB">
      <w:pPr>
        <w:spacing w:line="276" w:lineRule="auto"/>
        <w:rPr>
          <w:rFonts w:asciiTheme="minorHAnsi" w:hAnsiTheme="minorHAnsi" w:cstheme="minorHAnsi"/>
          <w:sz w:val="22"/>
          <w:szCs w:val="22"/>
        </w:rPr>
      </w:pPr>
      <w:r w:rsidRPr="003447BB">
        <w:rPr>
          <w:rFonts w:asciiTheme="minorHAnsi" w:hAnsiTheme="minorHAnsi" w:cstheme="minorHAnsi"/>
          <w:sz w:val="22"/>
          <w:szCs w:val="22"/>
        </w:rPr>
        <w:t>Indirizzo sede legale_____________________________________________________________</w:t>
      </w:r>
    </w:p>
    <w:p w14:paraId="6A1211A6" w14:textId="77777777" w:rsidR="00D96887" w:rsidRPr="003447BB" w:rsidRDefault="00D96887" w:rsidP="003447BB">
      <w:pPr>
        <w:spacing w:line="276" w:lineRule="auto"/>
        <w:rPr>
          <w:rFonts w:asciiTheme="minorHAnsi" w:hAnsiTheme="minorHAnsi" w:cstheme="minorHAnsi"/>
          <w:sz w:val="22"/>
          <w:szCs w:val="22"/>
        </w:rPr>
      </w:pPr>
    </w:p>
    <w:p w14:paraId="523BF47B" w14:textId="77777777" w:rsidR="00D96887" w:rsidRPr="003447BB" w:rsidRDefault="00D96887" w:rsidP="003447BB">
      <w:pPr>
        <w:spacing w:line="276" w:lineRule="auto"/>
        <w:rPr>
          <w:rFonts w:asciiTheme="minorHAnsi" w:hAnsiTheme="minorHAnsi" w:cstheme="minorHAnsi"/>
          <w:sz w:val="22"/>
          <w:szCs w:val="22"/>
        </w:rPr>
      </w:pPr>
      <w:r w:rsidRPr="003447BB">
        <w:rPr>
          <w:rFonts w:asciiTheme="minorHAnsi" w:hAnsiTheme="minorHAnsi" w:cstheme="minorHAnsi"/>
          <w:sz w:val="22"/>
          <w:szCs w:val="22"/>
        </w:rPr>
        <w:t>Indirizzo eventuale sede operativa__________________________________________________</w:t>
      </w:r>
    </w:p>
    <w:p w14:paraId="611EF117" w14:textId="77777777" w:rsidR="00D96887" w:rsidRPr="003447BB" w:rsidRDefault="00D96887" w:rsidP="003447BB">
      <w:pPr>
        <w:spacing w:line="276" w:lineRule="auto"/>
        <w:rPr>
          <w:rFonts w:asciiTheme="minorHAnsi" w:hAnsiTheme="minorHAnsi" w:cstheme="minorHAnsi"/>
          <w:sz w:val="22"/>
          <w:szCs w:val="22"/>
        </w:rPr>
      </w:pPr>
    </w:p>
    <w:p w14:paraId="7B13FA76" w14:textId="77777777" w:rsidR="00D96887" w:rsidRPr="003447BB" w:rsidRDefault="00D96887" w:rsidP="003447BB">
      <w:pPr>
        <w:spacing w:line="276" w:lineRule="auto"/>
        <w:rPr>
          <w:rFonts w:asciiTheme="minorHAnsi" w:hAnsiTheme="minorHAnsi" w:cstheme="minorHAnsi"/>
          <w:sz w:val="22"/>
          <w:szCs w:val="22"/>
        </w:rPr>
      </w:pPr>
      <w:r w:rsidRPr="003447BB">
        <w:rPr>
          <w:rFonts w:asciiTheme="minorHAnsi" w:hAnsiTheme="minorHAnsi" w:cstheme="minorHAnsi"/>
          <w:sz w:val="22"/>
          <w:szCs w:val="22"/>
        </w:rPr>
        <w:t>Periodo di riferimento:</w:t>
      </w:r>
    </w:p>
    <w:p w14:paraId="487C6B6A" w14:textId="77777777" w:rsidR="00D96887" w:rsidRPr="003447BB" w:rsidRDefault="00D96887" w:rsidP="003447BB">
      <w:pPr>
        <w:spacing w:line="276" w:lineRule="auto"/>
        <w:rPr>
          <w:rFonts w:asciiTheme="minorHAnsi" w:hAnsiTheme="minorHAnsi" w:cstheme="minorHAnsi"/>
          <w:sz w:val="22"/>
          <w:szCs w:val="22"/>
        </w:rPr>
      </w:pPr>
    </w:p>
    <w:tbl>
      <w:tblPr>
        <w:tblpPr w:leftFromText="141" w:rightFromText="141" w:vertAnchor="text" w:horzAnchor="page" w:tblpX="2836" w:tblpY="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93"/>
        <w:gridCol w:w="2693"/>
      </w:tblGrid>
      <w:tr w:rsidR="00D96887" w:rsidRPr="00641D4E" w14:paraId="4C2D6B29" w14:textId="77777777" w:rsidTr="001F04F7">
        <w:tc>
          <w:tcPr>
            <w:tcW w:w="1980" w:type="dxa"/>
            <w:shd w:val="clear" w:color="auto" w:fill="auto"/>
          </w:tcPr>
          <w:p w14:paraId="6831A6BC" w14:textId="77777777" w:rsidR="00D96887" w:rsidRPr="003447BB" w:rsidRDefault="00D96887" w:rsidP="003447BB">
            <w:pPr>
              <w:spacing w:line="276" w:lineRule="auto"/>
              <w:jc w:val="center"/>
              <w:rPr>
                <w:rFonts w:asciiTheme="minorHAnsi" w:eastAsia="Calibri" w:hAnsiTheme="minorHAnsi" w:cstheme="minorHAnsi"/>
                <w:sz w:val="22"/>
                <w:szCs w:val="22"/>
              </w:rPr>
            </w:pPr>
            <w:r w:rsidRPr="003447BB">
              <w:rPr>
                <w:rFonts w:asciiTheme="minorHAnsi" w:eastAsia="Calibri" w:hAnsiTheme="minorHAnsi" w:cstheme="minorHAnsi"/>
                <w:sz w:val="22"/>
                <w:szCs w:val="22"/>
              </w:rPr>
              <w:t>Occupati (ULA)</w:t>
            </w:r>
          </w:p>
        </w:tc>
        <w:tc>
          <w:tcPr>
            <w:tcW w:w="2693" w:type="dxa"/>
            <w:shd w:val="clear" w:color="auto" w:fill="auto"/>
          </w:tcPr>
          <w:p w14:paraId="53D66358" w14:textId="77777777" w:rsidR="00D96887" w:rsidRPr="003447BB" w:rsidRDefault="00D96887" w:rsidP="003447BB">
            <w:pPr>
              <w:spacing w:line="276" w:lineRule="auto"/>
              <w:jc w:val="center"/>
              <w:rPr>
                <w:rFonts w:asciiTheme="minorHAnsi" w:eastAsia="Calibri" w:hAnsiTheme="minorHAnsi" w:cstheme="minorHAnsi"/>
                <w:sz w:val="22"/>
                <w:szCs w:val="22"/>
              </w:rPr>
            </w:pPr>
            <w:r w:rsidRPr="003447BB">
              <w:rPr>
                <w:rFonts w:asciiTheme="minorHAnsi" w:eastAsia="Calibri" w:hAnsiTheme="minorHAnsi" w:cstheme="minorHAnsi"/>
                <w:sz w:val="22"/>
                <w:szCs w:val="22"/>
              </w:rPr>
              <w:t>Fatturato €</w:t>
            </w:r>
          </w:p>
        </w:tc>
        <w:tc>
          <w:tcPr>
            <w:tcW w:w="2693" w:type="dxa"/>
            <w:shd w:val="clear" w:color="auto" w:fill="auto"/>
          </w:tcPr>
          <w:p w14:paraId="62AE1A22" w14:textId="77777777" w:rsidR="00D96887" w:rsidRPr="003447BB" w:rsidRDefault="00D96887" w:rsidP="003447BB">
            <w:pPr>
              <w:spacing w:line="276" w:lineRule="auto"/>
              <w:jc w:val="center"/>
              <w:rPr>
                <w:rFonts w:asciiTheme="minorHAnsi" w:eastAsia="Calibri" w:hAnsiTheme="minorHAnsi" w:cstheme="minorHAnsi"/>
                <w:sz w:val="22"/>
                <w:szCs w:val="22"/>
              </w:rPr>
            </w:pPr>
            <w:r w:rsidRPr="003447BB">
              <w:rPr>
                <w:rFonts w:asciiTheme="minorHAnsi" w:eastAsia="Calibri" w:hAnsiTheme="minorHAnsi" w:cstheme="minorHAnsi"/>
                <w:sz w:val="22"/>
                <w:szCs w:val="22"/>
              </w:rPr>
              <w:t>Totale di bilancio €</w:t>
            </w:r>
          </w:p>
        </w:tc>
      </w:tr>
      <w:tr w:rsidR="00D96887" w:rsidRPr="00641D4E" w14:paraId="33C10F18" w14:textId="77777777" w:rsidTr="001F04F7">
        <w:tc>
          <w:tcPr>
            <w:tcW w:w="1980" w:type="dxa"/>
            <w:shd w:val="clear" w:color="auto" w:fill="auto"/>
          </w:tcPr>
          <w:p w14:paraId="0574D173" w14:textId="77777777" w:rsidR="00D96887" w:rsidRPr="003447BB" w:rsidRDefault="00D96887" w:rsidP="003447BB">
            <w:pPr>
              <w:spacing w:line="276" w:lineRule="auto"/>
              <w:jc w:val="center"/>
              <w:rPr>
                <w:rFonts w:asciiTheme="minorHAnsi" w:eastAsia="Calibri" w:hAnsiTheme="minorHAnsi" w:cstheme="minorHAnsi"/>
                <w:sz w:val="22"/>
                <w:szCs w:val="22"/>
              </w:rPr>
            </w:pPr>
          </w:p>
        </w:tc>
        <w:tc>
          <w:tcPr>
            <w:tcW w:w="2693" w:type="dxa"/>
            <w:shd w:val="clear" w:color="auto" w:fill="auto"/>
          </w:tcPr>
          <w:p w14:paraId="6D93DC2D" w14:textId="77777777" w:rsidR="00D96887" w:rsidRPr="003447BB" w:rsidRDefault="00D96887" w:rsidP="003447BB">
            <w:pPr>
              <w:spacing w:line="276" w:lineRule="auto"/>
              <w:jc w:val="center"/>
              <w:rPr>
                <w:rFonts w:asciiTheme="minorHAnsi" w:eastAsia="Calibri" w:hAnsiTheme="minorHAnsi" w:cstheme="minorHAnsi"/>
                <w:sz w:val="22"/>
                <w:szCs w:val="22"/>
              </w:rPr>
            </w:pPr>
          </w:p>
        </w:tc>
        <w:tc>
          <w:tcPr>
            <w:tcW w:w="2693" w:type="dxa"/>
            <w:shd w:val="clear" w:color="auto" w:fill="auto"/>
          </w:tcPr>
          <w:p w14:paraId="5C729B6A" w14:textId="77777777" w:rsidR="00D96887" w:rsidRPr="003447BB" w:rsidRDefault="00D96887" w:rsidP="003447BB">
            <w:pPr>
              <w:spacing w:line="276" w:lineRule="auto"/>
              <w:jc w:val="center"/>
              <w:rPr>
                <w:rFonts w:asciiTheme="minorHAnsi" w:eastAsia="Calibri" w:hAnsiTheme="minorHAnsi" w:cstheme="minorHAnsi"/>
                <w:sz w:val="22"/>
                <w:szCs w:val="22"/>
              </w:rPr>
            </w:pPr>
          </w:p>
        </w:tc>
      </w:tr>
    </w:tbl>
    <w:p w14:paraId="106CE08A" w14:textId="4633D837" w:rsidR="00D96887" w:rsidRPr="003447BB" w:rsidRDefault="00D96887" w:rsidP="003447BB">
      <w:pPr>
        <w:spacing w:line="276" w:lineRule="auto"/>
        <w:rPr>
          <w:rFonts w:asciiTheme="minorHAnsi" w:hAnsiTheme="minorHAnsi" w:cstheme="minorHAnsi"/>
          <w:sz w:val="22"/>
          <w:szCs w:val="22"/>
        </w:rPr>
      </w:pPr>
      <w:r w:rsidRPr="003447BB">
        <w:rPr>
          <w:rFonts w:asciiTheme="minorHAnsi" w:hAnsiTheme="minorHAnsi" w:cstheme="minorHAnsi"/>
          <w:sz w:val="22"/>
          <w:szCs w:val="22"/>
        </w:rPr>
        <w:t>- dati relativi all’impresa oggetto di insediamento, necessari ai fini del calcolo della dimensione di impresa (</w:t>
      </w:r>
      <w:proofErr w:type="spellStart"/>
      <w:r w:rsidRPr="003447BB">
        <w:rPr>
          <w:rFonts w:asciiTheme="minorHAnsi" w:hAnsiTheme="minorHAnsi" w:cstheme="minorHAnsi"/>
          <w:sz w:val="22"/>
          <w:szCs w:val="22"/>
        </w:rPr>
        <w:t>tab</w:t>
      </w:r>
      <w:proofErr w:type="spellEnd"/>
      <w:r w:rsidRPr="003447BB">
        <w:rPr>
          <w:rFonts w:asciiTheme="minorHAnsi" w:hAnsiTheme="minorHAnsi" w:cstheme="minorHAnsi"/>
          <w:sz w:val="22"/>
          <w:szCs w:val="22"/>
        </w:rPr>
        <w:t>. a):</w:t>
      </w:r>
    </w:p>
    <w:p w14:paraId="3BEED949" w14:textId="77777777" w:rsidR="00D96887" w:rsidRPr="003447BB" w:rsidRDefault="00D96887" w:rsidP="003447BB">
      <w:pPr>
        <w:spacing w:line="276" w:lineRule="auto"/>
        <w:rPr>
          <w:rFonts w:asciiTheme="minorHAnsi" w:hAnsiTheme="minorHAnsi" w:cstheme="minorHAnsi"/>
          <w:sz w:val="22"/>
          <w:szCs w:val="22"/>
        </w:rPr>
      </w:pPr>
    </w:p>
    <w:p w14:paraId="5512A67A" w14:textId="77777777" w:rsidR="00D96887" w:rsidRPr="003447BB" w:rsidRDefault="00D96887" w:rsidP="003447BB">
      <w:pPr>
        <w:spacing w:line="276" w:lineRule="auto"/>
        <w:rPr>
          <w:rFonts w:asciiTheme="minorHAnsi" w:hAnsiTheme="minorHAnsi" w:cstheme="minorHAnsi"/>
          <w:sz w:val="22"/>
          <w:szCs w:val="22"/>
        </w:rPr>
      </w:pPr>
      <w:r w:rsidRPr="003447BB">
        <w:rPr>
          <w:rFonts w:asciiTheme="minorHAnsi" w:hAnsiTheme="minorHAnsi" w:cstheme="minorHAnsi"/>
          <w:sz w:val="22"/>
          <w:szCs w:val="22"/>
        </w:rPr>
        <w:t xml:space="preserve">     </w:t>
      </w:r>
    </w:p>
    <w:p w14:paraId="478971CF" w14:textId="77777777" w:rsidR="00D96887" w:rsidRPr="003447BB" w:rsidRDefault="00D96887" w:rsidP="003447BB">
      <w:pPr>
        <w:spacing w:line="276" w:lineRule="auto"/>
        <w:rPr>
          <w:rFonts w:asciiTheme="minorHAnsi" w:hAnsiTheme="minorHAnsi" w:cstheme="minorHAnsi"/>
          <w:b/>
          <w:sz w:val="22"/>
          <w:szCs w:val="22"/>
        </w:rPr>
      </w:pPr>
    </w:p>
    <w:p w14:paraId="7EDFE3B8" w14:textId="77777777" w:rsidR="00D96887" w:rsidRPr="003447BB" w:rsidRDefault="00D96887" w:rsidP="003447BB">
      <w:pPr>
        <w:spacing w:line="276" w:lineRule="auto"/>
        <w:rPr>
          <w:rFonts w:asciiTheme="minorHAnsi" w:hAnsiTheme="minorHAnsi" w:cstheme="minorHAnsi"/>
          <w:b/>
          <w:sz w:val="22"/>
          <w:szCs w:val="22"/>
        </w:rPr>
      </w:pPr>
    </w:p>
    <w:p w14:paraId="3D7F7629" w14:textId="3BDA7736" w:rsidR="0027081B" w:rsidRDefault="00D96887" w:rsidP="00272A2E">
      <w:pPr>
        <w:spacing w:line="276" w:lineRule="auto"/>
        <w:rPr>
          <w:rFonts w:asciiTheme="minorHAnsi" w:hAnsiTheme="minorHAnsi" w:cstheme="minorHAnsi"/>
          <w:b/>
          <w:sz w:val="22"/>
          <w:szCs w:val="22"/>
        </w:rPr>
      </w:pPr>
      <w:r w:rsidRPr="003447BB">
        <w:rPr>
          <w:rFonts w:asciiTheme="minorHAnsi" w:hAnsiTheme="minorHAnsi" w:cstheme="minorHAnsi"/>
          <w:b/>
          <w:sz w:val="22"/>
          <w:szCs w:val="22"/>
        </w:rPr>
        <w:t xml:space="preserve">- </w:t>
      </w:r>
      <w:r w:rsidRPr="003447BB">
        <w:rPr>
          <w:rFonts w:asciiTheme="minorHAnsi" w:hAnsiTheme="minorHAnsi" w:cstheme="minorHAnsi"/>
          <w:b/>
          <w:sz w:val="22"/>
          <w:szCs w:val="22"/>
          <w:u w:val="single"/>
        </w:rPr>
        <w:t>tipologia impresa risultante</w:t>
      </w:r>
      <w:r w:rsidRPr="003447BB">
        <w:rPr>
          <w:rFonts w:asciiTheme="minorHAnsi" w:hAnsiTheme="minorHAnsi" w:cstheme="minorHAnsi"/>
          <w:b/>
          <w:sz w:val="22"/>
          <w:szCs w:val="22"/>
        </w:rPr>
        <w:t>:</w:t>
      </w:r>
    </w:p>
    <w:p w14:paraId="471C2916" w14:textId="77777777" w:rsidR="00B313BE" w:rsidRPr="003447BB" w:rsidRDefault="00B313BE" w:rsidP="003447BB">
      <w:pPr>
        <w:spacing w:line="276" w:lineRule="auto"/>
        <w:rPr>
          <w:rFonts w:asciiTheme="minorHAnsi" w:hAnsiTheme="minorHAnsi" w:cstheme="minorHAnsi"/>
          <w:b/>
          <w:sz w:val="22"/>
          <w:szCs w:val="22"/>
        </w:rPr>
      </w:pPr>
    </w:p>
    <w:p w14:paraId="7F9B4FBB" w14:textId="18FC2BA9" w:rsidR="0027081B" w:rsidRPr="003447BB" w:rsidRDefault="0027081B" w:rsidP="003447BB">
      <w:pPr>
        <w:spacing w:line="276" w:lineRule="auto"/>
        <w:ind w:firstLine="1275"/>
        <w:rPr>
          <w:rFonts w:asciiTheme="minorHAnsi" w:hAnsiTheme="minorHAnsi" w:cstheme="minorHAnsi"/>
          <w:sz w:val="22"/>
          <w:szCs w:val="22"/>
        </w:rPr>
      </w:pPr>
      <w:r w:rsidRPr="003447BB">
        <w:rPr>
          <w:rFonts w:asciiTheme="minorHAnsi" w:hAnsiTheme="minorHAnsi" w:cstheme="minorHAnsi"/>
          <w:b/>
          <w:sz w:val="22"/>
          <w:szCs w:val="22"/>
        </w:rPr>
        <w:t xml:space="preserve">PICCOLA IMPRESA □ </w:t>
      </w:r>
    </w:p>
    <w:p w14:paraId="30342720" w14:textId="77777777" w:rsidR="0027081B" w:rsidRPr="003447BB" w:rsidRDefault="0027081B" w:rsidP="003447BB">
      <w:pPr>
        <w:spacing w:line="276" w:lineRule="auto"/>
        <w:ind w:firstLine="1275"/>
        <w:rPr>
          <w:rFonts w:asciiTheme="minorHAnsi" w:hAnsiTheme="minorHAnsi" w:cstheme="minorHAnsi"/>
          <w:b/>
          <w:sz w:val="22"/>
          <w:szCs w:val="22"/>
        </w:rPr>
      </w:pPr>
    </w:p>
    <w:p w14:paraId="6E2FFBA8" w14:textId="5DE4DE61" w:rsidR="003B5828" w:rsidRPr="003447BB" w:rsidRDefault="00D96887" w:rsidP="003447BB">
      <w:pPr>
        <w:spacing w:line="276" w:lineRule="auto"/>
        <w:ind w:firstLine="1275"/>
        <w:rPr>
          <w:rFonts w:asciiTheme="minorHAnsi" w:hAnsiTheme="minorHAnsi" w:cstheme="minorHAnsi"/>
          <w:sz w:val="22"/>
          <w:szCs w:val="22"/>
        </w:rPr>
      </w:pPr>
      <w:r w:rsidRPr="003447BB">
        <w:rPr>
          <w:rFonts w:asciiTheme="minorHAnsi" w:hAnsiTheme="minorHAnsi" w:cstheme="minorHAnsi"/>
          <w:b/>
          <w:sz w:val="22"/>
          <w:szCs w:val="22"/>
        </w:rPr>
        <w:t xml:space="preserve">MICRO IMPRESA □ </w:t>
      </w:r>
    </w:p>
    <w:p w14:paraId="41D658F0" w14:textId="77777777" w:rsidR="00574363" w:rsidRPr="003447BB" w:rsidRDefault="00574363" w:rsidP="003447BB">
      <w:pPr>
        <w:spacing w:after="120" w:line="276" w:lineRule="auto"/>
        <w:rPr>
          <w:rFonts w:asciiTheme="minorHAnsi" w:hAnsiTheme="minorHAnsi" w:cstheme="minorHAnsi"/>
          <w:b/>
          <w:bCs/>
          <w:snapToGrid w:val="0"/>
          <w:sz w:val="22"/>
          <w:szCs w:val="22"/>
        </w:rPr>
      </w:pPr>
      <w:r w:rsidRPr="003447BB">
        <w:rPr>
          <w:rFonts w:asciiTheme="minorHAnsi" w:hAnsiTheme="minorHAnsi" w:cstheme="minorHAnsi"/>
          <w:b/>
          <w:sz w:val="22"/>
          <w:szCs w:val="22"/>
        </w:rPr>
        <w:br w:type="page"/>
      </w:r>
      <w:bookmarkStart w:id="0" w:name="_Hlk32835798"/>
      <w:r w:rsidRPr="003447BB">
        <w:rPr>
          <w:rFonts w:asciiTheme="minorHAnsi" w:hAnsiTheme="minorHAnsi" w:cstheme="minorHAnsi"/>
          <w:b/>
          <w:bCs/>
          <w:snapToGrid w:val="0"/>
          <w:sz w:val="22"/>
          <w:szCs w:val="22"/>
        </w:rPr>
        <w:t>Allegato 3</w:t>
      </w:r>
    </w:p>
    <w:p w14:paraId="571EC13C" w14:textId="77777777" w:rsidR="00574363" w:rsidRPr="003447BB" w:rsidRDefault="00574363" w:rsidP="003447BB">
      <w:pPr>
        <w:widowControl w:val="0"/>
        <w:spacing w:after="120" w:line="276" w:lineRule="auto"/>
        <w:jc w:val="both"/>
        <w:rPr>
          <w:rFonts w:asciiTheme="minorHAnsi" w:hAnsiTheme="minorHAnsi" w:cstheme="minorHAnsi"/>
          <w:b/>
          <w:snapToGrid w:val="0"/>
          <w:sz w:val="22"/>
          <w:szCs w:val="22"/>
        </w:rPr>
      </w:pPr>
      <w:r w:rsidRPr="003447BB">
        <w:rPr>
          <w:rFonts w:asciiTheme="minorHAnsi" w:hAnsiTheme="minorHAnsi" w:cstheme="minorHAnsi"/>
          <w:b/>
          <w:snapToGrid w:val="0"/>
          <w:sz w:val="22"/>
          <w:szCs w:val="22"/>
        </w:rPr>
        <w:t>GESTIONE DEI FLUSSI FINANZIARI E MODALITÀ DI PAGAMENTO</w:t>
      </w:r>
    </w:p>
    <w:p w14:paraId="51E7F0AA" w14:textId="5B7FBADB" w:rsidR="00574363" w:rsidRPr="003447BB" w:rsidRDefault="00574363" w:rsidP="003447BB">
      <w:pPr>
        <w:suppressAutoHyphens/>
        <w:autoSpaceDE w:val="0"/>
        <w:spacing w:line="276" w:lineRule="auto"/>
        <w:jc w:val="both"/>
        <w:rPr>
          <w:rFonts w:asciiTheme="minorHAnsi" w:hAnsiTheme="minorHAnsi" w:cstheme="minorHAnsi"/>
          <w:sz w:val="22"/>
          <w:szCs w:val="22"/>
          <w:lang w:eastAsia="ar-SA"/>
        </w:rPr>
      </w:pPr>
      <w:r w:rsidRPr="003447BB">
        <w:rPr>
          <w:rFonts w:asciiTheme="minorHAnsi" w:hAnsiTheme="minorHAnsi" w:cstheme="minorHAnsi"/>
          <w:sz w:val="22"/>
          <w:szCs w:val="22"/>
          <w:lang w:eastAsia="ar-SA"/>
        </w:rPr>
        <w:t xml:space="preserve">Al fine di rendere trasparenti e documentabili tutte le operazioni finanziarie connesse alla realizzazione degli interventi, </w:t>
      </w:r>
      <w:r w:rsidRPr="003447BB">
        <w:rPr>
          <w:rFonts w:asciiTheme="minorHAnsi" w:hAnsiTheme="minorHAnsi" w:cstheme="minorHAnsi"/>
          <w:b/>
          <w:sz w:val="22"/>
          <w:szCs w:val="22"/>
          <w:lang w:eastAsia="ar-SA"/>
        </w:rPr>
        <w:t xml:space="preserve">per sostenere le spese inerenti </w:t>
      </w:r>
      <w:proofErr w:type="gramStart"/>
      <w:r w:rsidR="00B313BE">
        <w:rPr>
          <w:rFonts w:asciiTheme="minorHAnsi" w:hAnsiTheme="minorHAnsi" w:cstheme="minorHAnsi"/>
          <w:b/>
          <w:sz w:val="22"/>
          <w:szCs w:val="22"/>
          <w:lang w:eastAsia="ar-SA"/>
        </w:rPr>
        <w:t>il</w:t>
      </w:r>
      <w:proofErr w:type="gramEnd"/>
      <w:r w:rsidRPr="003447BB">
        <w:rPr>
          <w:rFonts w:asciiTheme="minorHAnsi" w:hAnsiTheme="minorHAnsi" w:cstheme="minorHAnsi"/>
          <w:b/>
          <w:sz w:val="22"/>
          <w:szCs w:val="22"/>
          <w:lang w:eastAsia="ar-SA"/>
        </w:rPr>
        <w:t xml:space="preserve"> progetto approvato potranno essere utilizzati esclusivamente conti bancari o postali intestati al soggetto beneficiario</w:t>
      </w:r>
      <w:r w:rsidRPr="003447BB">
        <w:rPr>
          <w:rFonts w:asciiTheme="minorHAnsi" w:hAnsiTheme="minorHAnsi" w:cstheme="minorHAnsi"/>
          <w:sz w:val="22"/>
          <w:szCs w:val="22"/>
          <w:lang w:eastAsia="ar-SA"/>
        </w:rPr>
        <w:t>. Non sono ammissibili pagamenti provenienti da conti correnti intestati a soggetti terzi, neppure nel caso in cui il beneficiario abbia la delega ad operare su di essi.</w:t>
      </w:r>
    </w:p>
    <w:p w14:paraId="4A0889BE" w14:textId="77777777" w:rsidR="00574363" w:rsidRPr="003447BB" w:rsidRDefault="00574363" w:rsidP="003447BB">
      <w:pPr>
        <w:suppressAutoHyphens/>
        <w:autoSpaceDE w:val="0"/>
        <w:spacing w:line="276" w:lineRule="auto"/>
        <w:jc w:val="both"/>
        <w:rPr>
          <w:rFonts w:asciiTheme="minorHAnsi" w:hAnsiTheme="minorHAnsi" w:cstheme="minorHAnsi"/>
          <w:sz w:val="22"/>
          <w:szCs w:val="22"/>
          <w:lang w:eastAsia="ar-SA"/>
        </w:rPr>
      </w:pPr>
      <w:r w:rsidRPr="003447BB">
        <w:rPr>
          <w:rFonts w:asciiTheme="minorHAnsi" w:hAnsiTheme="minorHAnsi" w:cstheme="minorHAnsi"/>
          <w:sz w:val="22"/>
          <w:szCs w:val="22"/>
          <w:lang w:eastAsia="ar-SA"/>
        </w:rPr>
        <w:t>Con riferimento alle spese sostenute oggetto di contributo, nell’ambito del controllo amministrativo saranno verificate le fatture originali detenute dal beneficiario e/o la documentazione contabile e bancaria equivalente e collegata. Saranno inoltre intraprese azioni per prevenire che le fatture e/o documenti contabili equivalenti possano, per errore o per dolo, essere presentate a rendicontazione sul medesimo o su altri Programmi, cofinanziati dall’Ue o da altri strumenti finanziari.</w:t>
      </w:r>
    </w:p>
    <w:p w14:paraId="44990BA6" w14:textId="77777777" w:rsidR="00574363" w:rsidRPr="003447BB" w:rsidRDefault="00574363" w:rsidP="003447BB">
      <w:pPr>
        <w:suppressAutoHyphens/>
        <w:autoSpaceDE w:val="0"/>
        <w:spacing w:line="276" w:lineRule="auto"/>
        <w:jc w:val="both"/>
        <w:rPr>
          <w:rFonts w:asciiTheme="minorHAnsi" w:hAnsiTheme="minorHAnsi" w:cstheme="minorHAnsi"/>
          <w:sz w:val="22"/>
          <w:szCs w:val="22"/>
          <w:lang w:eastAsia="ar-SA"/>
        </w:rPr>
      </w:pPr>
    </w:p>
    <w:p w14:paraId="3E60C00A" w14:textId="77777777" w:rsidR="00574363" w:rsidRPr="003447BB" w:rsidRDefault="00574363" w:rsidP="003447BB">
      <w:pPr>
        <w:suppressAutoHyphens/>
        <w:autoSpaceDE w:val="0"/>
        <w:spacing w:line="276" w:lineRule="auto"/>
        <w:jc w:val="both"/>
        <w:rPr>
          <w:rFonts w:asciiTheme="minorHAnsi" w:hAnsiTheme="minorHAnsi" w:cstheme="minorHAnsi"/>
          <w:sz w:val="22"/>
          <w:szCs w:val="22"/>
          <w:lang w:eastAsia="ar-SA"/>
        </w:rPr>
      </w:pPr>
      <w:r w:rsidRPr="003447BB">
        <w:rPr>
          <w:rFonts w:asciiTheme="minorHAnsi" w:hAnsiTheme="minorHAnsi" w:cstheme="minorHAnsi"/>
          <w:sz w:val="22"/>
          <w:szCs w:val="22"/>
          <w:lang w:eastAsia="ar-SA"/>
        </w:rPr>
        <w:t xml:space="preserve">Per effettuare i pagamenti potranno essere utilizzate </w:t>
      </w:r>
      <w:r w:rsidRPr="003447BB">
        <w:rPr>
          <w:rFonts w:asciiTheme="minorHAnsi" w:hAnsiTheme="minorHAnsi" w:cstheme="minorHAnsi"/>
          <w:b/>
          <w:sz w:val="22"/>
          <w:szCs w:val="22"/>
          <w:lang w:eastAsia="ar-SA"/>
        </w:rPr>
        <w:t>esclusivamente</w:t>
      </w:r>
      <w:r w:rsidRPr="003447BB">
        <w:rPr>
          <w:rFonts w:asciiTheme="minorHAnsi" w:hAnsiTheme="minorHAnsi" w:cstheme="minorHAnsi"/>
          <w:sz w:val="22"/>
          <w:szCs w:val="22"/>
          <w:lang w:eastAsia="ar-SA"/>
        </w:rPr>
        <w:t xml:space="preserve"> le seguenti modalità:</w:t>
      </w:r>
    </w:p>
    <w:p w14:paraId="20B40638" w14:textId="77777777" w:rsidR="00574363" w:rsidRPr="003447BB" w:rsidRDefault="00574363" w:rsidP="003447BB">
      <w:pPr>
        <w:suppressAutoHyphens/>
        <w:autoSpaceDE w:val="0"/>
        <w:spacing w:line="276" w:lineRule="auto"/>
        <w:jc w:val="both"/>
        <w:rPr>
          <w:rFonts w:asciiTheme="minorHAnsi" w:hAnsiTheme="minorHAnsi" w:cstheme="minorHAnsi"/>
          <w:sz w:val="22"/>
          <w:szCs w:val="22"/>
          <w:lang w:eastAsia="ar-SA"/>
        </w:rPr>
      </w:pPr>
      <w:r w:rsidRPr="003447BB">
        <w:rPr>
          <w:rFonts w:asciiTheme="minorHAnsi" w:hAnsiTheme="minorHAnsi" w:cstheme="minorHAnsi"/>
          <w:sz w:val="22"/>
          <w:szCs w:val="22"/>
          <w:lang w:eastAsia="ar-SA"/>
        </w:rPr>
        <w:t xml:space="preserve">1) </w:t>
      </w:r>
      <w:r w:rsidRPr="003447BB">
        <w:rPr>
          <w:rFonts w:asciiTheme="minorHAnsi" w:hAnsiTheme="minorHAnsi" w:cstheme="minorHAnsi"/>
          <w:b/>
          <w:sz w:val="22"/>
          <w:szCs w:val="22"/>
          <w:lang w:eastAsia="ar-SA"/>
        </w:rPr>
        <w:t>Bonifico o ricevuta bancaria (Riba)</w:t>
      </w:r>
      <w:r w:rsidRPr="003447BB">
        <w:rPr>
          <w:rFonts w:asciiTheme="minorHAnsi" w:hAnsiTheme="minorHAnsi" w:cstheme="minorHAnsi"/>
          <w:sz w:val="22"/>
          <w:szCs w:val="22"/>
          <w:lang w:eastAsia="ar-SA"/>
        </w:rPr>
        <w:t xml:space="preserve">. Il beneficiario deve produrre la documentazione attestante l’effettuazione del bonifico o il pagamento della Riba, con riferimento a ciascuna fattura rendicontata. Tale documentazione, rilasciata dall’istituto di credito anche nelle forme previste per le operazioni effettuate in modalità “home banking”, dalla quale tra l’altro risulti la data ed il numero della transazione eseguita, deve essere chiaramente riconducibile alla pertinente fattura i cui riferimenti devono comparire nella causale. </w:t>
      </w:r>
    </w:p>
    <w:p w14:paraId="355F49DE" w14:textId="77777777" w:rsidR="00574363" w:rsidRPr="003447BB" w:rsidRDefault="00574363" w:rsidP="003447BB">
      <w:pPr>
        <w:suppressAutoHyphens/>
        <w:autoSpaceDE w:val="0"/>
        <w:spacing w:line="276" w:lineRule="auto"/>
        <w:jc w:val="both"/>
        <w:rPr>
          <w:rFonts w:asciiTheme="minorHAnsi" w:hAnsiTheme="minorHAnsi" w:cstheme="minorHAnsi"/>
          <w:sz w:val="22"/>
          <w:szCs w:val="22"/>
          <w:lang w:eastAsia="ar-SA"/>
        </w:rPr>
      </w:pPr>
      <w:r w:rsidRPr="003447BB">
        <w:rPr>
          <w:rFonts w:asciiTheme="minorHAnsi" w:hAnsiTheme="minorHAnsi" w:cstheme="minorHAnsi"/>
          <w:sz w:val="22"/>
          <w:szCs w:val="22"/>
          <w:lang w:eastAsia="ar-SA"/>
        </w:rPr>
        <w:t>L’estratto conto rilasciato dall’istituto di credito di appoggio, ove sono elencate le scritture contabili eseguite, dovrà comunque essere messo a disposizione nel corso dei controlli amministrativi.</w:t>
      </w:r>
    </w:p>
    <w:p w14:paraId="23A193FB" w14:textId="77777777" w:rsidR="00574363" w:rsidRPr="003447BB" w:rsidRDefault="00574363" w:rsidP="003447BB">
      <w:pPr>
        <w:suppressAutoHyphens/>
        <w:autoSpaceDE w:val="0"/>
        <w:spacing w:line="276" w:lineRule="auto"/>
        <w:jc w:val="both"/>
        <w:rPr>
          <w:rFonts w:asciiTheme="minorHAnsi" w:hAnsiTheme="minorHAnsi" w:cstheme="minorHAnsi"/>
          <w:color w:val="000000"/>
          <w:sz w:val="22"/>
          <w:szCs w:val="22"/>
          <w:lang w:eastAsia="ar-SA"/>
        </w:rPr>
      </w:pPr>
      <w:r w:rsidRPr="003447BB">
        <w:rPr>
          <w:rFonts w:asciiTheme="minorHAnsi" w:hAnsiTheme="minorHAnsi" w:cstheme="minorHAnsi"/>
          <w:sz w:val="22"/>
          <w:szCs w:val="22"/>
          <w:lang w:eastAsia="ar-SA"/>
        </w:rPr>
        <w:t xml:space="preserve">Qualora l’ordine di pagamento preveda una data di esecuzione differita, il momento del pagamento è individuato nella data di esecuzione dell’ordine. </w:t>
      </w:r>
    </w:p>
    <w:p w14:paraId="08B6BEDB" w14:textId="77777777" w:rsidR="00574363" w:rsidRPr="003447BB" w:rsidRDefault="00574363" w:rsidP="003447BB">
      <w:pPr>
        <w:suppressAutoHyphens/>
        <w:autoSpaceDE w:val="0"/>
        <w:spacing w:line="276" w:lineRule="auto"/>
        <w:jc w:val="both"/>
        <w:rPr>
          <w:rFonts w:asciiTheme="minorHAnsi" w:hAnsiTheme="minorHAnsi" w:cstheme="minorHAnsi"/>
          <w:sz w:val="22"/>
          <w:szCs w:val="22"/>
          <w:lang w:eastAsia="ar-SA"/>
        </w:rPr>
      </w:pPr>
    </w:p>
    <w:p w14:paraId="65C493A6" w14:textId="77777777" w:rsidR="00574363" w:rsidRPr="003447BB" w:rsidRDefault="00574363" w:rsidP="003447BB">
      <w:pPr>
        <w:suppressAutoHyphens/>
        <w:autoSpaceDE w:val="0"/>
        <w:spacing w:line="276" w:lineRule="auto"/>
        <w:jc w:val="both"/>
        <w:rPr>
          <w:rFonts w:asciiTheme="minorHAnsi" w:hAnsiTheme="minorHAnsi" w:cstheme="minorHAnsi"/>
          <w:sz w:val="22"/>
          <w:szCs w:val="22"/>
          <w:lang w:eastAsia="ar-SA"/>
        </w:rPr>
      </w:pPr>
      <w:r w:rsidRPr="003447BB">
        <w:rPr>
          <w:rFonts w:asciiTheme="minorHAnsi" w:hAnsiTheme="minorHAnsi" w:cstheme="minorHAnsi"/>
          <w:sz w:val="22"/>
          <w:szCs w:val="22"/>
          <w:lang w:eastAsia="ar-SA"/>
        </w:rPr>
        <w:t xml:space="preserve">Nel caso particolare di </w:t>
      </w:r>
      <w:r w:rsidRPr="003447BB">
        <w:rPr>
          <w:rFonts w:asciiTheme="minorHAnsi" w:hAnsiTheme="minorHAnsi" w:cstheme="minorHAnsi"/>
          <w:b/>
          <w:sz w:val="22"/>
          <w:szCs w:val="22"/>
          <w:lang w:eastAsia="ar-SA"/>
        </w:rPr>
        <w:t>pagamento tramite finanziaria,</w:t>
      </w:r>
      <w:r w:rsidRPr="003447BB">
        <w:rPr>
          <w:rFonts w:asciiTheme="minorHAnsi" w:hAnsiTheme="minorHAnsi" w:cstheme="minorHAnsi"/>
          <w:sz w:val="22"/>
          <w:szCs w:val="22"/>
          <w:lang w:eastAsia="ar-SA"/>
        </w:rPr>
        <w:t xml:space="preserve"> la spesa si considera sostenuta direttamente dal beneficiario, ancorché l'importo non transiti sul suo conto corrente, ma sia direttamente trasmesso dall'istituto che eroga il prestito al fornitore del bene oggetto del contributo, esclusivamente qualora si riscontrino almeno le seguenti condizioni nel contratto con il quale il beneficiario si impegna a rimborsare il prestito in rate posticipate a mezzo di "Cambiali" calcolate in base al tasso d'interesse pattuito: </w:t>
      </w:r>
    </w:p>
    <w:p w14:paraId="41613B12" w14:textId="77777777" w:rsidR="00574363" w:rsidRPr="003447BB" w:rsidRDefault="00574363" w:rsidP="003447BB">
      <w:pPr>
        <w:numPr>
          <w:ilvl w:val="0"/>
          <w:numId w:val="20"/>
        </w:numPr>
        <w:suppressAutoHyphens/>
        <w:autoSpaceDE w:val="0"/>
        <w:spacing w:line="276" w:lineRule="auto"/>
        <w:ind w:left="426" w:hanging="426"/>
        <w:jc w:val="both"/>
        <w:rPr>
          <w:rFonts w:asciiTheme="minorHAnsi" w:hAnsiTheme="minorHAnsi" w:cstheme="minorHAnsi"/>
          <w:sz w:val="22"/>
          <w:szCs w:val="22"/>
          <w:lang w:eastAsia="ar-SA"/>
        </w:rPr>
      </w:pPr>
      <w:r w:rsidRPr="003447BB">
        <w:rPr>
          <w:rFonts w:asciiTheme="minorHAnsi" w:hAnsiTheme="minorHAnsi" w:cstheme="minorHAnsi"/>
          <w:sz w:val="22"/>
          <w:szCs w:val="22"/>
          <w:lang w:eastAsia="ar-SA"/>
        </w:rPr>
        <w:t xml:space="preserve">l'ordine di pagamento nei confronti del fornitore è dato dal beneficiario stesso alla banca erogatrice del prestito, </w:t>
      </w:r>
    </w:p>
    <w:p w14:paraId="4A23ED5E" w14:textId="327C8FBA" w:rsidR="00574363" w:rsidRPr="003447BB" w:rsidRDefault="00574363" w:rsidP="003447BB">
      <w:pPr>
        <w:numPr>
          <w:ilvl w:val="0"/>
          <w:numId w:val="20"/>
        </w:numPr>
        <w:suppressAutoHyphens/>
        <w:autoSpaceDE w:val="0"/>
        <w:spacing w:line="276" w:lineRule="auto"/>
        <w:ind w:left="426" w:hanging="426"/>
        <w:jc w:val="both"/>
        <w:rPr>
          <w:rFonts w:asciiTheme="minorHAnsi" w:hAnsiTheme="minorHAnsi" w:cstheme="minorHAnsi"/>
          <w:sz w:val="22"/>
          <w:szCs w:val="22"/>
          <w:lang w:eastAsia="ar-SA"/>
        </w:rPr>
      </w:pPr>
      <w:r w:rsidRPr="003447BB">
        <w:rPr>
          <w:rFonts w:asciiTheme="minorHAnsi" w:hAnsiTheme="minorHAnsi" w:cstheme="minorHAnsi"/>
          <w:sz w:val="22"/>
          <w:szCs w:val="22"/>
          <w:lang w:eastAsia="ar-SA"/>
        </w:rPr>
        <w:t>il bene risulta di proprietà del beneficiario e nessun privilegio speciale ex art. 46 viene istituito sul bene medesimo oggetto dell'acquisto cui è espressamente finalizzato il prestito, ma unicamente il privilegio legale (ex art. 44 del d</w:t>
      </w:r>
      <w:r w:rsidR="003557A6">
        <w:rPr>
          <w:rFonts w:asciiTheme="minorHAnsi" w:hAnsiTheme="minorHAnsi" w:cstheme="minorHAnsi"/>
          <w:sz w:val="22"/>
          <w:szCs w:val="22"/>
          <w:lang w:eastAsia="ar-SA"/>
        </w:rPr>
        <w:t xml:space="preserve">. </w:t>
      </w:r>
      <w:r w:rsidRPr="003447BB">
        <w:rPr>
          <w:rFonts w:asciiTheme="minorHAnsi" w:hAnsiTheme="minorHAnsi" w:cstheme="minorHAnsi"/>
          <w:sz w:val="22"/>
          <w:szCs w:val="22"/>
          <w:lang w:eastAsia="ar-SA"/>
        </w:rPr>
        <w:t>lgs 385/93) sui beni aziendali.</w:t>
      </w:r>
    </w:p>
    <w:p w14:paraId="5F560218" w14:textId="77777777" w:rsidR="00574363" w:rsidRPr="003447BB" w:rsidRDefault="00574363" w:rsidP="003447BB">
      <w:pPr>
        <w:suppressAutoHyphens/>
        <w:spacing w:before="120" w:line="276" w:lineRule="auto"/>
        <w:ind w:right="126"/>
        <w:jc w:val="both"/>
        <w:rPr>
          <w:rFonts w:asciiTheme="minorHAnsi" w:hAnsiTheme="minorHAnsi" w:cstheme="minorHAnsi"/>
          <w:sz w:val="22"/>
          <w:szCs w:val="22"/>
          <w:lang w:eastAsia="ar-SA"/>
        </w:rPr>
      </w:pPr>
      <w:r w:rsidRPr="003447BB">
        <w:rPr>
          <w:rFonts w:asciiTheme="minorHAnsi" w:hAnsiTheme="minorHAnsi" w:cstheme="minorHAnsi"/>
          <w:sz w:val="22"/>
          <w:szCs w:val="22"/>
          <w:lang w:eastAsia="ar-SA"/>
        </w:rPr>
        <w:t xml:space="preserve">I beni acquistati devono essere nuovi e privi di vincoli o ipoteche. </w:t>
      </w:r>
    </w:p>
    <w:p w14:paraId="019B2F7C" w14:textId="77777777" w:rsidR="00574363" w:rsidRPr="003447BB" w:rsidRDefault="00574363" w:rsidP="003447BB">
      <w:pPr>
        <w:suppressAutoHyphens/>
        <w:spacing w:before="120" w:line="276" w:lineRule="auto"/>
        <w:ind w:right="126"/>
        <w:jc w:val="both"/>
        <w:rPr>
          <w:rFonts w:asciiTheme="minorHAnsi" w:hAnsiTheme="minorHAnsi" w:cstheme="minorHAnsi"/>
          <w:sz w:val="22"/>
          <w:szCs w:val="22"/>
          <w:lang w:eastAsia="ar-SA"/>
        </w:rPr>
      </w:pPr>
      <w:r w:rsidRPr="003447BB">
        <w:rPr>
          <w:rFonts w:asciiTheme="minorHAnsi" w:hAnsiTheme="minorHAnsi" w:cstheme="minorHAnsi"/>
          <w:sz w:val="22"/>
          <w:szCs w:val="22"/>
          <w:lang w:eastAsia="ar-SA"/>
        </w:rPr>
        <w:t>Sulle relative fatture deve essere indicato con chiarezza l’oggetto dell’acquisto e, in funzione della tipologia del bene, il numero seriale o di matricola.</w:t>
      </w:r>
    </w:p>
    <w:p w14:paraId="3DD54F40" w14:textId="0BCBC191" w:rsidR="002B3032" w:rsidRPr="003447BB" w:rsidRDefault="002B3032" w:rsidP="003447BB">
      <w:pPr>
        <w:suppressAutoHyphens/>
        <w:spacing w:before="120" w:line="276" w:lineRule="auto"/>
        <w:ind w:right="126"/>
        <w:jc w:val="both"/>
        <w:rPr>
          <w:rFonts w:asciiTheme="minorHAnsi" w:hAnsiTheme="minorHAnsi" w:cstheme="minorHAnsi"/>
          <w:sz w:val="22"/>
          <w:szCs w:val="22"/>
          <w:u w:val="single"/>
          <w:lang w:eastAsia="ar-SA"/>
        </w:rPr>
      </w:pPr>
      <w:r w:rsidRPr="003447BB">
        <w:rPr>
          <w:rFonts w:asciiTheme="minorHAnsi" w:hAnsiTheme="minorHAnsi" w:cstheme="minorHAnsi"/>
          <w:sz w:val="22"/>
          <w:szCs w:val="22"/>
          <w:u w:val="single"/>
          <w:lang w:eastAsia="ar-SA"/>
        </w:rPr>
        <w:t>Le fatture elettroniche dovranno obbligatoriamente riportare, nel campo note, l’indicazione del Programma regionale, della Sottomisura, Codice intervento da PAL o titolo azione e del Codice Unico di Progetto (CUP), se già disponibile al momento dell’emissione la dicitura da inserire è la seguente: “PSR 2014-2020- Emilia-Romagna – Misura 19.2.02 – Azione 11C - CUP”. Il codice CUP da inserire verrà comunicato contestualmente all’atto di notifica del contributo.</w:t>
      </w:r>
    </w:p>
    <w:p w14:paraId="39795694" w14:textId="77777777" w:rsidR="00574363" w:rsidRPr="003447BB" w:rsidRDefault="00574363" w:rsidP="003447BB">
      <w:pPr>
        <w:suppressAutoHyphens/>
        <w:autoSpaceDE w:val="0"/>
        <w:spacing w:line="276" w:lineRule="auto"/>
        <w:jc w:val="both"/>
        <w:rPr>
          <w:rFonts w:asciiTheme="minorHAnsi" w:hAnsiTheme="minorHAnsi" w:cstheme="minorHAnsi"/>
          <w:sz w:val="22"/>
          <w:szCs w:val="22"/>
          <w:lang w:eastAsia="ar-SA"/>
        </w:rPr>
      </w:pPr>
      <w:r w:rsidRPr="003447BB">
        <w:rPr>
          <w:rFonts w:asciiTheme="minorHAnsi" w:hAnsiTheme="minorHAnsi" w:cstheme="minorHAnsi"/>
          <w:sz w:val="22"/>
          <w:szCs w:val="22"/>
          <w:lang w:eastAsia="ar-SA"/>
        </w:rPr>
        <w:t>Saranno considerate ammissibili le rate di eventuali contratti di leasing finanziario pagati nel periodo di vigenza del PSA.</w:t>
      </w:r>
    </w:p>
    <w:p w14:paraId="0943BF16" w14:textId="07065955" w:rsidR="00E119BD" w:rsidRDefault="00574363" w:rsidP="00E119BD">
      <w:pPr>
        <w:spacing w:after="120" w:line="276" w:lineRule="auto"/>
        <w:rPr>
          <w:rFonts w:asciiTheme="minorHAnsi" w:hAnsiTheme="minorHAnsi" w:cstheme="minorHAnsi"/>
          <w:b/>
          <w:snapToGrid w:val="0"/>
          <w:sz w:val="22"/>
          <w:szCs w:val="22"/>
        </w:rPr>
      </w:pPr>
      <w:r w:rsidRPr="003447BB">
        <w:rPr>
          <w:rFonts w:asciiTheme="minorHAnsi" w:hAnsiTheme="minorHAnsi" w:cstheme="minorHAnsi"/>
          <w:sz w:val="22"/>
          <w:szCs w:val="22"/>
          <w:lang w:eastAsia="ar-SA"/>
        </w:rPr>
        <w:br w:type="page"/>
      </w:r>
      <w:bookmarkStart w:id="1" w:name="_Hlk32835928"/>
      <w:bookmarkEnd w:id="0"/>
      <w:r w:rsidR="00A71BE2" w:rsidRPr="003447BB">
        <w:rPr>
          <w:rFonts w:asciiTheme="minorHAnsi" w:hAnsiTheme="minorHAnsi" w:cstheme="minorHAnsi"/>
          <w:b/>
          <w:bCs/>
          <w:snapToGrid w:val="0"/>
          <w:sz w:val="22"/>
          <w:szCs w:val="22"/>
        </w:rPr>
        <w:t>Allegato 4</w:t>
      </w:r>
      <w:r w:rsidR="00607FAA">
        <w:rPr>
          <w:rFonts w:asciiTheme="minorHAnsi" w:hAnsiTheme="minorHAnsi" w:cstheme="minorHAnsi"/>
          <w:b/>
          <w:snapToGrid w:val="0"/>
          <w:sz w:val="22"/>
          <w:szCs w:val="22"/>
        </w:rPr>
        <w:t xml:space="preserve">                            </w:t>
      </w:r>
    </w:p>
    <w:p w14:paraId="1A046776" w14:textId="2ACCAE34" w:rsidR="00F66C67" w:rsidRDefault="00A71BE2" w:rsidP="00E119BD">
      <w:pPr>
        <w:spacing w:after="120" w:line="276" w:lineRule="auto"/>
        <w:jc w:val="center"/>
        <w:rPr>
          <w:rFonts w:asciiTheme="minorHAnsi" w:hAnsiTheme="minorHAnsi" w:cstheme="minorHAnsi"/>
          <w:b/>
          <w:snapToGrid w:val="0"/>
          <w:sz w:val="22"/>
          <w:szCs w:val="22"/>
        </w:rPr>
      </w:pPr>
      <w:r w:rsidRPr="003447BB">
        <w:rPr>
          <w:rFonts w:asciiTheme="minorHAnsi" w:hAnsiTheme="minorHAnsi" w:cstheme="minorHAnsi"/>
          <w:b/>
          <w:snapToGrid w:val="0"/>
          <w:sz w:val="22"/>
          <w:szCs w:val="22"/>
        </w:rPr>
        <w:t>SCHEMA DI RELAZIONE TECNICO ECONOMICA DI PROGETTO</w:t>
      </w:r>
    </w:p>
    <w:p w14:paraId="3E8BA5BE" w14:textId="77777777" w:rsidR="00E119BD" w:rsidRPr="003447BB" w:rsidRDefault="00E119BD" w:rsidP="00E119BD">
      <w:pPr>
        <w:spacing w:after="120" w:line="276" w:lineRule="auto"/>
        <w:rPr>
          <w:rFonts w:asciiTheme="minorHAnsi" w:hAnsiTheme="minorHAnsi" w:cstheme="minorHAnsi"/>
          <w:b/>
          <w:snapToGrid w:val="0"/>
          <w:sz w:val="22"/>
          <w:szCs w:val="22"/>
        </w:rPr>
      </w:pPr>
    </w:p>
    <w:p w14:paraId="2489D40D" w14:textId="2B697FC7" w:rsidR="00A71BE2" w:rsidRPr="003447BB" w:rsidRDefault="00A71BE2" w:rsidP="003447BB">
      <w:pPr>
        <w:tabs>
          <w:tab w:val="left" w:pos="360"/>
        </w:tabs>
        <w:spacing w:after="120" w:line="276" w:lineRule="auto"/>
        <w:rPr>
          <w:rFonts w:asciiTheme="minorHAnsi" w:hAnsiTheme="minorHAnsi" w:cstheme="minorHAnsi"/>
          <w:sz w:val="22"/>
          <w:szCs w:val="22"/>
        </w:rPr>
      </w:pPr>
      <w:r w:rsidRPr="003447BB">
        <w:rPr>
          <w:rFonts w:asciiTheme="minorHAnsi" w:hAnsiTheme="minorHAnsi" w:cstheme="minorHAnsi"/>
          <w:b/>
          <w:sz w:val="22"/>
          <w:szCs w:val="22"/>
        </w:rPr>
        <w:t xml:space="preserve">RICHIEDENTE: </w:t>
      </w:r>
      <w:r w:rsidR="00607FAA">
        <w:rPr>
          <w:rFonts w:asciiTheme="minorHAnsi" w:hAnsiTheme="minorHAnsi" w:cstheme="minorHAnsi"/>
          <w:b/>
          <w:sz w:val="22"/>
          <w:szCs w:val="22"/>
        </w:rPr>
        <w:t>_________________________________________</w:t>
      </w:r>
      <w:r w:rsidR="00B313BE">
        <w:rPr>
          <w:rFonts w:asciiTheme="minorHAnsi" w:hAnsiTheme="minorHAnsi" w:cstheme="minorHAnsi"/>
          <w:b/>
          <w:sz w:val="22"/>
          <w:szCs w:val="22"/>
        </w:rPr>
        <w:t xml:space="preserve">Domanda AGREA N. </w:t>
      </w:r>
      <w:r w:rsidR="00607FAA">
        <w:rPr>
          <w:rFonts w:asciiTheme="minorHAnsi" w:hAnsiTheme="minorHAnsi" w:cstheme="minorHAnsi"/>
          <w:b/>
          <w:sz w:val="22"/>
          <w:szCs w:val="22"/>
        </w:rPr>
        <w:t>_____________________</w:t>
      </w:r>
    </w:p>
    <w:p w14:paraId="5DF1A297" w14:textId="00CC8479" w:rsidR="00447FB4" w:rsidRPr="003447BB" w:rsidRDefault="00A71BE2" w:rsidP="003447BB">
      <w:pPr>
        <w:spacing w:after="120" w:line="276" w:lineRule="auto"/>
        <w:rPr>
          <w:rFonts w:asciiTheme="minorHAnsi" w:hAnsiTheme="minorHAnsi" w:cstheme="minorHAnsi"/>
          <w:sz w:val="22"/>
          <w:szCs w:val="22"/>
        </w:rPr>
      </w:pPr>
      <w:r w:rsidRPr="003447BB">
        <w:rPr>
          <w:rFonts w:asciiTheme="minorHAnsi" w:hAnsiTheme="minorHAnsi" w:cstheme="minorHAnsi"/>
          <w:sz w:val="22"/>
          <w:szCs w:val="22"/>
        </w:rPr>
        <w:t>Ragione sociale</w:t>
      </w:r>
      <w:r w:rsidR="00447FB4">
        <w:rPr>
          <w:rFonts w:asciiTheme="minorHAnsi" w:hAnsiTheme="minorHAnsi" w:cstheme="minorHAnsi"/>
          <w:sz w:val="22"/>
          <w:szCs w:val="22"/>
        </w:rPr>
        <w:t xml:space="preserve"> _______________________________</w:t>
      </w:r>
      <w:r w:rsidR="00B313BE">
        <w:rPr>
          <w:rFonts w:asciiTheme="minorHAnsi" w:hAnsiTheme="minorHAnsi" w:cstheme="minorHAnsi"/>
          <w:sz w:val="22"/>
          <w:szCs w:val="22"/>
        </w:rPr>
        <w:t xml:space="preserve"> </w:t>
      </w:r>
      <w:r w:rsidRPr="003447BB">
        <w:rPr>
          <w:rFonts w:asciiTheme="minorHAnsi" w:hAnsiTheme="minorHAnsi" w:cstheme="minorHAnsi"/>
          <w:sz w:val="22"/>
          <w:szCs w:val="22"/>
        </w:rPr>
        <w:t xml:space="preserve">Sede </w:t>
      </w:r>
      <w:proofErr w:type="gramStart"/>
      <w:r w:rsidRPr="003447BB">
        <w:rPr>
          <w:rFonts w:asciiTheme="minorHAnsi" w:hAnsiTheme="minorHAnsi" w:cstheme="minorHAnsi"/>
          <w:sz w:val="22"/>
          <w:szCs w:val="22"/>
        </w:rPr>
        <w:t>legale</w:t>
      </w:r>
      <w:r w:rsidR="00447FB4">
        <w:rPr>
          <w:rFonts w:asciiTheme="minorHAnsi" w:hAnsiTheme="minorHAnsi" w:cstheme="minorHAnsi"/>
          <w:sz w:val="22"/>
          <w:szCs w:val="22"/>
        </w:rPr>
        <w:t xml:space="preserve">  _</w:t>
      </w:r>
      <w:proofErr w:type="gramEnd"/>
      <w:r w:rsidR="00447FB4">
        <w:rPr>
          <w:rFonts w:asciiTheme="minorHAnsi" w:hAnsiTheme="minorHAnsi" w:cstheme="minorHAnsi"/>
          <w:sz w:val="22"/>
          <w:szCs w:val="22"/>
        </w:rPr>
        <w:t>___________</w:t>
      </w:r>
      <w:r w:rsidR="00607FAA">
        <w:rPr>
          <w:rFonts w:asciiTheme="minorHAnsi" w:hAnsiTheme="minorHAnsi" w:cstheme="minorHAnsi"/>
          <w:sz w:val="22"/>
          <w:szCs w:val="22"/>
        </w:rPr>
        <w:t>______________</w:t>
      </w:r>
      <w:r w:rsidR="00447FB4">
        <w:rPr>
          <w:rFonts w:asciiTheme="minorHAnsi" w:hAnsiTheme="minorHAnsi" w:cstheme="minorHAnsi"/>
          <w:sz w:val="22"/>
          <w:szCs w:val="22"/>
        </w:rPr>
        <w:t>_________</w:t>
      </w:r>
    </w:p>
    <w:p w14:paraId="745EEEAA" w14:textId="77777777" w:rsidR="00805F72" w:rsidRDefault="00805F72" w:rsidP="00E119BD">
      <w:pPr>
        <w:spacing w:line="276" w:lineRule="auto"/>
        <w:rPr>
          <w:rFonts w:asciiTheme="minorHAnsi" w:hAnsiTheme="minorHAnsi" w:cstheme="minorHAnsi"/>
          <w:b/>
          <w:sz w:val="22"/>
          <w:szCs w:val="22"/>
        </w:rPr>
      </w:pPr>
    </w:p>
    <w:p w14:paraId="726F0597" w14:textId="2E5A6C53" w:rsidR="00A71BE2" w:rsidRPr="003447BB" w:rsidRDefault="00A71BE2" w:rsidP="003447BB">
      <w:pPr>
        <w:spacing w:line="276" w:lineRule="auto"/>
        <w:jc w:val="center"/>
        <w:rPr>
          <w:rFonts w:asciiTheme="minorHAnsi" w:hAnsiTheme="minorHAnsi" w:cstheme="minorHAnsi"/>
          <w:b/>
          <w:sz w:val="22"/>
          <w:szCs w:val="22"/>
        </w:rPr>
      </w:pPr>
      <w:r w:rsidRPr="003447BB">
        <w:rPr>
          <w:rFonts w:asciiTheme="minorHAnsi" w:hAnsiTheme="minorHAnsi" w:cstheme="minorHAnsi"/>
          <w:b/>
          <w:sz w:val="22"/>
          <w:szCs w:val="22"/>
        </w:rPr>
        <w:t>DESCRIZIONE DELLA SITUAZIONE ATTUALE E DI QUELLA PREVISTA A PROGETTO ATTUATO:</w:t>
      </w:r>
    </w:p>
    <w:p w14:paraId="53B016D5" w14:textId="77777777" w:rsidR="00A71BE2" w:rsidRPr="003447BB" w:rsidRDefault="00A71BE2" w:rsidP="003447BB">
      <w:pPr>
        <w:spacing w:line="276" w:lineRule="auto"/>
        <w:jc w:val="both"/>
        <w:rPr>
          <w:rFonts w:asciiTheme="minorHAnsi" w:hAnsiTheme="minorHAnsi" w:cstheme="minorHAnsi"/>
          <w:strike/>
          <w:sz w:val="16"/>
          <w:szCs w:val="16"/>
        </w:rPr>
      </w:pPr>
    </w:p>
    <w:p w14:paraId="2568D55A" w14:textId="2590ACDC" w:rsidR="00A71BE2" w:rsidRPr="003447BB" w:rsidRDefault="00A71BE2" w:rsidP="003447BB">
      <w:pPr>
        <w:spacing w:line="276" w:lineRule="auto"/>
        <w:jc w:val="both"/>
        <w:rPr>
          <w:rFonts w:asciiTheme="minorHAnsi" w:hAnsiTheme="minorHAnsi" w:cstheme="minorHAnsi"/>
          <w:sz w:val="22"/>
          <w:szCs w:val="22"/>
        </w:rPr>
      </w:pPr>
      <w:proofErr w:type="gramStart"/>
      <w:r w:rsidRPr="003447BB">
        <w:rPr>
          <w:rFonts w:asciiTheme="minorHAnsi" w:hAnsiTheme="minorHAnsi" w:cstheme="minorHAnsi"/>
          <w:sz w:val="22"/>
          <w:szCs w:val="22"/>
        </w:rPr>
        <w:t>Il P.S.A</w:t>
      </w:r>
      <w:r w:rsidR="00E119BD">
        <w:rPr>
          <w:rFonts w:asciiTheme="minorHAnsi" w:hAnsiTheme="minorHAnsi" w:cstheme="minorHAnsi"/>
          <w:sz w:val="22"/>
          <w:szCs w:val="22"/>
        </w:rPr>
        <w:t>.,</w:t>
      </w:r>
      <w:proofErr w:type="gramEnd"/>
      <w:r w:rsidRPr="003447BB">
        <w:rPr>
          <w:rFonts w:asciiTheme="minorHAnsi" w:hAnsiTheme="minorHAnsi" w:cstheme="minorHAnsi"/>
          <w:sz w:val="22"/>
          <w:szCs w:val="22"/>
        </w:rPr>
        <w:t xml:space="preserve"> dovrà sviluppare i seguenti punti:</w:t>
      </w:r>
    </w:p>
    <w:p w14:paraId="41CDADB8" w14:textId="77777777" w:rsidR="00A71BE2" w:rsidRPr="003447BB" w:rsidRDefault="00A71BE2" w:rsidP="003447BB">
      <w:pPr>
        <w:spacing w:line="276" w:lineRule="auto"/>
        <w:jc w:val="both"/>
        <w:rPr>
          <w:rFonts w:asciiTheme="minorHAnsi" w:hAnsiTheme="minorHAnsi" w:cstheme="minorHAnsi"/>
          <w:sz w:val="16"/>
          <w:szCs w:val="16"/>
        </w:rPr>
      </w:pPr>
    </w:p>
    <w:p w14:paraId="0A8E4563" w14:textId="77777777" w:rsidR="00A71BE2" w:rsidRPr="003447BB" w:rsidRDefault="00A71BE2" w:rsidP="003447BB">
      <w:pPr>
        <w:pStyle w:val="Default"/>
        <w:numPr>
          <w:ilvl w:val="0"/>
          <w:numId w:val="22"/>
        </w:numPr>
        <w:spacing w:after="37" w:line="276" w:lineRule="auto"/>
        <w:ind w:left="0"/>
        <w:rPr>
          <w:rFonts w:asciiTheme="minorHAnsi" w:hAnsiTheme="minorHAnsi" w:cstheme="minorHAnsi"/>
          <w:sz w:val="22"/>
          <w:szCs w:val="22"/>
        </w:rPr>
      </w:pPr>
      <w:r w:rsidRPr="003447BB">
        <w:rPr>
          <w:rFonts w:asciiTheme="minorHAnsi" w:hAnsiTheme="minorHAnsi" w:cstheme="minorHAnsi"/>
          <w:sz w:val="22"/>
          <w:szCs w:val="22"/>
        </w:rPr>
        <w:t>titolo del progetto;</w:t>
      </w:r>
    </w:p>
    <w:p w14:paraId="0F089CC4" w14:textId="2244F458" w:rsidR="00A71BE2" w:rsidRPr="003447BB" w:rsidRDefault="00A71BE2" w:rsidP="003447BB">
      <w:pPr>
        <w:pStyle w:val="Default"/>
        <w:numPr>
          <w:ilvl w:val="0"/>
          <w:numId w:val="22"/>
        </w:numPr>
        <w:spacing w:after="37" w:line="276" w:lineRule="auto"/>
        <w:ind w:left="0"/>
        <w:rPr>
          <w:rFonts w:asciiTheme="minorHAnsi" w:hAnsiTheme="minorHAnsi" w:cstheme="minorHAnsi"/>
          <w:sz w:val="22"/>
          <w:szCs w:val="22"/>
        </w:rPr>
      </w:pPr>
      <w:r w:rsidRPr="003447BB">
        <w:rPr>
          <w:rFonts w:asciiTheme="minorHAnsi" w:hAnsiTheme="minorHAnsi" w:cstheme="minorHAnsi"/>
          <w:sz w:val="22"/>
          <w:szCs w:val="22"/>
        </w:rPr>
        <w:t>la situazione economica di partenza della persona</w:t>
      </w:r>
      <w:r w:rsidR="009C14B7" w:rsidRPr="003447BB">
        <w:rPr>
          <w:rFonts w:asciiTheme="minorHAnsi" w:hAnsiTheme="minorHAnsi" w:cstheme="minorHAnsi"/>
          <w:sz w:val="22"/>
          <w:szCs w:val="22"/>
        </w:rPr>
        <w:t>/impresa</w:t>
      </w:r>
      <w:r w:rsidRPr="003447BB">
        <w:rPr>
          <w:rFonts w:asciiTheme="minorHAnsi" w:hAnsiTheme="minorHAnsi" w:cstheme="minorHAnsi"/>
          <w:sz w:val="22"/>
          <w:szCs w:val="22"/>
        </w:rPr>
        <w:t xml:space="preserve"> che chiede il sostegno;</w:t>
      </w:r>
    </w:p>
    <w:p w14:paraId="5872CEB6" w14:textId="510DA44A" w:rsidR="00A71BE2" w:rsidRPr="003447BB" w:rsidRDefault="00447FB4" w:rsidP="003447BB">
      <w:pPr>
        <w:pStyle w:val="Default"/>
        <w:numPr>
          <w:ilvl w:val="0"/>
          <w:numId w:val="22"/>
        </w:numPr>
        <w:spacing w:after="37" w:line="276" w:lineRule="auto"/>
        <w:ind w:left="0"/>
        <w:rPr>
          <w:rFonts w:asciiTheme="minorHAnsi" w:hAnsiTheme="minorHAnsi" w:cstheme="minorHAnsi"/>
          <w:sz w:val="22"/>
          <w:szCs w:val="22"/>
        </w:rPr>
      </w:pPr>
      <w:r>
        <w:rPr>
          <w:rFonts w:asciiTheme="minorHAnsi" w:hAnsiTheme="minorHAnsi" w:cstheme="minorHAnsi"/>
          <w:sz w:val="22"/>
          <w:szCs w:val="22"/>
        </w:rPr>
        <w:t>sede</w:t>
      </w:r>
      <w:r w:rsidR="00A71BE2" w:rsidRPr="003447BB">
        <w:rPr>
          <w:rFonts w:asciiTheme="minorHAnsi" w:hAnsiTheme="minorHAnsi" w:cstheme="minorHAnsi"/>
          <w:sz w:val="22"/>
          <w:szCs w:val="22"/>
        </w:rPr>
        <w:t xml:space="preserve"> dell’investimento previsto</w:t>
      </w:r>
      <w:r>
        <w:rPr>
          <w:rFonts w:asciiTheme="minorHAnsi" w:hAnsiTheme="minorHAnsi" w:cstheme="minorHAnsi"/>
          <w:sz w:val="22"/>
          <w:szCs w:val="22"/>
        </w:rPr>
        <w:t xml:space="preserve"> (dettagliare Comune e ubicazione puntuale)</w:t>
      </w:r>
      <w:r w:rsidR="00A71BE2" w:rsidRPr="003447BB">
        <w:rPr>
          <w:rFonts w:asciiTheme="minorHAnsi" w:hAnsiTheme="minorHAnsi" w:cstheme="minorHAnsi"/>
          <w:sz w:val="22"/>
          <w:szCs w:val="22"/>
        </w:rPr>
        <w:t xml:space="preserve">; </w:t>
      </w:r>
    </w:p>
    <w:p w14:paraId="47710F35" w14:textId="40152577" w:rsidR="00A71BE2" w:rsidRPr="003447BB" w:rsidRDefault="00A71BE2" w:rsidP="003447BB">
      <w:pPr>
        <w:pStyle w:val="Default"/>
        <w:numPr>
          <w:ilvl w:val="0"/>
          <w:numId w:val="22"/>
        </w:numPr>
        <w:spacing w:after="37" w:line="276" w:lineRule="auto"/>
        <w:ind w:left="0"/>
        <w:jc w:val="both"/>
        <w:rPr>
          <w:rFonts w:asciiTheme="minorHAnsi" w:hAnsiTheme="minorHAnsi" w:cstheme="minorHAnsi"/>
          <w:sz w:val="22"/>
          <w:szCs w:val="22"/>
        </w:rPr>
      </w:pPr>
      <w:r w:rsidRPr="003447BB">
        <w:rPr>
          <w:rFonts w:asciiTheme="minorHAnsi" w:hAnsiTheme="minorHAnsi" w:cstheme="minorHAnsi"/>
          <w:sz w:val="22"/>
          <w:szCs w:val="22"/>
        </w:rPr>
        <w:t xml:space="preserve">le tappe essenziali ed obiettivi per lo sviluppo delle nuove attività: sviluppo dell'azienda con la definizione delle tappe essenziali e degli obiettivi di sviluppo, e, </w:t>
      </w:r>
      <w:r w:rsidR="009C14B7" w:rsidRPr="003447BB">
        <w:rPr>
          <w:rFonts w:asciiTheme="minorHAnsi" w:hAnsiTheme="minorHAnsi" w:cstheme="minorHAnsi"/>
          <w:sz w:val="22"/>
          <w:szCs w:val="22"/>
        </w:rPr>
        <w:t>specificamente, i</w:t>
      </w:r>
      <w:r w:rsidRPr="003447BB">
        <w:rPr>
          <w:rFonts w:asciiTheme="minorHAnsi" w:hAnsiTheme="minorHAnsi" w:cstheme="minorHAnsi"/>
          <w:sz w:val="22"/>
          <w:szCs w:val="22"/>
        </w:rPr>
        <w:t xml:space="preserve"> particolari di ogni azione necessaria per lo sviluppo aziendale, incluse quelle:</w:t>
      </w:r>
    </w:p>
    <w:p w14:paraId="57613E18" w14:textId="77777777" w:rsidR="00A71BE2" w:rsidRPr="003447BB" w:rsidRDefault="00A71BE2" w:rsidP="003447BB">
      <w:pPr>
        <w:pStyle w:val="Default"/>
        <w:numPr>
          <w:ilvl w:val="0"/>
          <w:numId w:val="23"/>
        </w:numPr>
        <w:spacing w:after="37" w:line="276" w:lineRule="auto"/>
        <w:ind w:left="0"/>
        <w:jc w:val="both"/>
        <w:rPr>
          <w:rFonts w:asciiTheme="minorHAnsi" w:hAnsiTheme="minorHAnsi" w:cstheme="minorHAnsi"/>
          <w:sz w:val="22"/>
          <w:szCs w:val="22"/>
        </w:rPr>
      </w:pPr>
      <w:r w:rsidRPr="003447BB">
        <w:rPr>
          <w:rFonts w:asciiTheme="minorHAnsi" w:hAnsiTheme="minorHAnsi" w:cstheme="minorHAnsi"/>
          <w:sz w:val="22"/>
          <w:szCs w:val="22"/>
        </w:rPr>
        <w:t>inerenti alla rispondenza a criteri di sostenibilità energetica, ambientale degli interventi;</w:t>
      </w:r>
    </w:p>
    <w:p w14:paraId="4897F064" w14:textId="77777777" w:rsidR="00A71BE2" w:rsidRPr="003447BB" w:rsidRDefault="00A71BE2" w:rsidP="003447BB">
      <w:pPr>
        <w:pStyle w:val="Default"/>
        <w:numPr>
          <w:ilvl w:val="0"/>
          <w:numId w:val="23"/>
        </w:numPr>
        <w:spacing w:after="37" w:line="276" w:lineRule="auto"/>
        <w:ind w:left="0"/>
        <w:jc w:val="both"/>
        <w:rPr>
          <w:rFonts w:asciiTheme="minorHAnsi" w:hAnsiTheme="minorHAnsi" w:cstheme="minorHAnsi"/>
          <w:sz w:val="22"/>
          <w:szCs w:val="22"/>
        </w:rPr>
      </w:pPr>
      <w:r w:rsidRPr="003447BB">
        <w:rPr>
          <w:rFonts w:asciiTheme="minorHAnsi" w:hAnsiTheme="minorHAnsi" w:cstheme="minorHAnsi"/>
          <w:sz w:val="22"/>
          <w:szCs w:val="22"/>
        </w:rPr>
        <w:t xml:space="preserve">inerenti </w:t>
      </w:r>
      <w:proofErr w:type="gramStart"/>
      <w:r w:rsidRPr="003447BB">
        <w:rPr>
          <w:rFonts w:asciiTheme="minorHAnsi" w:hAnsiTheme="minorHAnsi" w:cstheme="minorHAnsi"/>
          <w:sz w:val="22"/>
          <w:szCs w:val="22"/>
        </w:rPr>
        <w:t>le</w:t>
      </w:r>
      <w:proofErr w:type="gramEnd"/>
      <w:r w:rsidRPr="003447BB">
        <w:rPr>
          <w:rFonts w:asciiTheme="minorHAnsi" w:hAnsiTheme="minorHAnsi" w:cstheme="minorHAnsi"/>
          <w:sz w:val="22"/>
          <w:szCs w:val="22"/>
        </w:rPr>
        <w:t xml:space="preserve"> ricadute positive in termini di occupazione;</w:t>
      </w:r>
    </w:p>
    <w:p w14:paraId="07EE05B9" w14:textId="39F3D259" w:rsidR="00A71BE2" w:rsidRDefault="00A71BE2">
      <w:pPr>
        <w:pStyle w:val="Default"/>
        <w:numPr>
          <w:ilvl w:val="0"/>
          <w:numId w:val="23"/>
        </w:numPr>
        <w:spacing w:after="37" w:line="276" w:lineRule="auto"/>
        <w:ind w:left="0"/>
        <w:jc w:val="both"/>
        <w:rPr>
          <w:rFonts w:asciiTheme="minorHAnsi" w:hAnsiTheme="minorHAnsi" w:cstheme="minorHAnsi"/>
          <w:sz w:val="22"/>
          <w:szCs w:val="22"/>
        </w:rPr>
      </w:pPr>
      <w:r w:rsidRPr="003447BB">
        <w:rPr>
          <w:rFonts w:asciiTheme="minorHAnsi" w:hAnsiTheme="minorHAnsi" w:cstheme="minorHAnsi"/>
          <w:sz w:val="22"/>
          <w:szCs w:val="22"/>
        </w:rPr>
        <w:t xml:space="preserve">inerenti </w:t>
      </w:r>
      <w:proofErr w:type="gramStart"/>
      <w:r w:rsidRPr="003447BB">
        <w:rPr>
          <w:rFonts w:asciiTheme="minorHAnsi" w:hAnsiTheme="minorHAnsi" w:cstheme="minorHAnsi"/>
          <w:sz w:val="22"/>
          <w:szCs w:val="22"/>
        </w:rPr>
        <w:t>il</w:t>
      </w:r>
      <w:proofErr w:type="gramEnd"/>
      <w:r w:rsidRPr="003447BB">
        <w:rPr>
          <w:rFonts w:asciiTheme="minorHAnsi" w:hAnsiTheme="minorHAnsi" w:cstheme="minorHAnsi"/>
          <w:sz w:val="22"/>
          <w:szCs w:val="22"/>
        </w:rPr>
        <w:t xml:space="preserve"> settore di attività, con particolare attenzione al livello di innovatività del progetto</w:t>
      </w:r>
      <w:r w:rsidR="00447FB4">
        <w:rPr>
          <w:rFonts w:asciiTheme="minorHAnsi" w:hAnsiTheme="minorHAnsi" w:cstheme="minorHAnsi"/>
          <w:sz w:val="22"/>
          <w:szCs w:val="22"/>
        </w:rPr>
        <w:t xml:space="preserve"> (indicare i codici ATECO dell’impresa);</w:t>
      </w:r>
    </w:p>
    <w:p w14:paraId="59D9791F" w14:textId="77777777" w:rsidR="00805F72" w:rsidRPr="00E119BD" w:rsidRDefault="00805F72" w:rsidP="003447BB">
      <w:pPr>
        <w:pStyle w:val="Default"/>
        <w:spacing w:after="37" w:line="276" w:lineRule="auto"/>
        <w:jc w:val="both"/>
        <w:rPr>
          <w:rFonts w:asciiTheme="minorHAnsi" w:hAnsiTheme="minorHAnsi" w:cstheme="minorHAnsi"/>
          <w:sz w:val="16"/>
          <w:szCs w:val="16"/>
        </w:rPr>
      </w:pPr>
    </w:p>
    <w:p w14:paraId="245C6F97" w14:textId="07087D78" w:rsidR="00447FB4" w:rsidRDefault="00447FB4">
      <w:pPr>
        <w:pStyle w:val="Default"/>
        <w:spacing w:after="37" w:line="276" w:lineRule="auto"/>
        <w:jc w:val="both"/>
        <w:rPr>
          <w:rFonts w:asciiTheme="minorHAnsi" w:hAnsiTheme="minorHAnsi" w:cstheme="minorHAnsi"/>
          <w:i/>
          <w:iCs/>
          <w:sz w:val="22"/>
          <w:szCs w:val="22"/>
        </w:rPr>
      </w:pPr>
      <w:r w:rsidRPr="003447BB">
        <w:rPr>
          <w:rFonts w:asciiTheme="minorHAnsi" w:hAnsiTheme="minorHAnsi" w:cstheme="minorHAnsi"/>
          <w:i/>
          <w:iCs/>
          <w:sz w:val="22"/>
          <w:szCs w:val="22"/>
        </w:rPr>
        <w:t xml:space="preserve">Nel caso di beneficiario “A. persona fisica”: il PSA dovrà indicare con esattezza il settore di attività e il relativo codice ATECO che verrà attivato in riferimento all’impresa in via di costituzione. Il controllo del rispetto di tale adempimento sarà eseguito in sede di domanda di pagamento. Il mancato rispetto di tale adempimento e l’eventuale difformità tra quanto dichiarato in domanda di sostegno e quanto verificato in domanda di pagamento comporterà la revoca totale del contributo. </w:t>
      </w:r>
    </w:p>
    <w:p w14:paraId="6BC22AF3" w14:textId="77777777" w:rsidR="00805F72" w:rsidRPr="00E119BD" w:rsidRDefault="00805F72" w:rsidP="003447BB">
      <w:pPr>
        <w:pStyle w:val="Default"/>
        <w:spacing w:after="37" w:line="276" w:lineRule="auto"/>
        <w:jc w:val="both"/>
        <w:rPr>
          <w:rFonts w:asciiTheme="minorHAnsi" w:hAnsiTheme="minorHAnsi" w:cstheme="minorHAnsi"/>
          <w:i/>
          <w:iCs/>
          <w:sz w:val="16"/>
          <w:szCs w:val="16"/>
        </w:rPr>
      </w:pPr>
    </w:p>
    <w:p w14:paraId="515E3211" w14:textId="77777777" w:rsidR="00A71BE2" w:rsidRPr="003447BB" w:rsidRDefault="00A71BE2" w:rsidP="003447BB">
      <w:pPr>
        <w:pStyle w:val="Default"/>
        <w:numPr>
          <w:ilvl w:val="0"/>
          <w:numId w:val="22"/>
        </w:numPr>
        <w:spacing w:after="37" w:line="276" w:lineRule="auto"/>
        <w:ind w:left="0"/>
        <w:jc w:val="both"/>
        <w:rPr>
          <w:rFonts w:asciiTheme="minorHAnsi" w:hAnsiTheme="minorHAnsi" w:cstheme="minorHAnsi"/>
          <w:sz w:val="22"/>
          <w:szCs w:val="22"/>
        </w:rPr>
      </w:pPr>
      <w:r w:rsidRPr="003447BB">
        <w:rPr>
          <w:rFonts w:asciiTheme="minorHAnsi" w:hAnsiTheme="minorHAnsi" w:cstheme="minorHAnsi"/>
          <w:sz w:val="22"/>
          <w:szCs w:val="22"/>
        </w:rPr>
        <w:t>investimenti previsti (programma analitico degli investimenti comprensivo di crono programma indicativo);</w:t>
      </w:r>
    </w:p>
    <w:p w14:paraId="25B3A84B" w14:textId="112DAB6D" w:rsidR="00A71BE2" w:rsidRPr="003447BB" w:rsidRDefault="00A71BE2" w:rsidP="003447BB">
      <w:pPr>
        <w:pStyle w:val="Paragrafoelenco"/>
        <w:numPr>
          <w:ilvl w:val="0"/>
          <w:numId w:val="22"/>
        </w:numPr>
        <w:suppressAutoHyphens/>
        <w:spacing w:line="276" w:lineRule="auto"/>
        <w:ind w:left="0"/>
        <w:contextualSpacing/>
        <w:jc w:val="both"/>
        <w:rPr>
          <w:rFonts w:asciiTheme="minorHAnsi" w:hAnsiTheme="minorHAnsi" w:cstheme="minorHAnsi"/>
          <w:sz w:val="22"/>
          <w:szCs w:val="22"/>
        </w:rPr>
      </w:pPr>
      <w:r w:rsidRPr="003447BB">
        <w:rPr>
          <w:rFonts w:asciiTheme="minorHAnsi" w:hAnsiTheme="minorHAnsi" w:cstheme="minorHAnsi"/>
          <w:sz w:val="22"/>
          <w:szCs w:val="22"/>
        </w:rPr>
        <w:t xml:space="preserve">dimostrazione che il </w:t>
      </w:r>
      <w:r w:rsidR="009C14B7" w:rsidRPr="003447BB">
        <w:rPr>
          <w:rFonts w:asciiTheme="minorHAnsi" w:hAnsiTheme="minorHAnsi" w:cstheme="minorHAnsi"/>
          <w:sz w:val="22"/>
          <w:szCs w:val="22"/>
        </w:rPr>
        <w:t>contributo</w:t>
      </w:r>
      <w:r w:rsidRPr="003447BB">
        <w:rPr>
          <w:rFonts w:asciiTheme="minorHAnsi" w:hAnsiTheme="minorHAnsi" w:cstheme="minorHAnsi"/>
          <w:sz w:val="22"/>
          <w:szCs w:val="22"/>
        </w:rPr>
        <w:t xml:space="preserve"> sarà integralmente utilizzato per lo sviluppo dell'attività.</w:t>
      </w:r>
    </w:p>
    <w:p w14:paraId="784C1138" w14:textId="0957B5A9" w:rsidR="00A71BE2" w:rsidRPr="003447BB" w:rsidRDefault="00A71BE2" w:rsidP="003447BB">
      <w:pPr>
        <w:pStyle w:val="Default"/>
        <w:numPr>
          <w:ilvl w:val="0"/>
          <w:numId w:val="22"/>
        </w:numPr>
        <w:spacing w:after="37" w:line="276" w:lineRule="auto"/>
        <w:ind w:left="0"/>
        <w:jc w:val="both"/>
        <w:rPr>
          <w:rFonts w:asciiTheme="minorHAnsi" w:hAnsiTheme="minorHAnsi" w:cstheme="minorHAnsi"/>
          <w:sz w:val="22"/>
          <w:szCs w:val="22"/>
        </w:rPr>
      </w:pPr>
      <w:r w:rsidRPr="003447BB">
        <w:rPr>
          <w:rFonts w:asciiTheme="minorHAnsi" w:hAnsiTheme="minorHAnsi" w:cstheme="minorHAnsi"/>
          <w:sz w:val="22"/>
          <w:szCs w:val="22"/>
        </w:rPr>
        <w:t>sostenibilità tecnico/economica del progetto, anche mediante redazione del relativo cronoprogramma (inizio, fine e previsione dell’implementazione) e del piano finanziario. Le previsioni economico-finanziarie dovranno dimostrare: la sostenibilità economico-finanziaria delle azioni previste. In particolare</w:t>
      </w:r>
      <w:r w:rsidR="00E119BD">
        <w:rPr>
          <w:rFonts w:asciiTheme="minorHAnsi" w:hAnsiTheme="minorHAnsi" w:cstheme="minorHAnsi"/>
          <w:sz w:val="22"/>
          <w:szCs w:val="22"/>
        </w:rPr>
        <w:t>,</w:t>
      </w:r>
      <w:r w:rsidRPr="003447BB">
        <w:rPr>
          <w:rFonts w:asciiTheme="minorHAnsi" w:hAnsiTheme="minorHAnsi" w:cstheme="minorHAnsi"/>
          <w:sz w:val="22"/>
          <w:szCs w:val="22"/>
        </w:rPr>
        <w:t xml:space="preserve"> Inserire/allegare specifica relazione </w:t>
      </w:r>
      <w:r w:rsidRPr="003447BB">
        <w:rPr>
          <w:rFonts w:asciiTheme="minorHAnsi" w:hAnsiTheme="minorHAnsi" w:cstheme="minorHAnsi"/>
          <w:b/>
          <w:bCs/>
          <w:sz w:val="22"/>
          <w:szCs w:val="22"/>
        </w:rPr>
        <w:t xml:space="preserve">debitamente sviluppata </w:t>
      </w:r>
      <w:r w:rsidRPr="003447BB">
        <w:rPr>
          <w:rFonts w:asciiTheme="minorHAnsi" w:hAnsiTheme="minorHAnsi" w:cstheme="minorHAnsi"/>
          <w:sz w:val="22"/>
          <w:szCs w:val="22"/>
        </w:rPr>
        <w:t>dalla quale si evinca come le prospettive reddituali aziendali (dettagliare) conseguenti all'attuazione del PSA consentiranno di coprire almeno i costi annuali di gestione previsti (dettagliare) inclusi i pagamenti dei mutui eventualmente contratti per la realizzazione degli investimenti;</w:t>
      </w:r>
    </w:p>
    <w:p w14:paraId="193D9898" w14:textId="77777777" w:rsidR="00A71BE2" w:rsidRPr="003447BB" w:rsidRDefault="00A71BE2" w:rsidP="003447BB">
      <w:pPr>
        <w:pStyle w:val="Corpotesto"/>
        <w:numPr>
          <w:ilvl w:val="0"/>
          <w:numId w:val="22"/>
        </w:numPr>
        <w:suppressAutoHyphens/>
        <w:spacing w:line="276" w:lineRule="auto"/>
        <w:ind w:left="0"/>
        <w:jc w:val="both"/>
        <w:rPr>
          <w:rFonts w:asciiTheme="minorHAnsi" w:hAnsiTheme="minorHAnsi" w:cstheme="minorHAnsi"/>
          <w:sz w:val="22"/>
          <w:szCs w:val="22"/>
        </w:rPr>
      </w:pPr>
      <w:r w:rsidRPr="003447BB">
        <w:rPr>
          <w:rFonts w:asciiTheme="minorHAnsi" w:hAnsiTheme="minorHAnsi" w:cstheme="minorHAnsi"/>
          <w:sz w:val="22"/>
          <w:szCs w:val="22"/>
        </w:rPr>
        <w:t>eventuale documentazione tecnica a supporto degli investimenti del PSA.</w:t>
      </w:r>
    </w:p>
    <w:p w14:paraId="6CF1F163" w14:textId="490337BF" w:rsidR="00A71BE2" w:rsidRPr="00E119BD" w:rsidRDefault="00A71BE2" w:rsidP="003447BB">
      <w:pPr>
        <w:pStyle w:val="Rientrocorpodeltesto"/>
        <w:numPr>
          <w:ilvl w:val="0"/>
          <w:numId w:val="22"/>
        </w:numPr>
        <w:tabs>
          <w:tab w:val="left" w:pos="0"/>
        </w:tabs>
        <w:suppressAutoHyphens/>
        <w:spacing w:after="120" w:line="276" w:lineRule="auto"/>
        <w:ind w:left="0"/>
        <w:rPr>
          <w:rFonts w:asciiTheme="minorHAnsi" w:hAnsiTheme="minorHAnsi" w:cstheme="minorHAnsi"/>
          <w:sz w:val="22"/>
          <w:szCs w:val="22"/>
        </w:rPr>
      </w:pPr>
      <w:r w:rsidRPr="003447BB">
        <w:rPr>
          <w:rFonts w:asciiTheme="minorHAnsi" w:hAnsiTheme="minorHAnsi" w:cstheme="minorHAnsi"/>
          <w:sz w:val="22"/>
          <w:szCs w:val="22"/>
        </w:rPr>
        <w:t>Preventivo globale dei costi totali dei lavori previsti secondo il seguente schema:</w:t>
      </w:r>
    </w:p>
    <w:tbl>
      <w:tblPr>
        <w:tblW w:w="9072" w:type="dxa"/>
        <w:tblInd w:w="421" w:type="dxa"/>
        <w:tblLayout w:type="fixed"/>
        <w:tblCellMar>
          <w:left w:w="70" w:type="dxa"/>
          <w:right w:w="70" w:type="dxa"/>
        </w:tblCellMar>
        <w:tblLook w:val="0000" w:firstRow="0" w:lastRow="0" w:firstColumn="0" w:lastColumn="0" w:noHBand="0" w:noVBand="0"/>
      </w:tblPr>
      <w:tblGrid>
        <w:gridCol w:w="1984"/>
        <w:gridCol w:w="1701"/>
        <w:gridCol w:w="1701"/>
        <w:gridCol w:w="1559"/>
        <w:gridCol w:w="2127"/>
      </w:tblGrid>
      <w:tr w:rsidR="00607FAA" w:rsidRPr="00641D4E" w14:paraId="2C09E105" w14:textId="29F48242" w:rsidTr="003447BB">
        <w:trPr>
          <w:trHeight w:val="284"/>
        </w:trPr>
        <w:tc>
          <w:tcPr>
            <w:tcW w:w="1984" w:type="dxa"/>
            <w:tcBorders>
              <w:top w:val="single" w:sz="4" w:space="0" w:color="000000"/>
              <w:left w:val="single" w:sz="4" w:space="0" w:color="000000"/>
              <w:bottom w:val="single" w:sz="4" w:space="0" w:color="000000"/>
            </w:tcBorders>
            <w:shd w:val="clear" w:color="auto" w:fill="auto"/>
            <w:vAlign w:val="center"/>
          </w:tcPr>
          <w:p w14:paraId="18C6504A" w14:textId="77777777" w:rsidR="00607FAA" w:rsidRPr="003447BB" w:rsidRDefault="00607FAA" w:rsidP="003447BB">
            <w:pPr>
              <w:snapToGrid w:val="0"/>
              <w:spacing w:line="276" w:lineRule="auto"/>
              <w:jc w:val="center"/>
              <w:rPr>
                <w:rFonts w:asciiTheme="minorHAnsi" w:hAnsiTheme="minorHAnsi" w:cstheme="minorHAnsi"/>
                <w:sz w:val="22"/>
                <w:szCs w:val="22"/>
              </w:rPr>
            </w:pPr>
          </w:p>
        </w:tc>
        <w:tc>
          <w:tcPr>
            <w:tcW w:w="1701" w:type="dxa"/>
            <w:tcBorders>
              <w:top w:val="single" w:sz="4" w:space="0" w:color="000000"/>
              <w:left w:val="single" w:sz="4" w:space="0" w:color="000000"/>
              <w:bottom w:val="single" w:sz="4" w:space="0" w:color="000000"/>
            </w:tcBorders>
            <w:shd w:val="clear" w:color="auto" w:fill="auto"/>
            <w:vAlign w:val="center"/>
          </w:tcPr>
          <w:p w14:paraId="0B02DAF6" w14:textId="10E068E2" w:rsidR="00607FAA" w:rsidRPr="003447BB" w:rsidRDefault="00607FAA" w:rsidP="003447BB">
            <w:pPr>
              <w:spacing w:line="276" w:lineRule="auto"/>
              <w:jc w:val="center"/>
              <w:rPr>
                <w:rFonts w:asciiTheme="minorHAnsi" w:hAnsiTheme="minorHAnsi" w:cstheme="minorHAnsi"/>
                <w:sz w:val="22"/>
                <w:szCs w:val="22"/>
              </w:rPr>
            </w:pPr>
            <w:r>
              <w:rPr>
                <w:rFonts w:asciiTheme="minorHAnsi" w:hAnsiTheme="minorHAnsi" w:cstheme="minorHAnsi"/>
                <w:sz w:val="22"/>
                <w:szCs w:val="22"/>
              </w:rPr>
              <w:t>Anno</w:t>
            </w:r>
            <w:proofErr w:type="gramStart"/>
            <w:r>
              <w:rPr>
                <w:rFonts w:asciiTheme="minorHAnsi" w:hAnsiTheme="minorHAnsi" w:cstheme="minorHAnsi"/>
                <w:sz w:val="22"/>
                <w:szCs w:val="22"/>
              </w:rPr>
              <w:t xml:space="preserve"> ….</w:t>
            </w:r>
            <w:proofErr w:type="gramEnd"/>
          </w:p>
        </w:tc>
        <w:tc>
          <w:tcPr>
            <w:tcW w:w="1701" w:type="dxa"/>
            <w:tcBorders>
              <w:top w:val="single" w:sz="4" w:space="0" w:color="000000"/>
              <w:left w:val="single" w:sz="4" w:space="0" w:color="000000"/>
              <w:bottom w:val="single" w:sz="4" w:space="0" w:color="000000"/>
            </w:tcBorders>
            <w:shd w:val="clear" w:color="auto" w:fill="auto"/>
            <w:vAlign w:val="center"/>
          </w:tcPr>
          <w:p w14:paraId="0796CC10" w14:textId="0F64F78C" w:rsidR="00607FAA" w:rsidRPr="003447BB" w:rsidRDefault="00607FAA" w:rsidP="003447BB">
            <w:pPr>
              <w:spacing w:line="276" w:lineRule="auto"/>
              <w:jc w:val="center"/>
              <w:rPr>
                <w:rFonts w:asciiTheme="minorHAnsi" w:hAnsiTheme="minorHAnsi" w:cstheme="minorHAnsi"/>
                <w:sz w:val="22"/>
                <w:szCs w:val="22"/>
              </w:rPr>
            </w:pPr>
            <w:r>
              <w:rPr>
                <w:rFonts w:asciiTheme="minorHAnsi" w:hAnsiTheme="minorHAnsi" w:cstheme="minorHAnsi"/>
                <w:sz w:val="22"/>
                <w:szCs w:val="22"/>
              </w:rPr>
              <w:t>Anno</w:t>
            </w:r>
            <w:proofErr w:type="gramStart"/>
            <w:r>
              <w:rPr>
                <w:rFonts w:asciiTheme="minorHAnsi" w:hAnsiTheme="minorHAnsi" w:cstheme="minorHAnsi"/>
                <w:sz w:val="22"/>
                <w:szCs w:val="22"/>
              </w:rPr>
              <w:t xml:space="preserve"> ….</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F3A3C" w14:textId="2F797DF1" w:rsidR="00607FAA" w:rsidRPr="003447BB" w:rsidRDefault="00607FAA" w:rsidP="003447BB">
            <w:pPr>
              <w:snapToGrid w:val="0"/>
              <w:spacing w:line="276" w:lineRule="auto"/>
              <w:jc w:val="center"/>
              <w:rPr>
                <w:rFonts w:asciiTheme="minorHAnsi" w:hAnsiTheme="minorHAnsi" w:cstheme="minorHAnsi"/>
                <w:sz w:val="22"/>
                <w:szCs w:val="22"/>
              </w:rPr>
            </w:pPr>
            <w:r>
              <w:rPr>
                <w:rFonts w:asciiTheme="minorHAnsi" w:hAnsiTheme="minorHAnsi" w:cstheme="minorHAnsi"/>
                <w:sz w:val="22"/>
                <w:szCs w:val="22"/>
              </w:rPr>
              <w:t>Anno</w:t>
            </w:r>
            <w:proofErr w:type="gramStart"/>
            <w:r>
              <w:rPr>
                <w:rFonts w:asciiTheme="minorHAnsi" w:hAnsiTheme="minorHAnsi" w:cstheme="minorHAnsi"/>
                <w:sz w:val="22"/>
                <w:szCs w:val="22"/>
              </w:rPr>
              <w:t xml:space="preserve"> ….</w:t>
            </w:r>
            <w:proofErr w:type="gramEnd"/>
          </w:p>
        </w:tc>
        <w:tc>
          <w:tcPr>
            <w:tcW w:w="2127" w:type="dxa"/>
            <w:tcBorders>
              <w:top w:val="single" w:sz="4" w:space="0" w:color="000000"/>
              <w:left w:val="single" w:sz="4" w:space="0" w:color="000000"/>
              <w:bottom w:val="single" w:sz="4" w:space="0" w:color="000000"/>
              <w:right w:val="single" w:sz="4" w:space="0" w:color="000000"/>
            </w:tcBorders>
          </w:tcPr>
          <w:p w14:paraId="2435EC34" w14:textId="6A600458" w:rsidR="00607FAA" w:rsidRDefault="00607FAA" w:rsidP="003447BB">
            <w:pPr>
              <w:snapToGrid w:val="0"/>
              <w:spacing w:line="276" w:lineRule="auto"/>
              <w:jc w:val="center"/>
              <w:rPr>
                <w:rFonts w:asciiTheme="minorHAnsi" w:hAnsiTheme="minorHAnsi" w:cstheme="minorHAnsi"/>
                <w:sz w:val="22"/>
                <w:szCs w:val="22"/>
              </w:rPr>
            </w:pPr>
            <w:r>
              <w:rPr>
                <w:rFonts w:asciiTheme="minorHAnsi" w:hAnsiTheme="minorHAnsi" w:cstheme="minorHAnsi"/>
                <w:sz w:val="22"/>
                <w:szCs w:val="22"/>
              </w:rPr>
              <w:t>Totale</w:t>
            </w:r>
          </w:p>
        </w:tc>
      </w:tr>
      <w:tr w:rsidR="00607FAA" w:rsidRPr="00641D4E" w14:paraId="13F6E6AB" w14:textId="43B352A5" w:rsidTr="003447BB">
        <w:trPr>
          <w:trHeight w:val="284"/>
        </w:trPr>
        <w:tc>
          <w:tcPr>
            <w:tcW w:w="1984" w:type="dxa"/>
            <w:tcBorders>
              <w:top w:val="single" w:sz="4" w:space="0" w:color="000000"/>
              <w:left w:val="single" w:sz="4" w:space="0" w:color="000000"/>
              <w:bottom w:val="single" w:sz="4" w:space="0" w:color="000000"/>
            </w:tcBorders>
            <w:shd w:val="clear" w:color="auto" w:fill="auto"/>
            <w:vAlign w:val="center"/>
          </w:tcPr>
          <w:p w14:paraId="120A52C3" w14:textId="5D02D488" w:rsidR="00607FAA" w:rsidRPr="003447BB" w:rsidRDefault="00607FAA" w:rsidP="003447BB">
            <w:pPr>
              <w:numPr>
                <w:ilvl w:val="0"/>
                <w:numId w:val="21"/>
              </w:numPr>
              <w:tabs>
                <w:tab w:val="clear" w:pos="567"/>
                <w:tab w:val="num" w:pos="360"/>
              </w:tabs>
              <w:suppressAutoHyphens/>
              <w:snapToGrid w:val="0"/>
              <w:spacing w:line="276" w:lineRule="auto"/>
              <w:ind w:left="0" w:hanging="360"/>
              <w:jc w:val="center"/>
              <w:rPr>
                <w:rFonts w:asciiTheme="minorHAnsi" w:hAnsiTheme="minorHAnsi" w:cstheme="minorHAnsi"/>
                <w:sz w:val="22"/>
                <w:szCs w:val="22"/>
              </w:rPr>
            </w:pPr>
            <w:r>
              <w:rPr>
                <w:rFonts w:asciiTheme="minorHAnsi" w:hAnsiTheme="minorHAnsi" w:cstheme="minorHAnsi"/>
                <w:sz w:val="22"/>
                <w:szCs w:val="22"/>
              </w:rPr>
              <w:t>A preventivo</w:t>
            </w:r>
          </w:p>
        </w:tc>
        <w:tc>
          <w:tcPr>
            <w:tcW w:w="1701" w:type="dxa"/>
            <w:tcBorders>
              <w:top w:val="single" w:sz="4" w:space="0" w:color="000000"/>
              <w:left w:val="single" w:sz="4" w:space="0" w:color="000000"/>
              <w:bottom w:val="single" w:sz="4" w:space="0" w:color="000000"/>
            </w:tcBorders>
            <w:shd w:val="clear" w:color="auto" w:fill="auto"/>
            <w:vAlign w:val="center"/>
          </w:tcPr>
          <w:p w14:paraId="3115C36E" w14:textId="62E15659" w:rsidR="00607FAA" w:rsidRPr="003447BB" w:rsidRDefault="00607FAA" w:rsidP="003447BB">
            <w:pPr>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1701" w:type="dxa"/>
            <w:tcBorders>
              <w:top w:val="single" w:sz="4" w:space="0" w:color="000000"/>
              <w:left w:val="single" w:sz="4" w:space="0" w:color="000000"/>
              <w:bottom w:val="single" w:sz="4" w:space="0" w:color="000000"/>
            </w:tcBorders>
            <w:shd w:val="clear" w:color="auto" w:fill="auto"/>
            <w:vAlign w:val="center"/>
          </w:tcPr>
          <w:p w14:paraId="2AF71C78" w14:textId="77777777" w:rsidR="00607FAA" w:rsidRPr="003447BB" w:rsidRDefault="00607FAA" w:rsidP="003447BB">
            <w:pPr>
              <w:spacing w:line="276" w:lineRule="auto"/>
              <w:rPr>
                <w:rFonts w:asciiTheme="minorHAnsi" w:hAnsiTheme="minorHAnsi" w:cstheme="minorHAnsi"/>
                <w:sz w:val="22"/>
                <w:szCs w:val="22"/>
              </w:rPr>
            </w:pPr>
            <w:r w:rsidRPr="003447BB">
              <w:rPr>
                <w:rFonts w:asciiTheme="minorHAnsi" w:hAnsiTheme="minorHAnsi" w:cstheme="minorHAnsi"/>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BE256" w14:textId="0093A393" w:rsidR="00607FAA" w:rsidRPr="003447BB" w:rsidRDefault="00607FAA" w:rsidP="003447BB">
            <w:pPr>
              <w:snapToGrid w:val="0"/>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2127" w:type="dxa"/>
            <w:tcBorders>
              <w:top w:val="single" w:sz="4" w:space="0" w:color="000000"/>
              <w:left w:val="single" w:sz="4" w:space="0" w:color="000000"/>
              <w:bottom w:val="single" w:sz="4" w:space="0" w:color="000000"/>
              <w:right w:val="single" w:sz="4" w:space="0" w:color="000000"/>
            </w:tcBorders>
          </w:tcPr>
          <w:p w14:paraId="51764FEB" w14:textId="35598916" w:rsidR="00607FAA" w:rsidRPr="00641D4E" w:rsidRDefault="00607FAA" w:rsidP="003447BB">
            <w:pPr>
              <w:snapToGrid w:val="0"/>
              <w:spacing w:line="276" w:lineRule="auto"/>
              <w:rPr>
                <w:rFonts w:asciiTheme="minorHAnsi" w:hAnsiTheme="minorHAnsi" w:cstheme="minorHAnsi"/>
                <w:sz w:val="22"/>
                <w:szCs w:val="22"/>
              </w:rPr>
            </w:pPr>
            <w:r>
              <w:rPr>
                <w:rFonts w:asciiTheme="minorHAnsi" w:hAnsiTheme="minorHAnsi" w:cstheme="minorHAnsi"/>
                <w:sz w:val="22"/>
                <w:szCs w:val="22"/>
              </w:rPr>
              <w:t>€</w:t>
            </w:r>
          </w:p>
        </w:tc>
      </w:tr>
      <w:tr w:rsidR="00607FAA" w:rsidRPr="00641D4E" w14:paraId="7AA35448" w14:textId="42E4CB41" w:rsidTr="003447BB">
        <w:trPr>
          <w:trHeight w:val="284"/>
        </w:trPr>
        <w:tc>
          <w:tcPr>
            <w:tcW w:w="1984" w:type="dxa"/>
            <w:tcBorders>
              <w:top w:val="single" w:sz="4" w:space="0" w:color="000000"/>
              <w:left w:val="single" w:sz="4" w:space="0" w:color="000000"/>
              <w:bottom w:val="single" w:sz="4" w:space="0" w:color="000000"/>
            </w:tcBorders>
            <w:shd w:val="clear" w:color="auto" w:fill="auto"/>
            <w:vAlign w:val="center"/>
          </w:tcPr>
          <w:p w14:paraId="01FBF768" w14:textId="30AFEF0A" w:rsidR="00607FAA" w:rsidRPr="003447BB" w:rsidRDefault="00607FAA" w:rsidP="003447BB">
            <w:pPr>
              <w:numPr>
                <w:ilvl w:val="0"/>
                <w:numId w:val="21"/>
              </w:numPr>
              <w:tabs>
                <w:tab w:val="clear" w:pos="567"/>
                <w:tab w:val="num" w:pos="360"/>
              </w:tabs>
              <w:suppressAutoHyphens/>
              <w:snapToGrid w:val="0"/>
              <w:spacing w:line="276" w:lineRule="auto"/>
              <w:ind w:left="0" w:hanging="360"/>
              <w:jc w:val="center"/>
              <w:rPr>
                <w:rFonts w:asciiTheme="minorHAnsi" w:hAnsiTheme="minorHAnsi" w:cstheme="minorHAnsi"/>
                <w:sz w:val="22"/>
                <w:szCs w:val="22"/>
              </w:rPr>
            </w:pPr>
            <w:r>
              <w:rPr>
                <w:rFonts w:asciiTheme="minorHAnsi" w:hAnsiTheme="minorHAnsi" w:cstheme="minorHAnsi"/>
                <w:sz w:val="22"/>
                <w:szCs w:val="22"/>
              </w:rPr>
              <w:t>A preventivo</w:t>
            </w:r>
          </w:p>
        </w:tc>
        <w:tc>
          <w:tcPr>
            <w:tcW w:w="1701" w:type="dxa"/>
            <w:tcBorders>
              <w:top w:val="single" w:sz="4" w:space="0" w:color="000000"/>
              <w:left w:val="single" w:sz="4" w:space="0" w:color="000000"/>
              <w:bottom w:val="single" w:sz="4" w:space="0" w:color="000000"/>
            </w:tcBorders>
            <w:shd w:val="clear" w:color="auto" w:fill="auto"/>
            <w:vAlign w:val="center"/>
          </w:tcPr>
          <w:p w14:paraId="3A4EF69F" w14:textId="79BA7F54" w:rsidR="00607FAA" w:rsidRPr="003447BB" w:rsidRDefault="00607FAA" w:rsidP="003447BB">
            <w:pPr>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1701" w:type="dxa"/>
            <w:tcBorders>
              <w:top w:val="single" w:sz="4" w:space="0" w:color="000000"/>
              <w:left w:val="single" w:sz="4" w:space="0" w:color="000000"/>
              <w:bottom w:val="single" w:sz="4" w:space="0" w:color="000000"/>
            </w:tcBorders>
            <w:shd w:val="clear" w:color="auto" w:fill="auto"/>
            <w:vAlign w:val="center"/>
          </w:tcPr>
          <w:p w14:paraId="02580131" w14:textId="77777777" w:rsidR="00607FAA" w:rsidRPr="003447BB" w:rsidRDefault="00607FAA" w:rsidP="003447BB">
            <w:pPr>
              <w:spacing w:line="276" w:lineRule="auto"/>
              <w:rPr>
                <w:rFonts w:asciiTheme="minorHAnsi" w:hAnsiTheme="minorHAnsi" w:cstheme="minorHAnsi"/>
                <w:sz w:val="22"/>
                <w:szCs w:val="22"/>
              </w:rPr>
            </w:pPr>
            <w:r w:rsidRPr="003447BB">
              <w:rPr>
                <w:rFonts w:asciiTheme="minorHAnsi" w:hAnsiTheme="minorHAnsi" w:cstheme="minorHAnsi"/>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26D9A" w14:textId="3AF6FEB1" w:rsidR="00607FAA" w:rsidRPr="003447BB" w:rsidRDefault="00607FAA" w:rsidP="003447BB">
            <w:pPr>
              <w:snapToGrid w:val="0"/>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2127" w:type="dxa"/>
            <w:tcBorders>
              <w:top w:val="single" w:sz="4" w:space="0" w:color="000000"/>
              <w:left w:val="single" w:sz="4" w:space="0" w:color="000000"/>
              <w:bottom w:val="single" w:sz="4" w:space="0" w:color="000000"/>
              <w:right w:val="single" w:sz="4" w:space="0" w:color="000000"/>
            </w:tcBorders>
          </w:tcPr>
          <w:p w14:paraId="5E565122" w14:textId="46ECF266" w:rsidR="00607FAA" w:rsidRPr="00641D4E" w:rsidRDefault="00607FAA" w:rsidP="003447BB">
            <w:pPr>
              <w:snapToGrid w:val="0"/>
              <w:spacing w:line="276" w:lineRule="auto"/>
              <w:rPr>
                <w:rFonts w:asciiTheme="minorHAnsi" w:hAnsiTheme="minorHAnsi" w:cstheme="minorHAnsi"/>
                <w:sz w:val="22"/>
                <w:szCs w:val="22"/>
              </w:rPr>
            </w:pPr>
            <w:r>
              <w:rPr>
                <w:rFonts w:asciiTheme="minorHAnsi" w:hAnsiTheme="minorHAnsi" w:cstheme="minorHAnsi"/>
                <w:sz w:val="22"/>
                <w:szCs w:val="22"/>
              </w:rPr>
              <w:t>€</w:t>
            </w:r>
          </w:p>
        </w:tc>
      </w:tr>
      <w:tr w:rsidR="00607FAA" w:rsidRPr="00641D4E" w14:paraId="2A3B0FA3" w14:textId="30735AFF" w:rsidTr="003447BB">
        <w:trPr>
          <w:trHeight w:val="284"/>
        </w:trPr>
        <w:tc>
          <w:tcPr>
            <w:tcW w:w="1984" w:type="dxa"/>
            <w:tcBorders>
              <w:top w:val="single" w:sz="4" w:space="0" w:color="000000"/>
              <w:left w:val="single" w:sz="4" w:space="0" w:color="000000"/>
              <w:bottom w:val="single" w:sz="4" w:space="0" w:color="000000"/>
            </w:tcBorders>
            <w:shd w:val="clear" w:color="auto" w:fill="auto"/>
            <w:vAlign w:val="center"/>
          </w:tcPr>
          <w:p w14:paraId="66E54CD9" w14:textId="46AFA69B" w:rsidR="00607FAA" w:rsidRPr="003447BB" w:rsidRDefault="00607FAA" w:rsidP="003447BB">
            <w:pPr>
              <w:numPr>
                <w:ilvl w:val="0"/>
                <w:numId w:val="21"/>
              </w:numPr>
              <w:tabs>
                <w:tab w:val="clear" w:pos="567"/>
                <w:tab w:val="num" w:pos="360"/>
              </w:tabs>
              <w:suppressAutoHyphens/>
              <w:snapToGrid w:val="0"/>
              <w:spacing w:line="276" w:lineRule="auto"/>
              <w:ind w:left="0" w:hanging="360"/>
              <w:jc w:val="center"/>
              <w:rPr>
                <w:rFonts w:asciiTheme="minorHAnsi" w:hAnsiTheme="minorHAnsi" w:cstheme="minorHAnsi"/>
                <w:sz w:val="22"/>
                <w:szCs w:val="22"/>
              </w:rPr>
            </w:pPr>
            <w:r>
              <w:rPr>
                <w:rFonts w:asciiTheme="minorHAnsi" w:hAnsiTheme="minorHAnsi" w:cstheme="minorHAnsi"/>
                <w:sz w:val="22"/>
                <w:szCs w:val="22"/>
              </w:rPr>
              <w:t>A preventivo</w:t>
            </w:r>
          </w:p>
        </w:tc>
        <w:tc>
          <w:tcPr>
            <w:tcW w:w="1701" w:type="dxa"/>
            <w:tcBorders>
              <w:top w:val="single" w:sz="4" w:space="0" w:color="000000"/>
              <w:left w:val="single" w:sz="4" w:space="0" w:color="000000"/>
              <w:bottom w:val="single" w:sz="4" w:space="0" w:color="000000"/>
            </w:tcBorders>
            <w:shd w:val="clear" w:color="auto" w:fill="auto"/>
            <w:vAlign w:val="center"/>
          </w:tcPr>
          <w:p w14:paraId="05C217BF" w14:textId="02B3A20B" w:rsidR="00607FAA" w:rsidRPr="003447BB" w:rsidRDefault="00607FAA" w:rsidP="003447BB">
            <w:pPr>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1701" w:type="dxa"/>
            <w:tcBorders>
              <w:top w:val="single" w:sz="4" w:space="0" w:color="000000"/>
              <w:left w:val="single" w:sz="4" w:space="0" w:color="000000"/>
              <w:bottom w:val="single" w:sz="4" w:space="0" w:color="000000"/>
            </w:tcBorders>
            <w:shd w:val="clear" w:color="auto" w:fill="auto"/>
            <w:vAlign w:val="center"/>
          </w:tcPr>
          <w:p w14:paraId="0215B7FB" w14:textId="77777777" w:rsidR="00607FAA" w:rsidRPr="003447BB" w:rsidRDefault="00607FAA" w:rsidP="003447BB">
            <w:pPr>
              <w:spacing w:line="276" w:lineRule="auto"/>
              <w:rPr>
                <w:rFonts w:asciiTheme="minorHAnsi" w:hAnsiTheme="minorHAnsi" w:cstheme="minorHAnsi"/>
                <w:sz w:val="22"/>
                <w:szCs w:val="22"/>
              </w:rPr>
            </w:pPr>
            <w:r w:rsidRPr="003447BB">
              <w:rPr>
                <w:rFonts w:asciiTheme="minorHAnsi" w:hAnsiTheme="minorHAnsi" w:cstheme="minorHAnsi"/>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FD780" w14:textId="3095A04C" w:rsidR="00607FAA" w:rsidRPr="003447BB" w:rsidRDefault="00607FAA" w:rsidP="003447BB">
            <w:pPr>
              <w:snapToGrid w:val="0"/>
              <w:spacing w:line="276" w:lineRule="auto"/>
              <w:rPr>
                <w:rFonts w:asciiTheme="minorHAnsi" w:hAnsiTheme="minorHAnsi" w:cstheme="minorHAnsi"/>
                <w:sz w:val="22"/>
                <w:szCs w:val="22"/>
              </w:rPr>
            </w:pPr>
            <w:r>
              <w:rPr>
                <w:rFonts w:asciiTheme="minorHAnsi" w:hAnsiTheme="minorHAnsi" w:cstheme="minorHAnsi"/>
                <w:sz w:val="22"/>
                <w:szCs w:val="22"/>
              </w:rPr>
              <w:t>€</w:t>
            </w:r>
          </w:p>
        </w:tc>
        <w:tc>
          <w:tcPr>
            <w:tcW w:w="2127" w:type="dxa"/>
            <w:tcBorders>
              <w:top w:val="single" w:sz="4" w:space="0" w:color="000000"/>
              <w:left w:val="single" w:sz="4" w:space="0" w:color="000000"/>
              <w:bottom w:val="single" w:sz="4" w:space="0" w:color="000000"/>
              <w:right w:val="single" w:sz="4" w:space="0" w:color="000000"/>
            </w:tcBorders>
          </w:tcPr>
          <w:p w14:paraId="5476B3B7" w14:textId="0B1C11FE" w:rsidR="00607FAA" w:rsidRPr="00641D4E" w:rsidRDefault="00607FAA" w:rsidP="003447BB">
            <w:pPr>
              <w:snapToGrid w:val="0"/>
              <w:spacing w:line="276" w:lineRule="auto"/>
              <w:rPr>
                <w:rFonts w:asciiTheme="minorHAnsi" w:hAnsiTheme="minorHAnsi" w:cstheme="minorHAnsi"/>
                <w:sz w:val="22"/>
                <w:szCs w:val="22"/>
              </w:rPr>
            </w:pPr>
            <w:r>
              <w:rPr>
                <w:rFonts w:asciiTheme="minorHAnsi" w:hAnsiTheme="minorHAnsi" w:cstheme="minorHAnsi"/>
                <w:sz w:val="22"/>
                <w:szCs w:val="22"/>
              </w:rPr>
              <w:t>€</w:t>
            </w:r>
          </w:p>
        </w:tc>
      </w:tr>
      <w:tr w:rsidR="00607FAA" w:rsidRPr="00641D4E" w14:paraId="12051A83" w14:textId="68D94D78" w:rsidTr="003447BB">
        <w:trPr>
          <w:trHeight w:val="284"/>
        </w:trPr>
        <w:tc>
          <w:tcPr>
            <w:tcW w:w="1984" w:type="dxa"/>
            <w:tcBorders>
              <w:top w:val="single" w:sz="4" w:space="0" w:color="000000"/>
              <w:left w:val="single" w:sz="4" w:space="0" w:color="000000"/>
              <w:bottom w:val="single" w:sz="4" w:space="0" w:color="000000"/>
            </w:tcBorders>
            <w:shd w:val="clear" w:color="auto" w:fill="auto"/>
            <w:vAlign w:val="center"/>
          </w:tcPr>
          <w:p w14:paraId="36D3AB4B" w14:textId="081C1BE2" w:rsidR="00607FAA" w:rsidRPr="003447BB" w:rsidRDefault="00607FAA" w:rsidP="003447BB">
            <w:pPr>
              <w:spacing w:line="276" w:lineRule="auto"/>
              <w:jc w:val="center"/>
              <w:rPr>
                <w:rFonts w:asciiTheme="minorHAnsi" w:hAnsiTheme="minorHAnsi" w:cstheme="minorHAnsi"/>
                <w:b/>
                <w:sz w:val="22"/>
                <w:szCs w:val="22"/>
              </w:rPr>
            </w:pPr>
            <w:r w:rsidRPr="003447BB">
              <w:rPr>
                <w:rFonts w:asciiTheme="minorHAnsi" w:hAnsiTheme="minorHAnsi" w:cstheme="minorHAnsi"/>
                <w:b/>
                <w:sz w:val="22"/>
                <w:szCs w:val="22"/>
              </w:rPr>
              <w:t>TOTALE</w:t>
            </w:r>
          </w:p>
        </w:tc>
        <w:tc>
          <w:tcPr>
            <w:tcW w:w="1701" w:type="dxa"/>
            <w:tcBorders>
              <w:top w:val="single" w:sz="4" w:space="0" w:color="000000"/>
              <w:left w:val="single" w:sz="4" w:space="0" w:color="000000"/>
              <w:bottom w:val="single" w:sz="4" w:space="0" w:color="000000"/>
            </w:tcBorders>
            <w:shd w:val="clear" w:color="auto" w:fill="auto"/>
            <w:vAlign w:val="center"/>
          </w:tcPr>
          <w:p w14:paraId="715F363B" w14:textId="396673C2" w:rsidR="00607FAA" w:rsidRPr="003447BB" w:rsidRDefault="00607FAA" w:rsidP="003447BB">
            <w:pPr>
              <w:snapToGrid w:val="0"/>
              <w:spacing w:line="276" w:lineRule="auto"/>
              <w:rPr>
                <w:rFonts w:asciiTheme="minorHAnsi" w:hAnsiTheme="minorHAnsi" w:cstheme="minorHAnsi"/>
                <w:b/>
                <w:sz w:val="22"/>
                <w:szCs w:val="22"/>
              </w:rPr>
            </w:pPr>
            <w:r>
              <w:rPr>
                <w:rFonts w:asciiTheme="minorHAnsi" w:hAnsiTheme="minorHAnsi" w:cstheme="minorHAnsi"/>
                <w:b/>
                <w:sz w:val="22"/>
                <w:szCs w:val="22"/>
              </w:rPr>
              <w:t>€</w:t>
            </w:r>
          </w:p>
        </w:tc>
        <w:tc>
          <w:tcPr>
            <w:tcW w:w="1701" w:type="dxa"/>
            <w:tcBorders>
              <w:top w:val="single" w:sz="4" w:space="0" w:color="000000"/>
              <w:left w:val="single" w:sz="4" w:space="0" w:color="000000"/>
              <w:bottom w:val="single" w:sz="4" w:space="0" w:color="000000"/>
            </w:tcBorders>
            <w:shd w:val="clear" w:color="auto" w:fill="auto"/>
            <w:vAlign w:val="center"/>
          </w:tcPr>
          <w:p w14:paraId="6CB07B67" w14:textId="77777777" w:rsidR="00607FAA" w:rsidRPr="003447BB" w:rsidRDefault="00607FAA" w:rsidP="003447BB">
            <w:pPr>
              <w:spacing w:line="276" w:lineRule="auto"/>
              <w:rPr>
                <w:rFonts w:asciiTheme="minorHAnsi" w:hAnsiTheme="minorHAnsi" w:cstheme="minorHAnsi"/>
                <w:b/>
                <w:sz w:val="22"/>
                <w:szCs w:val="22"/>
              </w:rPr>
            </w:pPr>
            <w:r w:rsidRPr="003447BB">
              <w:rPr>
                <w:rFonts w:asciiTheme="minorHAnsi" w:hAnsiTheme="minorHAnsi" w:cstheme="minorHAnsi"/>
                <w:b/>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B15EE" w14:textId="77335A4C" w:rsidR="00607FAA" w:rsidRPr="003447BB" w:rsidRDefault="00607FAA" w:rsidP="003447BB">
            <w:pPr>
              <w:snapToGrid w:val="0"/>
              <w:spacing w:line="276" w:lineRule="auto"/>
              <w:rPr>
                <w:rFonts w:asciiTheme="minorHAnsi" w:hAnsiTheme="minorHAnsi" w:cstheme="minorHAnsi"/>
                <w:b/>
                <w:sz w:val="22"/>
                <w:szCs w:val="22"/>
              </w:rPr>
            </w:pPr>
            <w:r>
              <w:rPr>
                <w:rFonts w:asciiTheme="minorHAnsi" w:hAnsiTheme="minorHAnsi" w:cstheme="minorHAnsi"/>
                <w:b/>
                <w:sz w:val="22"/>
                <w:szCs w:val="22"/>
              </w:rPr>
              <w:t>€</w:t>
            </w:r>
          </w:p>
        </w:tc>
        <w:tc>
          <w:tcPr>
            <w:tcW w:w="2127" w:type="dxa"/>
            <w:tcBorders>
              <w:top w:val="single" w:sz="4" w:space="0" w:color="000000"/>
              <w:left w:val="single" w:sz="4" w:space="0" w:color="000000"/>
              <w:bottom w:val="single" w:sz="4" w:space="0" w:color="000000"/>
              <w:right w:val="single" w:sz="4" w:space="0" w:color="000000"/>
            </w:tcBorders>
          </w:tcPr>
          <w:p w14:paraId="737DD433" w14:textId="2A73BE55" w:rsidR="00607FAA" w:rsidRPr="00641D4E" w:rsidRDefault="00607FAA" w:rsidP="003447BB">
            <w:pPr>
              <w:snapToGrid w:val="0"/>
              <w:spacing w:line="276" w:lineRule="auto"/>
              <w:rPr>
                <w:rFonts w:asciiTheme="minorHAnsi" w:hAnsiTheme="minorHAnsi" w:cstheme="minorHAnsi"/>
                <w:b/>
                <w:sz w:val="22"/>
                <w:szCs w:val="22"/>
              </w:rPr>
            </w:pPr>
            <w:r>
              <w:rPr>
                <w:rFonts w:asciiTheme="minorHAnsi" w:hAnsiTheme="minorHAnsi" w:cstheme="minorHAnsi"/>
                <w:b/>
                <w:sz w:val="22"/>
                <w:szCs w:val="22"/>
              </w:rPr>
              <w:t>€</w:t>
            </w:r>
          </w:p>
        </w:tc>
      </w:tr>
    </w:tbl>
    <w:p w14:paraId="6B4CAEE1" w14:textId="77777777" w:rsidR="00805F72" w:rsidRDefault="00805F72">
      <w:pPr>
        <w:tabs>
          <w:tab w:val="left" w:pos="7446"/>
          <w:tab w:val="left" w:pos="8422"/>
        </w:tabs>
        <w:spacing w:line="276" w:lineRule="auto"/>
        <w:jc w:val="both"/>
        <w:rPr>
          <w:rFonts w:asciiTheme="minorHAnsi" w:hAnsiTheme="minorHAnsi" w:cstheme="minorHAnsi"/>
          <w:b/>
          <w:bCs/>
          <w:sz w:val="22"/>
          <w:szCs w:val="22"/>
        </w:rPr>
      </w:pPr>
    </w:p>
    <w:p w14:paraId="68D6DF44" w14:textId="562683AF" w:rsidR="00A71BE2" w:rsidRPr="003447BB" w:rsidRDefault="00A71BE2" w:rsidP="003447BB">
      <w:pPr>
        <w:tabs>
          <w:tab w:val="left" w:pos="7446"/>
          <w:tab w:val="left" w:pos="8422"/>
        </w:tabs>
        <w:spacing w:line="276" w:lineRule="auto"/>
        <w:jc w:val="both"/>
        <w:rPr>
          <w:rFonts w:asciiTheme="minorHAnsi" w:hAnsiTheme="minorHAnsi" w:cstheme="minorHAnsi"/>
          <w:sz w:val="22"/>
          <w:szCs w:val="22"/>
        </w:rPr>
      </w:pPr>
      <w:r w:rsidRPr="003447BB">
        <w:rPr>
          <w:rFonts w:asciiTheme="minorHAnsi" w:hAnsiTheme="minorHAnsi" w:cstheme="minorHAnsi"/>
          <w:b/>
          <w:bCs/>
          <w:sz w:val="22"/>
          <w:szCs w:val="22"/>
        </w:rPr>
        <w:t>Dovrà inoltre essere dimostrato idoneo titolo di proprietà o di possesso degli eventuali immobili oggetto di interventi strutturali (edilizi) o di avvio dell’attività per una durata pari almeno al vincolo di destinazione</w:t>
      </w:r>
    </w:p>
    <w:p w14:paraId="16401F14" w14:textId="77777777" w:rsidR="00A71BE2" w:rsidRPr="003447BB" w:rsidRDefault="00A71BE2" w:rsidP="003447BB">
      <w:pPr>
        <w:tabs>
          <w:tab w:val="left" w:pos="0"/>
        </w:tabs>
        <w:spacing w:line="276" w:lineRule="auto"/>
        <w:jc w:val="both"/>
        <w:rPr>
          <w:rFonts w:asciiTheme="minorHAnsi" w:hAnsiTheme="minorHAnsi" w:cstheme="minorHAnsi"/>
          <w:sz w:val="16"/>
          <w:szCs w:val="16"/>
        </w:rPr>
      </w:pPr>
    </w:p>
    <w:p w14:paraId="3630986D" w14:textId="405C4275" w:rsidR="00A71BE2" w:rsidRPr="003447BB" w:rsidRDefault="00A71BE2" w:rsidP="003447BB">
      <w:pPr>
        <w:spacing w:line="276" w:lineRule="auto"/>
        <w:jc w:val="both"/>
        <w:rPr>
          <w:rFonts w:asciiTheme="minorHAnsi" w:hAnsiTheme="minorHAnsi" w:cstheme="minorHAnsi"/>
          <w:b/>
          <w:sz w:val="22"/>
          <w:szCs w:val="22"/>
        </w:rPr>
      </w:pPr>
      <w:r w:rsidRPr="003447BB">
        <w:rPr>
          <w:rFonts w:asciiTheme="minorHAnsi" w:hAnsiTheme="minorHAnsi" w:cstheme="minorHAnsi"/>
          <w:b/>
          <w:sz w:val="22"/>
          <w:szCs w:val="22"/>
          <w:shd w:val="clear" w:color="auto" w:fill="C0C0C0"/>
        </w:rPr>
        <w:t>Note per la compilazione</w:t>
      </w:r>
    </w:p>
    <w:p w14:paraId="1DF72687" w14:textId="5B831D03" w:rsidR="00A71BE2" w:rsidRPr="003447BB" w:rsidRDefault="00A71BE2" w:rsidP="003447BB">
      <w:pPr>
        <w:spacing w:line="276" w:lineRule="auto"/>
        <w:jc w:val="both"/>
        <w:rPr>
          <w:rFonts w:asciiTheme="minorHAnsi" w:hAnsiTheme="minorHAnsi" w:cstheme="minorHAnsi"/>
          <w:sz w:val="22"/>
          <w:szCs w:val="22"/>
        </w:rPr>
      </w:pPr>
      <w:r w:rsidRPr="003447BB">
        <w:rPr>
          <w:rFonts w:asciiTheme="minorHAnsi" w:hAnsiTheme="minorHAnsi" w:cstheme="minorHAnsi"/>
          <w:sz w:val="22"/>
          <w:szCs w:val="22"/>
        </w:rPr>
        <w:t xml:space="preserve">Il </w:t>
      </w:r>
      <w:r w:rsidRPr="003447BB">
        <w:rPr>
          <w:rFonts w:asciiTheme="minorHAnsi" w:hAnsiTheme="minorHAnsi" w:cstheme="minorHAnsi"/>
          <w:i/>
          <w:sz w:val="22"/>
          <w:szCs w:val="22"/>
        </w:rPr>
        <w:t xml:space="preserve">piano di sviluppo aziendale </w:t>
      </w:r>
      <w:r w:rsidRPr="003447BB">
        <w:rPr>
          <w:rFonts w:asciiTheme="minorHAnsi" w:hAnsiTheme="minorHAnsi" w:cstheme="minorHAnsi"/>
          <w:sz w:val="22"/>
          <w:szCs w:val="22"/>
        </w:rPr>
        <w:t xml:space="preserve">proposto si suddivide in parti descrittive e parti alfa numeriche nelle quali vengono tradotte le caratteristiche del piano stesso. </w:t>
      </w:r>
      <w:proofErr w:type="gramStart"/>
      <w:r w:rsidRPr="003447BB">
        <w:rPr>
          <w:rFonts w:asciiTheme="minorHAnsi" w:hAnsiTheme="minorHAnsi" w:cstheme="minorHAnsi"/>
          <w:sz w:val="22"/>
          <w:szCs w:val="22"/>
        </w:rPr>
        <w:t>E’</w:t>
      </w:r>
      <w:proofErr w:type="gramEnd"/>
      <w:r w:rsidR="00B313BE" w:rsidRPr="00805F72">
        <w:rPr>
          <w:rFonts w:asciiTheme="minorHAnsi" w:hAnsiTheme="minorHAnsi" w:cstheme="minorHAnsi"/>
          <w:sz w:val="22"/>
          <w:szCs w:val="22"/>
        </w:rPr>
        <w:t xml:space="preserve"> </w:t>
      </w:r>
      <w:r w:rsidRPr="003447BB">
        <w:rPr>
          <w:rFonts w:asciiTheme="minorHAnsi" w:hAnsiTheme="minorHAnsi" w:cstheme="minorHAnsi"/>
          <w:sz w:val="22"/>
          <w:szCs w:val="22"/>
        </w:rPr>
        <w:t>sia uno strumento gestionale che un documento di presentazione e di formalizzazione dell’idea progettuale.</w:t>
      </w:r>
    </w:p>
    <w:p w14:paraId="1854446C" w14:textId="77777777" w:rsidR="00805F72" w:rsidRPr="00805F72" w:rsidRDefault="00805F72">
      <w:pPr>
        <w:tabs>
          <w:tab w:val="left" w:pos="0"/>
        </w:tabs>
        <w:spacing w:after="120" w:line="276" w:lineRule="auto"/>
        <w:jc w:val="both"/>
        <w:rPr>
          <w:rFonts w:asciiTheme="minorHAnsi" w:hAnsiTheme="minorHAnsi" w:cstheme="minorHAnsi"/>
          <w:sz w:val="22"/>
          <w:szCs w:val="22"/>
          <w:u w:val="single"/>
        </w:rPr>
      </w:pPr>
    </w:p>
    <w:p w14:paraId="2D8DBACC" w14:textId="77DDF02F" w:rsidR="00A71BE2" w:rsidRPr="003447BB" w:rsidRDefault="00A71BE2" w:rsidP="003447BB">
      <w:pPr>
        <w:tabs>
          <w:tab w:val="left" w:pos="0"/>
        </w:tabs>
        <w:spacing w:after="120" w:line="276" w:lineRule="auto"/>
        <w:jc w:val="both"/>
        <w:rPr>
          <w:rFonts w:asciiTheme="minorHAnsi" w:hAnsiTheme="minorHAnsi" w:cstheme="minorHAnsi"/>
          <w:sz w:val="22"/>
          <w:szCs w:val="22"/>
        </w:rPr>
      </w:pPr>
      <w:r w:rsidRPr="003447BB">
        <w:rPr>
          <w:rFonts w:asciiTheme="minorHAnsi" w:hAnsiTheme="minorHAnsi" w:cstheme="minorHAnsi"/>
          <w:sz w:val="22"/>
          <w:szCs w:val="22"/>
          <w:u w:val="single"/>
        </w:rPr>
        <w:t>Eventuali ulteriori elementi che il richiedente ritenga utile fornire per la comprensione del progetto.</w:t>
      </w:r>
    </w:p>
    <w:p w14:paraId="4A44D927" w14:textId="77777777" w:rsidR="00805F72" w:rsidRDefault="00A71BE2">
      <w:pPr>
        <w:tabs>
          <w:tab w:val="left" w:pos="0"/>
        </w:tabs>
        <w:spacing w:after="120" w:line="276" w:lineRule="auto"/>
        <w:jc w:val="both"/>
        <w:rPr>
          <w:rFonts w:asciiTheme="minorHAnsi" w:hAnsiTheme="minorHAnsi" w:cstheme="minorHAnsi"/>
          <w:sz w:val="22"/>
          <w:szCs w:val="22"/>
        </w:rPr>
      </w:pPr>
      <w:r w:rsidRPr="003447BB">
        <w:rPr>
          <w:rFonts w:asciiTheme="minorHAnsi" w:hAnsiTheme="minorHAnsi" w:cstheme="minorHAnsi"/>
          <w:sz w:val="22"/>
          <w:szCs w:val="22"/>
        </w:rPr>
        <w:tab/>
      </w:r>
    </w:p>
    <w:p w14:paraId="414537E2" w14:textId="77777777" w:rsidR="00805F72" w:rsidRDefault="00805F72">
      <w:pPr>
        <w:tabs>
          <w:tab w:val="left" w:pos="0"/>
        </w:tabs>
        <w:spacing w:after="120" w:line="276" w:lineRule="auto"/>
        <w:jc w:val="both"/>
        <w:rPr>
          <w:rFonts w:asciiTheme="minorHAnsi" w:hAnsiTheme="minorHAnsi" w:cstheme="minorHAnsi"/>
          <w:sz w:val="22"/>
          <w:szCs w:val="22"/>
        </w:rPr>
      </w:pPr>
    </w:p>
    <w:p w14:paraId="4C6357EE" w14:textId="77777777" w:rsidR="00805F72" w:rsidRDefault="00805F72">
      <w:pPr>
        <w:tabs>
          <w:tab w:val="left" w:pos="0"/>
        </w:tabs>
        <w:spacing w:after="120" w:line="276" w:lineRule="auto"/>
        <w:jc w:val="both"/>
        <w:rPr>
          <w:rFonts w:asciiTheme="minorHAnsi" w:hAnsiTheme="minorHAnsi" w:cstheme="minorHAnsi"/>
          <w:sz w:val="22"/>
          <w:szCs w:val="22"/>
        </w:rPr>
      </w:pPr>
    </w:p>
    <w:p w14:paraId="66361BC0" w14:textId="177DB3B1" w:rsidR="00D20B49" w:rsidRPr="003447BB" w:rsidRDefault="00A71BE2" w:rsidP="003447BB">
      <w:pPr>
        <w:tabs>
          <w:tab w:val="left" w:pos="0"/>
        </w:tabs>
        <w:spacing w:after="120" w:line="276" w:lineRule="auto"/>
        <w:jc w:val="both"/>
        <w:rPr>
          <w:rFonts w:asciiTheme="minorHAnsi" w:hAnsiTheme="minorHAnsi" w:cstheme="minorHAnsi"/>
          <w:sz w:val="22"/>
          <w:szCs w:val="22"/>
        </w:rPr>
      </w:pPr>
      <w:r w:rsidRPr="003447BB">
        <w:rPr>
          <w:rFonts w:asciiTheme="minorHAnsi" w:hAnsiTheme="minorHAnsi" w:cstheme="minorHAnsi"/>
          <w:sz w:val="22"/>
          <w:szCs w:val="22"/>
        </w:rPr>
        <w:t>TIMBRO E FIRMA DEL LEGALE RAPPRESENTANTE</w:t>
      </w:r>
    </w:p>
    <w:p w14:paraId="7FAC4863" w14:textId="4FFCE5D0" w:rsidR="00D20B49" w:rsidRPr="003447BB" w:rsidRDefault="00D20B49" w:rsidP="003447BB">
      <w:pPr>
        <w:spacing w:after="120" w:line="276" w:lineRule="auto"/>
        <w:rPr>
          <w:rFonts w:asciiTheme="minorHAnsi" w:hAnsiTheme="minorHAnsi" w:cstheme="minorHAnsi"/>
          <w:b/>
          <w:bCs/>
          <w:sz w:val="22"/>
          <w:szCs w:val="22"/>
        </w:rPr>
      </w:pPr>
      <w:r w:rsidRPr="003447BB">
        <w:rPr>
          <w:rFonts w:asciiTheme="minorHAnsi" w:hAnsiTheme="minorHAnsi" w:cstheme="minorHAnsi"/>
          <w:sz w:val="22"/>
          <w:szCs w:val="22"/>
        </w:rPr>
        <w:br w:type="page"/>
      </w:r>
      <w:r w:rsidRPr="003447BB">
        <w:rPr>
          <w:rFonts w:asciiTheme="minorHAnsi" w:hAnsiTheme="minorHAnsi" w:cstheme="minorHAnsi"/>
          <w:b/>
          <w:bCs/>
          <w:snapToGrid w:val="0"/>
          <w:sz w:val="22"/>
          <w:szCs w:val="22"/>
        </w:rPr>
        <w:t>Allegato 5</w:t>
      </w:r>
    </w:p>
    <w:p w14:paraId="0F61EBE3" w14:textId="77777777" w:rsidR="00D20B49" w:rsidRPr="003447BB" w:rsidRDefault="00D20B49" w:rsidP="003447BB">
      <w:pPr>
        <w:widowControl w:val="0"/>
        <w:spacing w:after="120" w:line="276" w:lineRule="auto"/>
        <w:jc w:val="both"/>
        <w:rPr>
          <w:rFonts w:asciiTheme="minorHAnsi" w:hAnsiTheme="minorHAnsi" w:cstheme="minorHAnsi"/>
          <w:b/>
          <w:snapToGrid w:val="0"/>
          <w:sz w:val="22"/>
          <w:szCs w:val="22"/>
        </w:rPr>
      </w:pPr>
      <w:r w:rsidRPr="003447BB">
        <w:rPr>
          <w:rFonts w:asciiTheme="minorHAnsi" w:hAnsiTheme="minorHAnsi" w:cstheme="minorHAnsi"/>
          <w:b/>
          <w:snapToGrid w:val="0"/>
          <w:sz w:val="22"/>
          <w:szCs w:val="22"/>
        </w:rPr>
        <w:t>PROSPETTO DI RAFFRONTO FRA PREVENTIVI DI SPESA</w:t>
      </w:r>
    </w:p>
    <w:p w14:paraId="4EDBB391" w14:textId="77777777" w:rsidR="00607FAA" w:rsidRPr="00607FAA" w:rsidRDefault="00607FAA" w:rsidP="003447BB">
      <w:pPr>
        <w:spacing w:after="160" w:line="276" w:lineRule="auto"/>
        <w:jc w:val="both"/>
        <w:rPr>
          <w:rFonts w:ascii="Calibri" w:hAnsi="Calibri"/>
          <w:b/>
          <w:sz w:val="24"/>
          <w:szCs w:val="24"/>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147"/>
        <w:gridCol w:w="13"/>
        <w:gridCol w:w="17"/>
        <w:gridCol w:w="1134"/>
        <w:gridCol w:w="1103"/>
        <w:gridCol w:w="31"/>
        <w:gridCol w:w="36"/>
        <w:gridCol w:w="1102"/>
        <w:gridCol w:w="1037"/>
        <w:gridCol w:w="13"/>
        <w:gridCol w:w="1220"/>
        <w:gridCol w:w="10"/>
        <w:gridCol w:w="15"/>
        <w:gridCol w:w="2668"/>
      </w:tblGrid>
      <w:tr w:rsidR="00607FAA" w:rsidRPr="00607FAA" w14:paraId="2A45E424" w14:textId="77777777" w:rsidTr="005414B5">
        <w:trPr>
          <w:trHeight w:val="330"/>
        </w:trPr>
        <w:tc>
          <w:tcPr>
            <w:tcW w:w="1512" w:type="dxa"/>
            <w:vMerge w:val="restart"/>
            <w:shd w:val="clear" w:color="auto" w:fill="auto"/>
          </w:tcPr>
          <w:p w14:paraId="5D84985E" w14:textId="4E9F214E" w:rsidR="00607FAA" w:rsidRPr="00607FAA" w:rsidRDefault="00607FAA" w:rsidP="003447BB">
            <w:pPr>
              <w:spacing w:after="160" w:line="276" w:lineRule="auto"/>
              <w:jc w:val="both"/>
              <w:rPr>
                <w:rFonts w:ascii="Calibri" w:hAnsi="Calibri"/>
                <w:b/>
                <w:sz w:val="24"/>
                <w:szCs w:val="24"/>
              </w:rPr>
            </w:pPr>
            <w:r>
              <w:rPr>
                <w:rFonts w:ascii="Calibri" w:hAnsi="Calibri"/>
                <w:b/>
                <w:sz w:val="24"/>
                <w:szCs w:val="24"/>
              </w:rPr>
              <w:t>ACQUISTI</w:t>
            </w:r>
            <w:r w:rsidRPr="00607FAA">
              <w:rPr>
                <w:rFonts w:ascii="Calibri" w:hAnsi="Calibri"/>
                <w:b/>
                <w:sz w:val="24"/>
                <w:szCs w:val="24"/>
              </w:rPr>
              <w:t xml:space="preserve"> PREVISTI</w:t>
            </w:r>
          </w:p>
        </w:tc>
        <w:tc>
          <w:tcPr>
            <w:tcW w:w="2311" w:type="dxa"/>
            <w:gridSpan w:val="4"/>
            <w:shd w:val="clear" w:color="auto" w:fill="auto"/>
          </w:tcPr>
          <w:p w14:paraId="42D62E0F" w14:textId="0C4415A8" w:rsidR="00607FAA" w:rsidRPr="00607FAA" w:rsidRDefault="00607FAA" w:rsidP="003447BB">
            <w:pPr>
              <w:spacing w:after="160" w:line="276" w:lineRule="auto"/>
              <w:jc w:val="both"/>
              <w:rPr>
                <w:rFonts w:ascii="Calibri" w:hAnsi="Calibri"/>
                <w:b/>
                <w:sz w:val="24"/>
                <w:szCs w:val="24"/>
              </w:rPr>
            </w:pPr>
            <w:r w:rsidRPr="00607FAA">
              <w:rPr>
                <w:rFonts w:ascii="Calibri" w:hAnsi="Calibri"/>
                <w:b/>
                <w:sz w:val="24"/>
                <w:szCs w:val="24"/>
              </w:rPr>
              <w:t>PREVENTIVO</w:t>
            </w:r>
            <w:r>
              <w:rPr>
                <w:rFonts w:ascii="Calibri" w:hAnsi="Calibri"/>
                <w:b/>
                <w:sz w:val="24"/>
                <w:szCs w:val="24"/>
              </w:rPr>
              <w:t>/COMPUTO METRICO</w:t>
            </w:r>
            <w:r w:rsidRPr="00607FAA">
              <w:rPr>
                <w:rFonts w:ascii="Calibri" w:hAnsi="Calibri"/>
                <w:b/>
                <w:sz w:val="24"/>
                <w:szCs w:val="24"/>
              </w:rPr>
              <w:t xml:space="preserve"> DITTA PRESCELTA</w:t>
            </w:r>
          </w:p>
        </w:tc>
        <w:tc>
          <w:tcPr>
            <w:tcW w:w="2272" w:type="dxa"/>
            <w:gridSpan w:val="4"/>
            <w:shd w:val="clear" w:color="auto" w:fill="auto"/>
          </w:tcPr>
          <w:p w14:paraId="2DB1BC1C" w14:textId="77777777" w:rsidR="00607FAA" w:rsidRPr="00607FAA" w:rsidRDefault="00607FAA" w:rsidP="003447BB">
            <w:pPr>
              <w:spacing w:after="160" w:line="276" w:lineRule="auto"/>
              <w:jc w:val="both"/>
              <w:rPr>
                <w:rFonts w:ascii="Calibri" w:hAnsi="Calibri"/>
                <w:b/>
                <w:sz w:val="24"/>
                <w:szCs w:val="24"/>
              </w:rPr>
            </w:pPr>
            <w:proofErr w:type="gramStart"/>
            <w:r w:rsidRPr="00607FAA">
              <w:rPr>
                <w:rFonts w:ascii="Calibri" w:hAnsi="Calibri"/>
                <w:b/>
                <w:sz w:val="24"/>
                <w:szCs w:val="24"/>
              </w:rPr>
              <w:t>1°</w:t>
            </w:r>
            <w:proofErr w:type="gramEnd"/>
            <w:r w:rsidRPr="00607FAA">
              <w:rPr>
                <w:rFonts w:ascii="Calibri" w:hAnsi="Calibri"/>
                <w:b/>
                <w:sz w:val="24"/>
                <w:szCs w:val="24"/>
              </w:rPr>
              <w:t xml:space="preserve"> PREVENTIVO DI RAFFRONTO</w:t>
            </w:r>
          </w:p>
        </w:tc>
        <w:tc>
          <w:tcPr>
            <w:tcW w:w="2270" w:type="dxa"/>
            <w:gridSpan w:val="3"/>
            <w:shd w:val="clear" w:color="auto" w:fill="auto"/>
          </w:tcPr>
          <w:p w14:paraId="168A3CAA" w14:textId="77777777" w:rsidR="00607FAA" w:rsidRPr="00607FAA" w:rsidRDefault="00607FAA" w:rsidP="003447BB">
            <w:pPr>
              <w:spacing w:after="160" w:line="276" w:lineRule="auto"/>
              <w:jc w:val="both"/>
              <w:rPr>
                <w:rFonts w:ascii="Calibri" w:hAnsi="Calibri"/>
                <w:b/>
                <w:sz w:val="24"/>
                <w:szCs w:val="24"/>
              </w:rPr>
            </w:pPr>
            <w:proofErr w:type="gramStart"/>
            <w:r w:rsidRPr="00607FAA">
              <w:rPr>
                <w:rFonts w:ascii="Calibri" w:hAnsi="Calibri"/>
                <w:b/>
                <w:sz w:val="24"/>
                <w:szCs w:val="24"/>
              </w:rPr>
              <w:t>2°</w:t>
            </w:r>
            <w:proofErr w:type="gramEnd"/>
            <w:r w:rsidRPr="00607FAA">
              <w:rPr>
                <w:rFonts w:ascii="Calibri" w:hAnsi="Calibri"/>
                <w:b/>
                <w:sz w:val="24"/>
                <w:szCs w:val="24"/>
              </w:rPr>
              <w:t xml:space="preserve"> PREVENTIVO DI RAFFRONTO</w:t>
            </w:r>
          </w:p>
        </w:tc>
        <w:tc>
          <w:tcPr>
            <w:tcW w:w="2693" w:type="dxa"/>
            <w:gridSpan w:val="3"/>
            <w:shd w:val="clear" w:color="auto" w:fill="auto"/>
          </w:tcPr>
          <w:p w14:paraId="50460BF7" w14:textId="77777777" w:rsidR="00607FAA" w:rsidRPr="00607FAA" w:rsidRDefault="00607FAA" w:rsidP="003447BB">
            <w:pPr>
              <w:spacing w:after="160" w:line="276" w:lineRule="auto"/>
              <w:jc w:val="both"/>
              <w:rPr>
                <w:rFonts w:ascii="Calibri" w:hAnsi="Calibri"/>
                <w:b/>
                <w:sz w:val="24"/>
                <w:szCs w:val="24"/>
              </w:rPr>
            </w:pPr>
            <w:r w:rsidRPr="00607FAA">
              <w:rPr>
                <w:rFonts w:ascii="Calibri" w:hAnsi="Calibri"/>
                <w:b/>
                <w:sz w:val="24"/>
                <w:szCs w:val="24"/>
              </w:rPr>
              <w:t>MOTIVAZIONI DELLA SCELTA</w:t>
            </w:r>
          </w:p>
        </w:tc>
      </w:tr>
      <w:tr w:rsidR="00607FAA" w:rsidRPr="00607FAA" w14:paraId="0A60B158" w14:textId="77777777" w:rsidTr="005414B5">
        <w:trPr>
          <w:trHeight w:val="465"/>
        </w:trPr>
        <w:tc>
          <w:tcPr>
            <w:tcW w:w="1512" w:type="dxa"/>
            <w:vMerge/>
            <w:shd w:val="clear" w:color="auto" w:fill="auto"/>
          </w:tcPr>
          <w:p w14:paraId="564DF1A6" w14:textId="77777777" w:rsidR="00607FAA" w:rsidRPr="00607FAA" w:rsidRDefault="00607FAA" w:rsidP="003447BB">
            <w:pPr>
              <w:spacing w:after="160" w:line="276" w:lineRule="auto"/>
              <w:jc w:val="both"/>
              <w:rPr>
                <w:rFonts w:ascii="Calibri" w:hAnsi="Calibri"/>
                <w:b/>
                <w:sz w:val="24"/>
                <w:szCs w:val="24"/>
              </w:rPr>
            </w:pPr>
          </w:p>
        </w:tc>
        <w:tc>
          <w:tcPr>
            <w:tcW w:w="1177" w:type="dxa"/>
            <w:gridSpan w:val="3"/>
            <w:shd w:val="clear" w:color="auto" w:fill="auto"/>
          </w:tcPr>
          <w:p w14:paraId="073C4C78" w14:textId="77777777" w:rsidR="00607FAA" w:rsidRPr="00607FAA" w:rsidRDefault="00607FAA" w:rsidP="003447BB">
            <w:pPr>
              <w:spacing w:after="160" w:line="276" w:lineRule="auto"/>
              <w:jc w:val="both"/>
              <w:rPr>
                <w:rFonts w:ascii="Calibri" w:hAnsi="Calibri"/>
                <w:b/>
                <w:sz w:val="16"/>
                <w:szCs w:val="16"/>
              </w:rPr>
            </w:pPr>
            <w:r w:rsidRPr="00607FAA">
              <w:rPr>
                <w:rFonts w:ascii="Calibri" w:hAnsi="Calibri"/>
                <w:b/>
                <w:sz w:val="16"/>
                <w:szCs w:val="16"/>
              </w:rPr>
              <w:t>Ditta, n.</w:t>
            </w:r>
          </w:p>
          <w:p w14:paraId="2F4E3EEF" w14:textId="77777777" w:rsidR="00607FAA" w:rsidRPr="00607FAA" w:rsidRDefault="00607FAA" w:rsidP="003447BB">
            <w:pPr>
              <w:spacing w:after="160" w:line="276" w:lineRule="auto"/>
              <w:jc w:val="both"/>
              <w:rPr>
                <w:rFonts w:ascii="Calibri" w:hAnsi="Calibri"/>
                <w:b/>
                <w:sz w:val="16"/>
                <w:szCs w:val="16"/>
              </w:rPr>
            </w:pPr>
            <w:proofErr w:type="spellStart"/>
            <w:r w:rsidRPr="00607FAA">
              <w:rPr>
                <w:rFonts w:ascii="Calibri" w:hAnsi="Calibri"/>
                <w:b/>
                <w:sz w:val="16"/>
                <w:szCs w:val="16"/>
              </w:rPr>
              <w:t>Prev</w:t>
            </w:r>
            <w:proofErr w:type="spellEnd"/>
            <w:r w:rsidRPr="00607FAA">
              <w:rPr>
                <w:rFonts w:ascii="Calibri" w:hAnsi="Calibri"/>
                <w:b/>
                <w:sz w:val="16"/>
                <w:szCs w:val="16"/>
              </w:rPr>
              <w:t xml:space="preserve">., data </w:t>
            </w:r>
            <w:proofErr w:type="spellStart"/>
            <w:r w:rsidRPr="00607FAA">
              <w:rPr>
                <w:rFonts w:ascii="Calibri" w:hAnsi="Calibri"/>
                <w:b/>
                <w:sz w:val="16"/>
                <w:szCs w:val="16"/>
              </w:rPr>
              <w:t>prev</w:t>
            </w:r>
            <w:proofErr w:type="spellEnd"/>
            <w:r w:rsidRPr="00607FAA">
              <w:rPr>
                <w:rFonts w:ascii="Calibri" w:hAnsi="Calibri"/>
                <w:b/>
                <w:sz w:val="16"/>
                <w:szCs w:val="16"/>
              </w:rPr>
              <w:t>.</w:t>
            </w:r>
          </w:p>
        </w:tc>
        <w:tc>
          <w:tcPr>
            <w:tcW w:w="1134" w:type="dxa"/>
            <w:shd w:val="clear" w:color="auto" w:fill="auto"/>
          </w:tcPr>
          <w:p w14:paraId="67D11829" w14:textId="77777777" w:rsidR="00607FAA" w:rsidRPr="00607FAA" w:rsidRDefault="00607FAA" w:rsidP="003447BB">
            <w:pPr>
              <w:spacing w:after="160" w:line="276" w:lineRule="auto"/>
              <w:jc w:val="both"/>
              <w:rPr>
                <w:rFonts w:ascii="Calibri" w:hAnsi="Calibri"/>
                <w:b/>
                <w:sz w:val="16"/>
                <w:szCs w:val="16"/>
              </w:rPr>
            </w:pPr>
            <w:r w:rsidRPr="00607FAA">
              <w:rPr>
                <w:rFonts w:ascii="Calibri" w:hAnsi="Calibri"/>
                <w:b/>
                <w:sz w:val="16"/>
                <w:szCs w:val="16"/>
              </w:rPr>
              <w:t>Importo</w:t>
            </w:r>
          </w:p>
        </w:tc>
        <w:tc>
          <w:tcPr>
            <w:tcW w:w="1134" w:type="dxa"/>
            <w:gridSpan w:val="2"/>
            <w:shd w:val="clear" w:color="auto" w:fill="auto"/>
          </w:tcPr>
          <w:p w14:paraId="5B98C5B8" w14:textId="77777777" w:rsidR="00607FAA" w:rsidRPr="00607FAA" w:rsidRDefault="00607FAA" w:rsidP="003447BB">
            <w:pPr>
              <w:spacing w:after="160" w:line="276" w:lineRule="auto"/>
              <w:jc w:val="both"/>
              <w:rPr>
                <w:rFonts w:ascii="Calibri" w:hAnsi="Calibri"/>
                <w:b/>
                <w:sz w:val="16"/>
                <w:szCs w:val="16"/>
              </w:rPr>
            </w:pPr>
            <w:r w:rsidRPr="00607FAA">
              <w:rPr>
                <w:rFonts w:ascii="Calibri" w:hAnsi="Calibri"/>
                <w:b/>
                <w:sz w:val="16"/>
                <w:szCs w:val="16"/>
              </w:rPr>
              <w:t>Ditta, n.</w:t>
            </w:r>
          </w:p>
          <w:p w14:paraId="0EE6021B" w14:textId="77777777" w:rsidR="00607FAA" w:rsidRPr="00607FAA" w:rsidRDefault="00607FAA" w:rsidP="003447BB">
            <w:pPr>
              <w:spacing w:after="160" w:line="276" w:lineRule="auto"/>
              <w:jc w:val="both"/>
              <w:rPr>
                <w:rFonts w:ascii="Calibri" w:hAnsi="Calibri"/>
                <w:b/>
                <w:sz w:val="16"/>
                <w:szCs w:val="16"/>
              </w:rPr>
            </w:pPr>
            <w:proofErr w:type="spellStart"/>
            <w:r w:rsidRPr="00607FAA">
              <w:rPr>
                <w:rFonts w:ascii="Calibri" w:hAnsi="Calibri"/>
                <w:b/>
                <w:sz w:val="16"/>
                <w:szCs w:val="16"/>
              </w:rPr>
              <w:t>Prev</w:t>
            </w:r>
            <w:proofErr w:type="spellEnd"/>
            <w:r w:rsidRPr="00607FAA">
              <w:rPr>
                <w:rFonts w:ascii="Calibri" w:hAnsi="Calibri"/>
                <w:b/>
                <w:sz w:val="16"/>
                <w:szCs w:val="16"/>
              </w:rPr>
              <w:t xml:space="preserve">., data </w:t>
            </w:r>
            <w:proofErr w:type="spellStart"/>
            <w:r w:rsidRPr="00607FAA">
              <w:rPr>
                <w:rFonts w:ascii="Calibri" w:hAnsi="Calibri"/>
                <w:b/>
                <w:sz w:val="16"/>
                <w:szCs w:val="16"/>
              </w:rPr>
              <w:t>prev</w:t>
            </w:r>
            <w:proofErr w:type="spellEnd"/>
            <w:r w:rsidRPr="00607FAA">
              <w:rPr>
                <w:rFonts w:ascii="Calibri" w:hAnsi="Calibri"/>
                <w:b/>
                <w:sz w:val="16"/>
                <w:szCs w:val="16"/>
              </w:rPr>
              <w:t>.</w:t>
            </w:r>
          </w:p>
        </w:tc>
        <w:tc>
          <w:tcPr>
            <w:tcW w:w="1138" w:type="dxa"/>
            <w:gridSpan w:val="2"/>
            <w:shd w:val="clear" w:color="auto" w:fill="auto"/>
          </w:tcPr>
          <w:p w14:paraId="28EB8C9E" w14:textId="77777777" w:rsidR="00607FAA" w:rsidRPr="00607FAA" w:rsidRDefault="00607FAA" w:rsidP="003447BB">
            <w:pPr>
              <w:spacing w:after="160" w:line="276" w:lineRule="auto"/>
              <w:jc w:val="both"/>
              <w:rPr>
                <w:rFonts w:ascii="Calibri" w:hAnsi="Calibri"/>
                <w:b/>
                <w:sz w:val="16"/>
                <w:szCs w:val="16"/>
              </w:rPr>
            </w:pPr>
            <w:r w:rsidRPr="00607FAA">
              <w:rPr>
                <w:rFonts w:ascii="Calibri" w:hAnsi="Calibri"/>
                <w:b/>
                <w:sz w:val="16"/>
                <w:szCs w:val="16"/>
              </w:rPr>
              <w:t>Importo</w:t>
            </w:r>
          </w:p>
        </w:tc>
        <w:tc>
          <w:tcPr>
            <w:tcW w:w="1037" w:type="dxa"/>
            <w:shd w:val="clear" w:color="auto" w:fill="auto"/>
          </w:tcPr>
          <w:p w14:paraId="6F7E55D3" w14:textId="77777777" w:rsidR="00607FAA" w:rsidRPr="00607FAA" w:rsidRDefault="00607FAA" w:rsidP="003447BB">
            <w:pPr>
              <w:spacing w:after="160" w:line="276" w:lineRule="auto"/>
              <w:jc w:val="both"/>
              <w:rPr>
                <w:rFonts w:ascii="Calibri" w:hAnsi="Calibri"/>
                <w:b/>
                <w:sz w:val="16"/>
                <w:szCs w:val="16"/>
              </w:rPr>
            </w:pPr>
            <w:r w:rsidRPr="00607FAA">
              <w:rPr>
                <w:rFonts w:ascii="Calibri" w:hAnsi="Calibri"/>
                <w:b/>
                <w:sz w:val="16"/>
                <w:szCs w:val="16"/>
              </w:rPr>
              <w:t>Ditta, n.</w:t>
            </w:r>
          </w:p>
          <w:p w14:paraId="5CAF63FB" w14:textId="77777777" w:rsidR="00607FAA" w:rsidRPr="00607FAA" w:rsidRDefault="00607FAA" w:rsidP="003447BB">
            <w:pPr>
              <w:spacing w:after="160" w:line="276" w:lineRule="auto"/>
              <w:jc w:val="both"/>
              <w:rPr>
                <w:rFonts w:ascii="Calibri" w:hAnsi="Calibri"/>
                <w:b/>
                <w:sz w:val="16"/>
                <w:szCs w:val="16"/>
              </w:rPr>
            </w:pPr>
            <w:proofErr w:type="spellStart"/>
            <w:r w:rsidRPr="00607FAA">
              <w:rPr>
                <w:rFonts w:ascii="Calibri" w:hAnsi="Calibri"/>
                <w:b/>
                <w:sz w:val="16"/>
                <w:szCs w:val="16"/>
              </w:rPr>
              <w:t>Prev</w:t>
            </w:r>
            <w:proofErr w:type="spellEnd"/>
            <w:r w:rsidRPr="00607FAA">
              <w:rPr>
                <w:rFonts w:ascii="Calibri" w:hAnsi="Calibri"/>
                <w:b/>
                <w:sz w:val="16"/>
                <w:szCs w:val="16"/>
              </w:rPr>
              <w:t xml:space="preserve">., data </w:t>
            </w:r>
            <w:proofErr w:type="spellStart"/>
            <w:r w:rsidRPr="00607FAA">
              <w:rPr>
                <w:rFonts w:ascii="Calibri" w:hAnsi="Calibri"/>
                <w:b/>
                <w:sz w:val="16"/>
                <w:szCs w:val="16"/>
              </w:rPr>
              <w:t>prev</w:t>
            </w:r>
            <w:proofErr w:type="spellEnd"/>
            <w:r w:rsidRPr="00607FAA">
              <w:rPr>
                <w:rFonts w:ascii="Calibri" w:hAnsi="Calibri"/>
                <w:b/>
                <w:sz w:val="16"/>
                <w:szCs w:val="16"/>
              </w:rPr>
              <w:t>.</w:t>
            </w:r>
          </w:p>
        </w:tc>
        <w:tc>
          <w:tcPr>
            <w:tcW w:w="1233" w:type="dxa"/>
            <w:gridSpan w:val="2"/>
            <w:shd w:val="clear" w:color="auto" w:fill="auto"/>
          </w:tcPr>
          <w:p w14:paraId="4F9B766A" w14:textId="77777777" w:rsidR="00607FAA" w:rsidRPr="00607FAA" w:rsidRDefault="00607FAA" w:rsidP="003447BB">
            <w:pPr>
              <w:spacing w:after="160" w:line="276" w:lineRule="auto"/>
              <w:jc w:val="both"/>
              <w:rPr>
                <w:rFonts w:ascii="Calibri" w:hAnsi="Calibri"/>
                <w:b/>
                <w:sz w:val="16"/>
                <w:szCs w:val="16"/>
              </w:rPr>
            </w:pPr>
            <w:r w:rsidRPr="00607FAA">
              <w:rPr>
                <w:rFonts w:ascii="Calibri" w:hAnsi="Calibri"/>
                <w:b/>
                <w:sz w:val="16"/>
                <w:szCs w:val="16"/>
              </w:rPr>
              <w:t>Importo</w:t>
            </w:r>
          </w:p>
        </w:tc>
        <w:tc>
          <w:tcPr>
            <w:tcW w:w="2693" w:type="dxa"/>
            <w:gridSpan w:val="3"/>
            <w:shd w:val="clear" w:color="auto" w:fill="auto"/>
          </w:tcPr>
          <w:p w14:paraId="1A1A9F5F" w14:textId="77777777" w:rsidR="00607FAA" w:rsidRPr="00607FAA" w:rsidRDefault="00607FAA" w:rsidP="003447BB">
            <w:pPr>
              <w:spacing w:after="160" w:line="276" w:lineRule="auto"/>
              <w:jc w:val="both"/>
              <w:rPr>
                <w:rFonts w:ascii="Calibri" w:hAnsi="Calibri"/>
                <w:b/>
                <w:sz w:val="16"/>
                <w:szCs w:val="16"/>
              </w:rPr>
            </w:pPr>
          </w:p>
        </w:tc>
      </w:tr>
      <w:tr w:rsidR="00607FAA" w:rsidRPr="00607FAA" w14:paraId="619BC4EC" w14:textId="77777777" w:rsidTr="005414B5">
        <w:tc>
          <w:tcPr>
            <w:tcW w:w="11058" w:type="dxa"/>
            <w:gridSpan w:val="15"/>
            <w:shd w:val="clear" w:color="auto" w:fill="auto"/>
          </w:tcPr>
          <w:p w14:paraId="3A80286E" w14:textId="77777777" w:rsidR="00607FAA" w:rsidRPr="00607FAA" w:rsidRDefault="00607FAA" w:rsidP="003447BB">
            <w:pPr>
              <w:spacing w:after="160" w:line="276" w:lineRule="auto"/>
              <w:jc w:val="both"/>
              <w:rPr>
                <w:rFonts w:ascii="Calibri" w:hAnsi="Calibri"/>
                <w:b/>
                <w:sz w:val="24"/>
                <w:szCs w:val="24"/>
              </w:rPr>
            </w:pPr>
          </w:p>
        </w:tc>
      </w:tr>
      <w:tr w:rsidR="00607FAA" w:rsidRPr="00607FAA" w14:paraId="686D2BEF" w14:textId="77777777" w:rsidTr="005414B5">
        <w:tc>
          <w:tcPr>
            <w:tcW w:w="1512" w:type="dxa"/>
            <w:shd w:val="clear" w:color="auto" w:fill="auto"/>
          </w:tcPr>
          <w:p w14:paraId="2FDE7E15" w14:textId="77777777" w:rsidR="00607FAA" w:rsidRPr="00607FAA" w:rsidRDefault="00607FAA" w:rsidP="003447BB">
            <w:pPr>
              <w:spacing w:after="160" w:line="276" w:lineRule="auto"/>
              <w:jc w:val="both"/>
              <w:rPr>
                <w:rFonts w:ascii="Calibri" w:hAnsi="Calibri"/>
                <w:b/>
                <w:sz w:val="24"/>
                <w:szCs w:val="24"/>
              </w:rPr>
            </w:pPr>
            <w:r w:rsidRPr="00607FAA">
              <w:rPr>
                <w:rFonts w:ascii="Calibri" w:hAnsi="Calibri"/>
                <w:b/>
                <w:sz w:val="24"/>
                <w:szCs w:val="24"/>
              </w:rPr>
              <w:t>1)</w:t>
            </w:r>
          </w:p>
        </w:tc>
        <w:tc>
          <w:tcPr>
            <w:tcW w:w="1160" w:type="dxa"/>
            <w:gridSpan w:val="2"/>
            <w:shd w:val="clear" w:color="auto" w:fill="auto"/>
          </w:tcPr>
          <w:p w14:paraId="0597B822" w14:textId="77777777" w:rsidR="00607FAA" w:rsidRPr="00607FAA" w:rsidRDefault="00607FAA" w:rsidP="003447BB">
            <w:pPr>
              <w:spacing w:after="160" w:line="276" w:lineRule="auto"/>
              <w:jc w:val="both"/>
              <w:rPr>
                <w:rFonts w:ascii="Calibri" w:hAnsi="Calibri"/>
                <w:b/>
                <w:sz w:val="24"/>
                <w:szCs w:val="24"/>
              </w:rPr>
            </w:pPr>
          </w:p>
        </w:tc>
        <w:tc>
          <w:tcPr>
            <w:tcW w:w="1151" w:type="dxa"/>
            <w:gridSpan w:val="2"/>
            <w:shd w:val="clear" w:color="auto" w:fill="auto"/>
          </w:tcPr>
          <w:p w14:paraId="287FB54A" w14:textId="77777777" w:rsidR="00607FAA" w:rsidRPr="00607FAA" w:rsidRDefault="00607FAA" w:rsidP="003447BB">
            <w:pPr>
              <w:spacing w:after="160" w:line="276" w:lineRule="auto"/>
              <w:jc w:val="both"/>
              <w:rPr>
                <w:rFonts w:ascii="Calibri" w:hAnsi="Calibri"/>
                <w:b/>
                <w:sz w:val="24"/>
                <w:szCs w:val="24"/>
              </w:rPr>
            </w:pPr>
          </w:p>
        </w:tc>
        <w:tc>
          <w:tcPr>
            <w:tcW w:w="1134" w:type="dxa"/>
            <w:gridSpan w:val="2"/>
            <w:shd w:val="clear" w:color="auto" w:fill="auto"/>
          </w:tcPr>
          <w:p w14:paraId="465A8F8E" w14:textId="77777777" w:rsidR="00607FAA" w:rsidRPr="00607FAA" w:rsidRDefault="00607FAA" w:rsidP="003447BB">
            <w:pPr>
              <w:spacing w:after="160" w:line="276" w:lineRule="auto"/>
              <w:jc w:val="both"/>
              <w:rPr>
                <w:rFonts w:ascii="Calibri" w:hAnsi="Calibri"/>
                <w:b/>
                <w:sz w:val="24"/>
                <w:szCs w:val="24"/>
              </w:rPr>
            </w:pPr>
          </w:p>
        </w:tc>
        <w:tc>
          <w:tcPr>
            <w:tcW w:w="1138" w:type="dxa"/>
            <w:gridSpan w:val="2"/>
            <w:shd w:val="clear" w:color="auto" w:fill="auto"/>
          </w:tcPr>
          <w:p w14:paraId="1B4212DB" w14:textId="77777777" w:rsidR="00607FAA" w:rsidRPr="00607FAA" w:rsidRDefault="00607FAA" w:rsidP="003447BB">
            <w:pPr>
              <w:spacing w:after="160" w:line="276" w:lineRule="auto"/>
              <w:jc w:val="both"/>
              <w:rPr>
                <w:rFonts w:ascii="Calibri" w:hAnsi="Calibri"/>
                <w:b/>
                <w:sz w:val="24"/>
                <w:szCs w:val="24"/>
              </w:rPr>
            </w:pPr>
          </w:p>
        </w:tc>
        <w:tc>
          <w:tcPr>
            <w:tcW w:w="1037" w:type="dxa"/>
            <w:shd w:val="clear" w:color="auto" w:fill="auto"/>
          </w:tcPr>
          <w:p w14:paraId="50DA0DFC" w14:textId="77777777" w:rsidR="00607FAA" w:rsidRPr="00607FAA" w:rsidRDefault="00607FAA" w:rsidP="003447BB">
            <w:pPr>
              <w:spacing w:after="160" w:line="276" w:lineRule="auto"/>
              <w:jc w:val="both"/>
              <w:rPr>
                <w:rFonts w:ascii="Calibri" w:hAnsi="Calibri"/>
                <w:b/>
                <w:sz w:val="24"/>
                <w:szCs w:val="24"/>
              </w:rPr>
            </w:pPr>
          </w:p>
        </w:tc>
        <w:tc>
          <w:tcPr>
            <w:tcW w:w="1233" w:type="dxa"/>
            <w:gridSpan w:val="2"/>
            <w:shd w:val="clear" w:color="auto" w:fill="auto"/>
          </w:tcPr>
          <w:p w14:paraId="58575FC0" w14:textId="77777777" w:rsidR="00607FAA" w:rsidRPr="00607FAA" w:rsidRDefault="00607FAA" w:rsidP="003447BB">
            <w:pPr>
              <w:spacing w:after="160" w:line="276" w:lineRule="auto"/>
              <w:jc w:val="both"/>
              <w:rPr>
                <w:rFonts w:ascii="Calibri" w:hAnsi="Calibri"/>
                <w:b/>
                <w:sz w:val="24"/>
                <w:szCs w:val="24"/>
              </w:rPr>
            </w:pPr>
          </w:p>
        </w:tc>
        <w:tc>
          <w:tcPr>
            <w:tcW w:w="2693" w:type="dxa"/>
            <w:gridSpan w:val="3"/>
            <w:shd w:val="clear" w:color="auto" w:fill="auto"/>
          </w:tcPr>
          <w:p w14:paraId="2B013579" w14:textId="77777777" w:rsidR="00607FAA" w:rsidRPr="00607FAA" w:rsidRDefault="00607FAA" w:rsidP="003447BB">
            <w:pPr>
              <w:spacing w:after="160" w:line="276" w:lineRule="auto"/>
              <w:jc w:val="both"/>
              <w:rPr>
                <w:rFonts w:ascii="Calibri" w:hAnsi="Calibri"/>
                <w:b/>
                <w:sz w:val="24"/>
                <w:szCs w:val="24"/>
              </w:rPr>
            </w:pPr>
          </w:p>
        </w:tc>
      </w:tr>
      <w:tr w:rsidR="00607FAA" w:rsidRPr="00607FAA" w14:paraId="32651C0F" w14:textId="77777777" w:rsidTr="005414B5">
        <w:tc>
          <w:tcPr>
            <w:tcW w:w="1512" w:type="dxa"/>
            <w:shd w:val="clear" w:color="auto" w:fill="auto"/>
          </w:tcPr>
          <w:p w14:paraId="3F3B6CE1" w14:textId="77777777" w:rsidR="00607FAA" w:rsidRPr="00607FAA" w:rsidRDefault="00607FAA" w:rsidP="003447BB">
            <w:pPr>
              <w:spacing w:after="160" w:line="276" w:lineRule="auto"/>
              <w:jc w:val="both"/>
              <w:rPr>
                <w:rFonts w:ascii="Calibri" w:hAnsi="Calibri"/>
                <w:b/>
                <w:sz w:val="24"/>
                <w:szCs w:val="24"/>
              </w:rPr>
            </w:pPr>
            <w:r w:rsidRPr="00607FAA">
              <w:rPr>
                <w:rFonts w:ascii="Calibri" w:hAnsi="Calibri"/>
                <w:b/>
                <w:sz w:val="24"/>
                <w:szCs w:val="24"/>
              </w:rPr>
              <w:t>2)</w:t>
            </w:r>
          </w:p>
        </w:tc>
        <w:tc>
          <w:tcPr>
            <w:tcW w:w="1160" w:type="dxa"/>
            <w:gridSpan w:val="2"/>
            <w:shd w:val="clear" w:color="auto" w:fill="auto"/>
          </w:tcPr>
          <w:p w14:paraId="65CCD3A5" w14:textId="77777777" w:rsidR="00607FAA" w:rsidRPr="00607FAA" w:rsidRDefault="00607FAA" w:rsidP="003447BB">
            <w:pPr>
              <w:spacing w:after="160" w:line="276" w:lineRule="auto"/>
              <w:jc w:val="both"/>
              <w:rPr>
                <w:rFonts w:ascii="Calibri" w:hAnsi="Calibri"/>
                <w:b/>
                <w:sz w:val="24"/>
                <w:szCs w:val="24"/>
              </w:rPr>
            </w:pPr>
          </w:p>
        </w:tc>
        <w:tc>
          <w:tcPr>
            <w:tcW w:w="1151" w:type="dxa"/>
            <w:gridSpan w:val="2"/>
            <w:shd w:val="clear" w:color="auto" w:fill="auto"/>
          </w:tcPr>
          <w:p w14:paraId="7DE04DF5" w14:textId="77777777" w:rsidR="00607FAA" w:rsidRPr="00607FAA" w:rsidRDefault="00607FAA" w:rsidP="003447BB">
            <w:pPr>
              <w:spacing w:after="160" w:line="276" w:lineRule="auto"/>
              <w:jc w:val="both"/>
              <w:rPr>
                <w:rFonts w:ascii="Calibri" w:hAnsi="Calibri"/>
                <w:b/>
                <w:sz w:val="24"/>
                <w:szCs w:val="24"/>
              </w:rPr>
            </w:pPr>
          </w:p>
        </w:tc>
        <w:tc>
          <w:tcPr>
            <w:tcW w:w="1134" w:type="dxa"/>
            <w:gridSpan w:val="2"/>
            <w:shd w:val="clear" w:color="auto" w:fill="auto"/>
          </w:tcPr>
          <w:p w14:paraId="211BBB39" w14:textId="77777777" w:rsidR="00607FAA" w:rsidRPr="00607FAA" w:rsidRDefault="00607FAA" w:rsidP="003447BB">
            <w:pPr>
              <w:spacing w:after="160" w:line="276" w:lineRule="auto"/>
              <w:jc w:val="both"/>
              <w:rPr>
                <w:rFonts w:ascii="Calibri" w:hAnsi="Calibri"/>
                <w:b/>
                <w:sz w:val="24"/>
                <w:szCs w:val="24"/>
              </w:rPr>
            </w:pPr>
          </w:p>
        </w:tc>
        <w:tc>
          <w:tcPr>
            <w:tcW w:w="1138" w:type="dxa"/>
            <w:gridSpan w:val="2"/>
            <w:shd w:val="clear" w:color="auto" w:fill="auto"/>
          </w:tcPr>
          <w:p w14:paraId="3FEA4011" w14:textId="77777777" w:rsidR="00607FAA" w:rsidRPr="00607FAA" w:rsidRDefault="00607FAA" w:rsidP="003447BB">
            <w:pPr>
              <w:spacing w:after="160" w:line="276" w:lineRule="auto"/>
              <w:jc w:val="both"/>
              <w:rPr>
                <w:rFonts w:ascii="Calibri" w:hAnsi="Calibri"/>
                <w:b/>
                <w:sz w:val="24"/>
                <w:szCs w:val="24"/>
              </w:rPr>
            </w:pPr>
          </w:p>
        </w:tc>
        <w:tc>
          <w:tcPr>
            <w:tcW w:w="1037" w:type="dxa"/>
            <w:shd w:val="clear" w:color="auto" w:fill="auto"/>
          </w:tcPr>
          <w:p w14:paraId="18A89529" w14:textId="77777777" w:rsidR="00607FAA" w:rsidRPr="00607FAA" w:rsidRDefault="00607FAA" w:rsidP="003447BB">
            <w:pPr>
              <w:spacing w:after="160" w:line="276" w:lineRule="auto"/>
              <w:jc w:val="both"/>
              <w:rPr>
                <w:rFonts w:ascii="Calibri" w:hAnsi="Calibri"/>
                <w:b/>
                <w:sz w:val="24"/>
                <w:szCs w:val="24"/>
              </w:rPr>
            </w:pPr>
          </w:p>
        </w:tc>
        <w:tc>
          <w:tcPr>
            <w:tcW w:w="1233" w:type="dxa"/>
            <w:gridSpan w:val="2"/>
            <w:shd w:val="clear" w:color="auto" w:fill="auto"/>
          </w:tcPr>
          <w:p w14:paraId="166EF63A" w14:textId="77777777" w:rsidR="00607FAA" w:rsidRPr="00607FAA" w:rsidRDefault="00607FAA" w:rsidP="003447BB">
            <w:pPr>
              <w:spacing w:after="160" w:line="276" w:lineRule="auto"/>
              <w:jc w:val="both"/>
              <w:rPr>
                <w:rFonts w:ascii="Calibri" w:hAnsi="Calibri"/>
                <w:b/>
                <w:sz w:val="24"/>
                <w:szCs w:val="24"/>
              </w:rPr>
            </w:pPr>
          </w:p>
        </w:tc>
        <w:tc>
          <w:tcPr>
            <w:tcW w:w="2693" w:type="dxa"/>
            <w:gridSpan w:val="3"/>
            <w:shd w:val="clear" w:color="auto" w:fill="auto"/>
          </w:tcPr>
          <w:p w14:paraId="39E8C89E" w14:textId="77777777" w:rsidR="00607FAA" w:rsidRPr="00607FAA" w:rsidRDefault="00607FAA" w:rsidP="003447BB">
            <w:pPr>
              <w:spacing w:after="160" w:line="276" w:lineRule="auto"/>
              <w:jc w:val="both"/>
              <w:rPr>
                <w:rFonts w:ascii="Calibri" w:hAnsi="Calibri"/>
                <w:b/>
                <w:sz w:val="24"/>
                <w:szCs w:val="24"/>
              </w:rPr>
            </w:pPr>
          </w:p>
        </w:tc>
      </w:tr>
      <w:tr w:rsidR="00607FAA" w:rsidRPr="00607FAA" w14:paraId="443FC8C2" w14:textId="77777777" w:rsidTr="005414B5">
        <w:tc>
          <w:tcPr>
            <w:tcW w:w="11058" w:type="dxa"/>
            <w:gridSpan w:val="15"/>
            <w:shd w:val="clear" w:color="auto" w:fill="auto"/>
          </w:tcPr>
          <w:p w14:paraId="6BF229F0" w14:textId="77777777" w:rsidR="00607FAA" w:rsidRPr="00607FAA" w:rsidRDefault="00607FAA" w:rsidP="003447BB">
            <w:pPr>
              <w:spacing w:after="160" w:line="276" w:lineRule="auto"/>
              <w:jc w:val="both"/>
              <w:rPr>
                <w:rFonts w:ascii="Calibri" w:hAnsi="Calibri"/>
                <w:b/>
                <w:sz w:val="24"/>
                <w:szCs w:val="24"/>
              </w:rPr>
            </w:pPr>
          </w:p>
        </w:tc>
      </w:tr>
      <w:tr w:rsidR="00607FAA" w:rsidRPr="00607FAA" w14:paraId="661FA17B" w14:textId="77777777" w:rsidTr="005414B5">
        <w:tc>
          <w:tcPr>
            <w:tcW w:w="1512" w:type="dxa"/>
            <w:shd w:val="clear" w:color="auto" w:fill="auto"/>
          </w:tcPr>
          <w:p w14:paraId="5E059BF5" w14:textId="77777777" w:rsidR="00607FAA" w:rsidRPr="00607FAA" w:rsidRDefault="00607FAA" w:rsidP="003447BB">
            <w:pPr>
              <w:spacing w:after="160" w:line="276" w:lineRule="auto"/>
              <w:jc w:val="both"/>
              <w:rPr>
                <w:rFonts w:ascii="Calibri" w:hAnsi="Calibri"/>
                <w:b/>
                <w:sz w:val="24"/>
                <w:szCs w:val="24"/>
              </w:rPr>
            </w:pPr>
            <w:r w:rsidRPr="00607FAA">
              <w:rPr>
                <w:rFonts w:ascii="Calibri" w:hAnsi="Calibri"/>
                <w:b/>
                <w:sz w:val="24"/>
                <w:szCs w:val="24"/>
              </w:rPr>
              <w:t>1)</w:t>
            </w:r>
          </w:p>
        </w:tc>
        <w:tc>
          <w:tcPr>
            <w:tcW w:w="1147" w:type="dxa"/>
            <w:shd w:val="clear" w:color="auto" w:fill="auto"/>
          </w:tcPr>
          <w:p w14:paraId="183CEBE9" w14:textId="77777777" w:rsidR="00607FAA" w:rsidRPr="00607FAA" w:rsidRDefault="00607FAA" w:rsidP="003447BB">
            <w:pPr>
              <w:spacing w:after="160" w:line="276" w:lineRule="auto"/>
              <w:jc w:val="both"/>
              <w:rPr>
                <w:rFonts w:ascii="Calibri" w:hAnsi="Calibri"/>
                <w:b/>
                <w:sz w:val="24"/>
                <w:szCs w:val="24"/>
              </w:rPr>
            </w:pPr>
          </w:p>
        </w:tc>
        <w:tc>
          <w:tcPr>
            <w:tcW w:w="1164" w:type="dxa"/>
            <w:gridSpan w:val="3"/>
            <w:shd w:val="clear" w:color="auto" w:fill="auto"/>
          </w:tcPr>
          <w:p w14:paraId="7432FE51" w14:textId="77777777" w:rsidR="00607FAA" w:rsidRPr="00607FAA" w:rsidRDefault="00607FAA" w:rsidP="003447BB">
            <w:pPr>
              <w:spacing w:after="160" w:line="276" w:lineRule="auto"/>
              <w:jc w:val="both"/>
              <w:rPr>
                <w:rFonts w:ascii="Calibri" w:hAnsi="Calibri"/>
                <w:b/>
                <w:sz w:val="24"/>
                <w:szCs w:val="24"/>
              </w:rPr>
            </w:pPr>
          </w:p>
        </w:tc>
        <w:tc>
          <w:tcPr>
            <w:tcW w:w="1170" w:type="dxa"/>
            <w:gridSpan w:val="3"/>
            <w:shd w:val="clear" w:color="auto" w:fill="auto"/>
          </w:tcPr>
          <w:p w14:paraId="63535DDD" w14:textId="77777777" w:rsidR="00607FAA" w:rsidRPr="00607FAA" w:rsidRDefault="00607FAA" w:rsidP="003447BB">
            <w:pPr>
              <w:spacing w:after="160" w:line="276" w:lineRule="auto"/>
              <w:jc w:val="both"/>
              <w:rPr>
                <w:rFonts w:ascii="Calibri" w:hAnsi="Calibri"/>
                <w:b/>
                <w:sz w:val="24"/>
                <w:szCs w:val="24"/>
              </w:rPr>
            </w:pPr>
          </w:p>
        </w:tc>
        <w:tc>
          <w:tcPr>
            <w:tcW w:w="1102" w:type="dxa"/>
            <w:shd w:val="clear" w:color="auto" w:fill="auto"/>
          </w:tcPr>
          <w:p w14:paraId="1044CB9E" w14:textId="77777777" w:rsidR="00607FAA" w:rsidRPr="00607FAA" w:rsidRDefault="00607FAA" w:rsidP="003447BB">
            <w:pPr>
              <w:spacing w:after="160" w:line="276" w:lineRule="auto"/>
              <w:jc w:val="both"/>
              <w:rPr>
                <w:rFonts w:ascii="Calibri" w:hAnsi="Calibri"/>
                <w:b/>
                <w:sz w:val="24"/>
                <w:szCs w:val="24"/>
              </w:rPr>
            </w:pPr>
          </w:p>
        </w:tc>
        <w:tc>
          <w:tcPr>
            <w:tcW w:w="1050" w:type="dxa"/>
            <w:gridSpan w:val="2"/>
            <w:shd w:val="clear" w:color="auto" w:fill="auto"/>
          </w:tcPr>
          <w:p w14:paraId="3A442831" w14:textId="77777777" w:rsidR="00607FAA" w:rsidRPr="00607FAA" w:rsidRDefault="00607FAA" w:rsidP="003447BB">
            <w:pPr>
              <w:spacing w:after="160" w:line="276" w:lineRule="auto"/>
              <w:jc w:val="both"/>
              <w:rPr>
                <w:rFonts w:ascii="Calibri" w:hAnsi="Calibri"/>
                <w:b/>
                <w:sz w:val="24"/>
                <w:szCs w:val="24"/>
              </w:rPr>
            </w:pPr>
          </w:p>
        </w:tc>
        <w:tc>
          <w:tcPr>
            <w:tcW w:w="1245" w:type="dxa"/>
            <w:gridSpan w:val="3"/>
            <w:shd w:val="clear" w:color="auto" w:fill="auto"/>
          </w:tcPr>
          <w:p w14:paraId="63C6B7B1" w14:textId="77777777" w:rsidR="00607FAA" w:rsidRPr="00607FAA" w:rsidRDefault="00607FAA" w:rsidP="003447BB">
            <w:pPr>
              <w:spacing w:after="160" w:line="276" w:lineRule="auto"/>
              <w:jc w:val="both"/>
              <w:rPr>
                <w:rFonts w:ascii="Calibri" w:hAnsi="Calibri"/>
                <w:b/>
                <w:sz w:val="24"/>
                <w:szCs w:val="24"/>
              </w:rPr>
            </w:pPr>
          </w:p>
        </w:tc>
        <w:tc>
          <w:tcPr>
            <w:tcW w:w="2668" w:type="dxa"/>
            <w:shd w:val="clear" w:color="auto" w:fill="auto"/>
          </w:tcPr>
          <w:p w14:paraId="5981DD9C" w14:textId="77777777" w:rsidR="00607FAA" w:rsidRPr="00607FAA" w:rsidRDefault="00607FAA" w:rsidP="003447BB">
            <w:pPr>
              <w:spacing w:after="160" w:line="276" w:lineRule="auto"/>
              <w:jc w:val="both"/>
              <w:rPr>
                <w:rFonts w:ascii="Calibri" w:hAnsi="Calibri"/>
                <w:b/>
                <w:sz w:val="24"/>
                <w:szCs w:val="24"/>
              </w:rPr>
            </w:pPr>
          </w:p>
        </w:tc>
      </w:tr>
      <w:tr w:rsidR="00607FAA" w:rsidRPr="00607FAA" w14:paraId="7B58CE63" w14:textId="77777777" w:rsidTr="005414B5">
        <w:tc>
          <w:tcPr>
            <w:tcW w:w="1512" w:type="dxa"/>
            <w:shd w:val="clear" w:color="auto" w:fill="auto"/>
          </w:tcPr>
          <w:p w14:paraId="6682D688" w14:textId="77777777" w:rsidR="00607FAA" w:rsidRPr="00607FAA" w:rsidRDefault="00607FAA" w:rsidP="003447BB">
            <w:pPr>
              <w:spacing w:after="160" w:line="276" w:lineRule="auto"/>
              <w:jc w:val="both"/>
              <w:rPr>
                <w:rFonts w:ascii="Calibri" w:hAnsi="Calibri"/>
                <w:b/>
                <w:sz w:val="24"/>
                <w:szCs w:val="24"/>
              </w:rPr>
            </w:pPr>
            <w:r w:rsidRPr="00607FAA">
              <w:rPr>
                <w:rFonts w:ascii="Calibri" w:hAnsi="Calibri"/>
                <w:b/>
                <w:sz w:val="24"/>
                <w:szCs w:val="24"/>
              </w:rPr>
              <w:t>2)</w:t>
            </w:r>
          </w:p>
        </w:tc>
        <w:tc>
          <w:tcPr>
            <w:tcW w:w="1147" w:type="dxa"/>
            <w:shd w:val="clear" w:color="auto" w:fill="auto"/>
          </w:tcPr>
          <w:p w14:paraId="446CF9FF" w14:textId="77777777" w:rsidR="00607FAA" w:rsidRPr="00607FAA" w:rsidRDefault="00607FAA" w:rsidP="003447BB">
            <w:pPr>
              <w:spacing w:after="160" w:line="276" w:lineRule="auto"/>
              <w:jc w:val="both"/>
              <w:rPr>
                <w:rFonts w:ascii="Calibri" w:hAnsi="Calibri"/>
                <w:b/>
                <w:sz w:val="24"/>
                <w:szCs w:val="24"/>
              </w:rPr>
            </w:pPr>
          </w:p>
        </w:tc>
        <w:tc>
          <w:tcPr>
            <w:tcW w:w="1164" w:type="dxa"/>
            <w:gridSpan w:val="3"/>
            <w:shd w:val="clear" w:color="auto" w:fill="auto"/>
          </w:tcPr>
          <w:p w14:paraId="23BF7644" w14:textId="77777777" w:rsidR="00607FAA" w:rsidRPr="00607FAA" w:rsidRDefault="00607FAA" w:rsidP="003447BB">
            <w:pPr>
              <w:spacing w:after="160" w:line="276" w:lineRule="auto"/>
              <w:jc w:val="both"/>
              <w:rPr>
                <w:rFonts w:ascii="Calibri" w:hAnsi="Calibri"/>
                <w:b/>
                <w:sz w:val="24"/>
                <w:szCs w:val="24"/>
              </w:rPr>
            </w:pPr>
          </w:p>
        </w:tc>
        <w:tc>
          <w:tcPr>
            <w:tcW w:w="1170" w:type="dxa"/>
            <w:gridSpan w:val="3"/>
            <w:shd w:val="clear" w:color="auto" w:fill="auto"/>
          </w:tcPr>
          <w:p w14:paraId="0328E540" w14:textId="77777777" w:rsidR="00607FAA" w:rsidRPr="00607FAA" w:rsidRDefault="00607FAA" w:rsidP="003447BB">
            <w:pPr>
              <w:spacing w:after="160" w:line="276" w:lineRule="auto"/>
              <w:jc w:val="both"/>
              <w:rPr>
                <w:rFonts w:ascii="Calibri" w:hAnsi="Calibri"/>
                <w:b/>
                <w:sz w:val="24"/>
                <w:szCs w:val="24"/>
              </w:rPr>
            </w:pPr>
          </w:p>
        </w:tc>
        <w:tc>
          <w:tcPr>
            <w:tcW w:w="1102" w:type="dxa"/>
            <w:shd w:val="clear" w:color="auto" w:fill="auto"/>
          </w:tcPr>
          <w:p w14:paraId="52EF73DC" w14:textId="77777777" w:rsidR="00607FAA" w:rsidRPr="00607FAA" w:rsidRDefault="00607FAA" w:rsidP="003447BB">
            <w:pPr>
              <w:spacing w:after="160" w:line="276" w:lineRule="auto"/>
              <w:jc w:val="both"/>
              <w:rPr>
                <w:rFonts w:ascii="Calibri" w:hAnsi="Calibri"/>
                <w:b/>
                <w:sz w:val="24"/>
                <w:szCs w:val="24"/>
              </w:rPr>
            </w:pPr>
          </w:p>
        </w:tc>
        <w:tc>
          <w:tcPr>
            <w:tcW w:w="1050" w:type="dxa"/>
            <w:gridSpan w:val="2"/>
            <w:shd w:val="clear" w:color="auto" w:fill="auto"/>
          </w:tcPr>
          <w:p w14:paraId="473C8DD3" w14:textId="77777777" w:rsidR="00607FAA" w:rsidRPr="00607FAA" w:rsidRDefault="00607FAA" w:rsidP="003447BB">
            <w:pPr>
              <w:spacing w:after="160" w:line="276" w:lineRule="auto"/>
              <w:jc w:val="both"/>
              <w:rPr>
                <w:rFonts w:ascii="Calibri" w:hAnsi="Calibri"/>
                <w:b/>
                <w:sz w:val="24"/>
                <w:szCs w:val="24"/>
              </w:rPr>
            </w:pPr>
          </w:p>
        </w:tc>
        <w:tc>
          <w:tcPr>
            <w:tcW w:w="1245" w:type="dxa"/>
            <w:gridSpan w:val="3"/>
            <w:shd w:val="clear" w:color="auto" w:fill="auto"/>
          </w:tcPr>
          <w:p w14:paraId="7919AC65" w14:textId="77777777" w:rsidR="00607FAA" w:rsidRPr="00607FAA" w:rsidRDefault="00607FAA" w:rsidP="003447BB">
            <w:pPr>
              <w:spacing w:after="160" w:line="276" w:lineRule="auto"/>
              <w:jc w:val="both"/>
              <w:rPr>
                <w:rFonts w:ascii="Calibri" w:hAnsi="Calibri"/>
                <w:b/>
                <w:sz w:val="24"/>
                <w:szCs w:val="24"/>
              </w:rPr>
            </w:pPr>
          </w:p>
        </w:tc>
        <w:tc>
          <w:tcPr>
            <w:tcW w:w="2668" w:type="dxa"/>
            <w:shd w:val="clear" w:color="auto" w:fill="auto"/>
          </w:tcPr>
          <w:p w14:paraId="68F7893D" w14:textId="77777777" w:rsidR="00607FAA" w:rsidRPr="00607FAA" w:rsidRDefault="00607FAA" w:rsidP="003447BB">
            <w:pPr>
              <w:spacing w:after="160" w:line="276" w:lineRule="auto"/>
              <w:jc w:val="both"/>
              <w:rPr>
                <w:rFonts w:ascii="Calibri" w:hAnsi="Calibri"/>
                <w:b/>
                <w:sz w:val="24"/>
                <w:szCs w:val="24"/>
              </w:rPr>
            </w:pPr>
          </w:p>
        </w:tc>
      </w:tr>
      <w:tr w:rsidR="00607FAA" w:rsidRPr="00607FAA" w14:paraId="2D4B8768" w14:textId="77777777" w:rsidTr="005414B5">
        <w:tc>
          <w:tcPr>
            <w:tcW w:w="11058" w:type="dxa"/>
            <w:gridSpan w:val="15"/>
            <w:shd w:val="clear" w:color="auto" w:fill="auto"/>
          </w:tcPr>
          <w:p w14:paraId="18F29504" w14:textId="77777777" w:rsidR="00607FAA" w:rsidRPr="00607FAA" w:rsidRDefault="00607FAA" w:rsidP="003447BB">
            <w:pPr>
              <w:spacing w:after="160" w:line="276" w:lineRule="auto"/>
              <w:jc w:val="both"/>
              <w:rPr>
                <w:rFonts w:ascii="Calibri" w:hAnsi="Calibri"/>
                <w:b/>
                <w:sz w:val="24"/>
                <w:szCs w:val="24"/>
              </w:rPr>
            </w:pPr>
          </w:p>
        </w:tc>
      </w:tr>
      <w:tr w:rsidR="00607FAA" w:rsidRPr="00607FAA" w14:paraId="4D244D6B" w14:textId="77777777" w:rsidTr="005414B5">
        <w:tc>
          <w:tcPr>
            <w:tcW w:w="1512" w:type="dxa"/>
            <w:shd w:val="clear" w:color="auto" w:fill="auto"/>
          </w:tcPr>
          <w:p w14:paraId="45966929" w14:textId="77777777" w:rsidR="00607FAA" w:rsidRPr="00607FAA" w:rsidRDefault="00607FAA" w:rsidP="003447BB">
            <w:pPr>
              <w:spacing w:after="160" w:line="276" w:lineRule="auto"/>
              <w:jc w:val="both"/>
              <w:rPr>
                <w:rFonts w:ascii="Calibri" w:hAnsi="Calibri"/>
                <w:b/>
                <w:sz w:val="24"/>
                <w:szCs w:val="24"/>
              </w:rPr>
            </w:pPr>
            <w:r w:rsidRPr="00607FAA">
              <w:rPr>
                <w:rFonts w:ascii="Calibri" w:hAnsi="Calibri"/>
                <w:b/>
                <w:sz w:val="24"/>
                <w:szCs w:val="24"/>
              </w:rPr>
              <w:t>1)</w:t>
            </w:r>
          </w:p>
        </w:tc>
        <w:tc>
          <w:tcPr>
            <w:tcW w:w="1160" w:type="dxa"/>
            <w:gridSpan w:val="2"/>
            <w:shd w:val="clear" w:color="auto" w:fill="auto"/>
          </w:tcPr>
          <w:p w14:paraId="364D3591" w14:textId="77777777" w:rsidR="00607FAA" w:rsidRPr="00607FAA" w:rsidRDefault="00607FAA" w:rsidP="003447BB">
            <w:pPr>
              <w:spacing w:after="160" w:line="276" w:lineRule="auto"/>
              <w:jc w:val="both"/>
              <w:rPr>
                <w:rFonts w:ascii="Calibri" w:hAnsi="Calibri"/>
                <w:b/>
                <w:sz w:val="24"/>
                <w:szCs w:val="24"/>
              </w:rPr>
            </w:pPr>
          </w:p>
        </w:tc>
        <w:tc>
          <w:tcPr>
            <w:tcW w:w="1151" w:type="dxa"/>
            <w:gridSpan w:val="2"/>
            <w:shd w:val="clear" w:color="auto" w:fill="auto"/>
          </w:tcPr>
          <w:p w14:paraId="4B0CD630" w14:textId="77777777" w:rsidR="00607FAA" w:rsidRPr="00607FAA" w:rsidRDefault="00607FAA" w:rsidP="003447BB">
            <w:pPr>
              <w:spacing w:after="160" w:line="276" w:lineRule="auto"/>
              <w:jc w:val="both"/>
              <w:rPr>
                <w:rFonts w:ascii="Calibri" w:hAnsi="Calibri"/>
                <w:b/>
                <w:sz w:val="24"/>
                <w:szCs w:val="24"/>
              </w:rPr>
            </w:pPr>
          </w:p>
        </w:tc>
        <w:tc>
          <w:tcPr>
            <w:tcW w:w="1134" w:type="dxa"/>
            <w:gridSpan w:val="2"/>
            <w:shd w:val="clear" w:color="auto" w:fill="auto"/>
          </w:tcPr>
          <w:p w14:paraId="4681D976" w14:textId="77777777" w:rsidR="00607FAA" w:rsidRPr="00607FAA" w:rsidRDefault="00607FAA" w:rsidP="003447BB">
            <w:pPr>
              <w:spacing w:after="160" w:line="276" w:lineRule="auto"/>
              <w:jc w:val="both"/>
              <w:rPr>
                <w:rFonts w:ascii="Calibri" w:hAnsi="Calibri"/>
                <w:b/>
                <w:sz w:val="24"/>
                <w:szCs w:val="24"/>
              </w:rPr>
            </w:pPr>
          </w:p>
        </w:tc>
        <w:tc>
          <w:tcPr>
            <w:tcW w:w="1138" w:type="dxa"/>
            <w:gridSpan w:val="2"/>
            <w:shd w:val="clear" w:color="auto" w:fill="auto"/>
          </w:tcPr>
          <w:p w14:paraId="7E805E87" w14:textId="77777777" w:rsidR="00607FAA" w:rsidRPr="00607FAA" w:rsidRDefault="00607FAA" w:rsidP="003447BB">
            <w:pPr>
              <w:spacing w:after="160" w:line="276" w:lineRule="auto"/>
              <w:jc w:val="both"/>
              <w:rPr>
                <w:rFonts w:ascii="Calibri" w:hAnsi="Calibri"/>
                <w:b/>
                <w:sz w:val="24"/>
                <w:szCs w:val="24"/>
              </w:rPr>
            </w:pPr>
          </w:p>
        </w:tc>
        <w:tc>
          <w:tcPr>
            <w:tcW w:w="1037" w:type="dxa"/>
            <w:shd w:val="clear" w:color="auto" w:fill="auto"/>
          </w:tcPr>
          <w:p w14:paraId="1DB75901" w14:textId="77777777" w:rsidR="00607FAA" w:rsidRPr="00607FAA" w:rsidRDefault="00607FAA" w:rsidP="003447BB">
            <w:pPr>
              <w:spacing w:after="160" w:line="276" w:lineRule="auto"/>
              <w:jc w:val="both"/>
              <w:rPr>
                <w:rFonts w:ascii="Calibri" w:hAnsi="Calibri"/>
                <w:b/>
                <w:sz w:val="24"/>
                <w:szCs w:val="24"/>
              </w:rPr>
            </w:pPr>
          </w:p>
        </w:tc>
        <w:tc>
          <w:tcPr>
            <w:tcW w:w="1233" w:type="dxa"/>
            <w:gridSpan w:val="2"/>
            <w:shd w:val="clear" w:color="auto" w:fill="auto"/>
          </w:tcPr>
          <w:p w14:paraId="1DDE4DDD" w14:textId="77777777" w:rsidR="00607FAA" w:rsidRPr="00607FAA" w:rsidRDefault="00607FAA" w:rsidP="003447BB">
            <w:pPr>
              <w:spacing w:after="160" w:line="276" w:lineRule="auto"/>
              <w:jc w:val="both"/>
              <w:rPr>
                <w:rFonts w:ascii="Calibri" w:hAnsi="Calibri"/>
                <w:b/>
                <w:sz w:val="24"/>
                <w:szCs w:val="24"/>
              </w:rPr>
            </w:pPr>
          </w:p>
        </w:tc>
        <w:tc>
          <w:tcPr>
            <w:tcW w:w="2693" w:type="dxa"/>
            <w:gridSpan w:val="3"/>
            <w:shd w:val="clear" w:color="auto" w:fill="auto"/>
          </w:tcPr>
          <w:p w14:paraId="745DCA3C" w14:textId="77777777" w:rsidR="00607FAA" w:rsidRPr="00607FAA" w:rsidRDefault="00607FAA" w:rsidP="003447BB">
            <w:pPr>
              <w:spacing w:after="160" w:line="276" w:lineRule="auto"/>
              <w:jc w:val="both"/>
              <w:rPr>
                <w:rFonts w:ascii="Calibri" w:hAnsi="Calibri"/>
                <w:b/>
                <w:sz w:val="24"/>
                <w:szCs w:val="24"/>
              </w:rPr>
            </w:pPr>
          </w:p>
        </w:tc>
      </w:tr>
      <w:tr w:rsidR="00607FAA" w:rsidRPr="00607FAA" w14:paraId="6D500492" w14:textId="77777777" w:rsidTr="005414B5">
        <w:tc>
          <w:tcPr>
            <w:tcW w:w="1512" w:type="dxa"/>
            <w:shd w:val="clear" w:color="auto" w:fill="auto"/>
          </w:tcPr>
          <w:p w14:paraId="04BAD1D3" w14:textId="77777777" w:rsidR="00607FAA" w:rsidRPr="00607FAA" w:rsidRDefault="00607FAA" w:rsidP="003447BB">
            <w:pPr>
              <w:spacing w:after="160" w:line="276" w:lineRule="auto"/>
              <w:jc w:val="both"/>
              <w:rPr>
                <w:rFonts w:ascii="Calibri" w:hAnsi="Calibri"/>
                <w:b/>
                <w:sz w:val="24"/>
                <w:szCs w:val="24"/>
              </w:rPr>
            </w:pPr>
            <w:r w:rsidRPr="00607FAA">
              <w:rPr>
                <w:rFonts w:ascii="Calibri" w:hAnsi="Calibri"/>
                <w:b/>
                <w:sz w:val="24"/>
                <w:szCs w:val="24"/>
              </w:rPr>
              <w:t>2)</w:t>
            </w:r>
          </w:p>
        </w:tc>
        <w:tc>
          <w:tcPr>
            <w:tcW w:w="1160" w:type="dxa"/>
            <w:gridSpan w:val="2"/>
            <w:shd w:val="clear" w:color="auto" w:fill="auto"/>
          </w:tcPr>
          <w:p w14:paraId="0E1037DD" w14:textId="77777777" w:rsidR="00607FAA" w:rsidRPr="00607FAA" w:rsidRDefault="00607FAA" w:rsidP="003447BB">
            <w:pPr>
              <w:spacing w:after="160" w:line="276" w:lineRule="auto"/>
              <w:jc w:val="both"/>
              <w:rPr>
                <w:rFonts w:ascii="Calibri" w:hAnsi="Calibri"/>
                <w:b/>
                <w:sz w:val="24"/>
                <w:szCs w:val="24"/>
              </w:rPr>
            </w:pPr>
          </w:p>
        </w:tc>
        <w:tc>
          <w:tcPr>
            <w:tcW w:w="1151" w:type="dxa"/>
            <w:gridSpan w:val="2"/>
            <w:shd w:val="clear" w:color="auto" w:fill="auto"/>
          </w:tcPr>
          <w:p w14:paraId="1F3BD335" w14:textId="77777777" w:rsidR="00607FAA" w:rsidRPr="00607FAA" w:rsidRDefault="00607FAA" w:rsidP="003447BB">
            <w:pPr>
              <w:spacing w:after="160" w:line="276" w:lineRule="auto"/>
              <w:jc w:val="both"/>
              <w:rPr>
                <w:rFonts w:ascii="Calibri" w:hAnsi="Calibri"/>
                <w:b/>
                <w:sz w:val="24"/>
                <w:szCs w:val="24"/>
              </w:rPr>
            </w:pPr>
          </w:p>
        </w:tc>
        <w:tc>
          <w:tcPr>
            <w:tcW w:w="1134" w:type="dxa"/>
            <w:gridSpan w:val="2"/>
            <w:shd w:val="clear" w:color="auto" w:fill="auto"/>
          </w:tcPr>
          <w:p w14:paraId="55225B64" w14:textId="77777777" w:rsidR="00607FAA" w:rsidRPr="00607FAA" w:rsidRDefault="00607FAA" w:rsidP="003447BB">
            <w:pPr>
              <w:spacing w:after="160" w:line="276" w:lineRule="auto"/>
              <w:jc w:val="both"/>
              <w:rPr>
                <w:rFonts w:ascii="Calibri" w:hAnsi="Calibri"/>
                <w:b/>
                <w:sz w:val="24"/>
                <w:szCs w:val="24"/>
              </w:rPr>
            </w:pPr>
          </w:p>
        </w:tc>
        <w:tc>
          <w:tcPr>
            <w:tcW w:w="1138" w:type="dxa"/>
            <w:gridSpan w:val="2"/>
            <w:shd w:val="clear" w:color="auto" w:fill="auto"/>
          </w:tcPr>
          <w:p w14:paraId="2218DB94" w14:textId="77777777" w:rsidR="00607FAA" w:rsidRPr="00607FAA" w:rsidRDefault="00607FAA" w:rsidP="003447BB">
            <w:pPr>
              <w:spacing w:after="160" w:line="276" w:lineRule="auto"/>
              <w:jc w:val="both"/>
              <w:rPr>
                <w:rFonts w:ascii="Calibri" w:hAnsi="Calibri"/>
                <w:b/>
                <w:sz w:val="24"/>
                <w:szCs w:val="24"/>
              </w:rPr>
            </w:pPr>
          </w:p>
        </w:tc>
        <w:tc>
          <w:tcPr>
            <w:tcW w:w="1037" w:type="dxa"/>
            <w:shd w:val="clear" w:color="auto" w:fill="auto"/>
          </w:tcPr>
          <w:p w14:paraId="2EAC84D9" w14:textId="77777777" w:rsidR="00607FAA" w:rsidRPr="00607FAA" w:rsidRDefault="00607FAA" w:rsidP="003447BB">
            <w:pPr>
              <w:spacing w:after="160" w:line="276" w:lineRule="auto"/>
              <w:jc w:val="both"/>
              <w:rPr>
                <w:rFonts w:ascii="Calibri" w:hAnsi="Calibri"/>
                <w:b/>
                <w:sz w:val="24"/>
                <w:szCs w:val="24"/>
              </w:rPr>
            </w:pPr>
          </w:p>
        </w:tc>
        <w:tc>
          <w:tcPr>
            <w:tcW w:w="1233" w:type="dxa"/>
            <w:gridSpan w:val="2"/>
            <w:shd w:val="clear" w:color="auto" w:fill="auto"/>
          </w:tcPr>
          <w:p w14:paraId="2B7148A2" w14:textId="77777777" w:rsidR="00607FAA" w:rsidRPr="00607FAA" w:rsidRDefault="00607FAA" w:rsidP="003447BB">
            <w:pPr>
              <w:spacing w:after="160" w:line="276" w:lineRule="auto"/>
              <w:jc w:val="both"/>
              <w:rPr>
                <w:rFonts w:ascii="Calibri" w:hAnsi="Calibri"/>
                <w:b/>
                <w:sz w:val="24"/>
                <w:szCs w:val="24"/>
              </w:rPr>
            </w:pPr>
          </w:p>
        </w:tc>
        <w:tc>
          <w:tcPr>
            <w:tcW w:w="2693" w:type="dxa"/>
            <w:gridSpan w:val="3"/>
            <w:shd w:val="clear" w:color="auto" w:fill="auto"/>
          </w:tcPr>
          <w:p w14:paraId="33FC337D" w14:textId="77777777" w:rsidR="00607FAA" w:rsidRPr="00607FAA" w:rsidRDefault="00607FAA" w:rsidP="003447BB">
            <w:pPr>
              <w:spacing w:after="160" w:line="276" w:lineRule="auto"/>
              <w:jc w:val="both"/>
              <w:rPr>
                <w:rFonts w:ascii="Calibri" w:hAnsi="Calibri"/>
                <w:b/>
                <w:sz w:val="24"/>
                <w:szCs w:val="24"/>
              </w:rPr>
            </w:pPr>
          </w:p>
        </w:tc>
      </w:tr>
      <w:tr w:rsidR="00607FAA" w:rsidRPr="00607FAA" w14:paraId="036B45D4" w14:textId="77777777" w:rsidTr="005414B5">
        <w:tc>
          <w:tcPr>
            <w:tcW w:w="11058" w:type="dxa"/>
            <w:gridSpan w:val="15"/>
            <w:shd w:val="clear" w:color="auto" w:fill="auto"/>
          </w:tcPr>
          <w:p w14:paraId="31CC3DCA" w14:textId="77777777" w:rsidR="00607FAA" w:rsidRPr="00607FAA" w:rsidRDefault="00607FAA" w:rsidP="003447BB">
            <w:pPr>
              <w:spacing w:after="160" w:line="276" w:lineRule="auto"/>
              <w:jc w:val="both"/>
              <w:rPr>
                <w:rFonts w:ascii="Calibri" w:hAnsi="Calibri"/>
                <w:b/>
                <w:sz w:val="24"/>
                <w:szCs w:val="24"/>
              </w:rPr>
            </w:pPr>
          </w:p>
        </w:tc>
      </w:tr>
      <w:tr w:rsidR="00607FAA" w:rsidRPr="00607FAA" w14:paraId="7FB7D050" w14:textId="77777777" w:rsidTr="005414B5">
        <w:tc>
          <w:tcPr>
            <w:tcW w:w="1512" w:type="dxa"/>
            <w:shd w:val="clear" w:color="auto" w:fill="auto"/>
          </w:tcPr>
          <w:p w14:paraId="45628884" w14:textId="77777777" w:rsidR="00607FAA" w:rsidRPr="00607FAA" w:rsidRDefault="00607FAA" w:rsidP="003447BB">
            <w:pPr>
              <w:spacing w:after="160" w:line="276" w:lineRule="auto"/>
              <w:jc w:val="both"/>
              <w:rPr>
                <w:rFonts w:ascii="Calibri" w:hAnsi="Calibri"/>
                <w:b/>
                <w:sz w:val="24"/>
                <w:szCs w:val="24"/>
              </w:rPr>
            </w:pPr>
            <w:r w:rsidRPr="00607FAA">
              <w:rPr>
                <w:rFonts w:ascii="Calibri" w:hAnsi="Calibri"/>
                <w:b/>
                <w:sz w:val="24"/>
                <w:szCs w:val="24"/>
              </w:rPr>
              <w:t>1)</w:t>
            </w:r>
          </w:p>
        </w:tc>
        <w:tc>
          <w:tcPr>
            <w:tcW w:w="1177" w:type="dxa"/>
            <w:gridSpan w:val="3"/>
            <w:shd w:val="clear" w:color="auto" w:fill="auto"/>
          </w:tcPr>
          <w:p w14:paraId="701C1A20" w14:textId="77777777" w:rsidR="00607FAA" w:rsidRPr="00607FAA" w:rsidRDefault="00607FAA" w:rsidP="003447BB">
            <w:pPr>
              <w:spacing w:after="160" w:line="276" w:lineRule="auto"/>
              <w:jc w:val="both"/>
              <w:rPr>
                <w:rFonts w:ascii="Calibri" w:hAnsi="Calibri"/>
                <w:b/>
                <w:sz w:val="24"/>
                <w:szCs w:val="24"/>
              </w:rPr>
            </w:pPr>
          </w:p>
        </w:tc>
        <w:tc>
          <w:tcPr>
            <w:tcW w:w="1134" w:type="dxa"/>
            <w:shd w:val="clear" w:color="auto" w:fill="auto"/>
          </w:tcPr>
          <w:p w14:paraId="0123263B" w14:textId="77777777" w:rsidR="00607FAA" w:rsidRPr="00607FAA" w:rsidRDefault="00607FAA" w:rsidP="003447BB">
            <w:pPr>
              <w:spacing w:after="160" w:line="276" w:lineRule="auto"/>
              <w:jc w:val="both"/>
              <w:rPr>
                <w:rFonts w:ascii="Calibri" w:hAnsi="Calibri"/>
                <w:b/>
                <w:sz w:val="24"/>
                <w:szCs w:val="24"/>
              </w:rPr>
            </w:pPr>
          </w:p>
        </w:tc>
        <w:tc>
          <w:tcPr>
            <w:tcW w:w="1103" w:type="dxa"/>
            <w:shd w:val="clear" w:color="auto" w:fill="auto"/>
          </w:tcPr>
          <w:p w14:paraId="3C7E486D" w14:textId="77777777" w:rsidR="00607FAA" w:rsidRPr="00607FAA" w:rsidRDefault="00607FAA" w:rsidP="003447BB">
            <w:pPr>
              <w:spacing w:after="160" w:line="276" w:lineRule="auto"/>
              <w:jc w:val="both"/>
              <w:rPr>
                <w:rFonts w:ascii="Calibri" w:hAnsi="Calibri"/>
                <w:b/>
                <w:sz w:val="24"/>
                <w:szCs w:val="24"/>
              </w:rPr>
            </w:pPr>
          </w:p>
        </w:tc>
        <w:tc>
          <w:tcPr>
            <w:tcW w:w="1169" w:type="dxa"/>
            <w:gridSpan w:val="3"/>
            <w:shd w:val="clear" w:color="auto" w:fill="auto"/>
          </w:tcPr>
          <w:p w14:paraId="53AD50C5" w14:textId="77777777" w:rsidR="00607FAA" w:rsidRPr="00607FAA" w:rsidRDefault="00607FAA" w:rsidP="003447BB">
            <w:pPr>
              <w:spacing w:after="160" w:line="276" w:lineRule="auto"/>
              <w:jc w:val="both"/>
              <w:rPr>
                <w:rFonts w:ascii="Calibri" w:hAnsi="Calibri"/>
                <w:b/>
                <w:sz w:val="24"/>
                <w:szCs w:val="24"/>
              </w:rPr>
            </w:pPr>
          </w:p>
        </w:tc>
        <w:tc>
          <w:tcPr>
            <w:tcW w:w="1050" w:type="dxa"/>
            <w:gridSpan w:val="2"/>
            <w:shd w:val="clear" w:color="auto" w:fill="auto"/>
          </w:tcPr>
          <w:p w14:paraId="3B006C56" w14:textId="77777777" w:rsidR="00607FAA" w:rsidRPr="00607FAA" w:rsidRDefault="00607FAA" w:rsidP="003447BB">
            <w:pPr>
              <w:spacing w:after="160" w:line="276" w:lineRule="auto"/>
              <w:jc w:val="both"/>
              <w:rPr>
                <w:rFonts w:ascii="Calibri" w:hAnsi="Calibri"/>
                <w:b/>
                <w:sz w:val="24"/>
                <w:szCs w:val="24"/>
              </w:rPr>
            </w:pPr>
          </w:p>
        </w:tc>
        <w:tc>
          <w:tcPr>
            <w:tcW w:w="1230" w:type="dxa"/>
            <w:gridSpan w:val="2"/>
            <w:shd w:val="clear" w:color="auto" w:fill="auto"/>
          </w:tcPr>
          <w:p w14:paraId="1A48DFC2" w14:textId="77777777" w:rsidR="00607FAA" w:rsidRPr="00607FAA" w:rsidRDefault="00607FAA" w:rsidP="003447BB">
            <w:pPr>
              <w:spacing w:after="160" w:line="276" w:lineRule="auto"/>
              <w:jc w:val="both"/>
              <w:rPr>
                <w:rFonts w:ascii="Calibri" w:hAnsi="Calibri"/>
                <w:b/>
                <w:sz w:val="24"/>
                <w:szCs w:val="24"/>
              </w:rPr>
            </w:pPr>
          </w:p>
        </w:tc>
        <w:tc>
          <w:tcPr>
            <w:tcW w:w="2683" w:type="dxa"/>
            <w:gridSpan w:val="2"/>
            <w:shd w:val="clear" w:color="auto" w:fill="auto"/>
          </w:tcPr>
          <w:p w14:paraId="78BCD802" w14:textId="77777777" w:rsidR="00607FAA" w:rsidRPr="00607FAA" w:rsidRDefault="00607FAA" w:rsidP="003447BB">
            <w:pPr>
              <w:spacing w:after="160" w:line="276" w:lineRule="auto"/>
              <w:jc w:val="both"/>
              <w:rPr>
                <w:rFonts w:ascii="Calibri" w:hAnsi="Calibri"/>
                <w:b/>
                <w:sz w:val="24"/>
                <w:szCs w:val="24"/>
              </w:rPr>
            </w:pPr>
          </w:p>
        </w:tc>
      </w:tr>
      <w:tr w:rsidR="00607FAA" w:rsidRPr="00607FAA" w14:paraId="7C6EC7F1" w14:textId="77777777" w:rsidTr="005414B5">
        <w:tc>
          <w:tcPr>
            <w:tcW w:w="1512" w:type="dxa"/>
            <w:shd w:val="clear" w:color="auto" w:fill="auto"/>
          </w:tcPr>
          <w:p w14:paraId="49BF9C8D" w14:textId="77777777" w:rsidR="00607FAA" w:rsidRPr="00607FAA" w:rsidRDefault="00607FAA" w:rsidP="003447BB">
            <w:pPr>
              <w:spacing w:after="160" w:line="276" w:lineRule="auto"/>
              <w:jc w:val="both"/>
              <w:rPr>
                <w:rFonts w:ascii="Calibri" w:hAnsi="Calibri"/>
                <w:b/>
                <w:sz w:val="24"/>
                <w:szCs w:val="24"/>
              </w:rPr>
            </w:pPr>
            <w:r w:rsidRPr="00607FAA">
              <w:rPr>
                <w:rFonts w:ascii="Calibri" w:hAnsi="Calibri"/>
                <w:b/>
                <w:sz w:val="24"/>
                <w:szCs w:val="24"/>
              </w:rPr>
              <w:t>2)</w:t>
            </w:r>
          </w:p>
        </w:tc>
        <w:tc>
          <w:tcPr>
            <w:tcW w:w="1177" w:type="dxa"/>
            <w:gridSpan w:val="3"/>
            <w:shd w:val="clear" w:color="auto" w:fill="auto"/>
          </w:tcPr>
          <w:p w14:paraId="56E5A111" w14:textId="77777777" w:rsidR="00607FAA" w:rsidRPr="00607FAA" w:rsidRDefault="00607FAA" w:rsidP="003447BB">
            <w:pPr>
              <w:spacing w:after="160" w:line="276" w:lineRule="auto"/>
              <w:jc w:val="both"/>
              <w:rPr>
                <w:rFonts w:ascii="Calibri" w:hAnsi="Calibri"/>
                <w:b/>
                <w:sz w:val="24"/>
                <w:szCs w:val="24"/>
              </w:rPr>
            </w:pPr>
          </w:p>
        </w:tc>
        <w:tc>
          <w:tcPr>
            <w:tcW w:w="1134" w:type="dxa"/>
            <w:shd w:val="clear" w:color="auto" w:fill="auto"/>
          </w:tcPr>
          <w:p w14:paraId="4260ECD5" w14:textId="77777777" w:rsidR="00607FAA" w:rsidRPr="00607FAA" w:rsidRDefault="00607FAA" w:rsidP="003447BB">
            <w:pPr>
              <w:spacing w:after="160" w:line="276" w:lineRule="auto"/>
              <w:jc w:val="both"/>
              <w:rPr>
                <w:rFonts w:ascii="Calibri" w:hAnsi="Calibri"/>
                <w:b/>
                <w:sz w:val="24"/>
                <w:szCs w:val="24"/>
              </w:rPr>
            </w:pPr>
          </w:p>
        </w:tc>
        <w:tc>
          <w:tcPr>
            <w:tcW w:w="1103" w:type="dxa"/>
            <w:shd w:val="clear" w:color="auto" w:fill="auto"/>
          </w:tcPr>
          <w:p w14:paraId="1B6A7130" w14:textId="77777777" w:rsidR="00607FAA" w:rsidRPr="00607FAA" w:rsidRDefault="00607FAA" w:rsidP="003447BB">
            <w:pPr>
              <w:spacing w:after="160" w:line="276" w:lineRule="auto"/>
              <w:jc w:val="both"/>
              <w:rPr>
                <w:rFonts w:ascii="Calibri" w:hAnsi="Calibri"/>
                <w:b/>
                <w:sz w:val="24"/>
                <w:szCs w:val="24"/>
              </w:rPr>
            </w:pPr>
          </w:p>
        </w:tc>
        <w:tc>
          <w:tcPr>
            <w:tcW w:w="1169" w:type="dxa"/>
            <w:gridSpan w:val="3"/>
            <w:shd w:val="clear" w:color="auto" w:fill="auto"/>
          </w:tcPr>
          <w:p w14:paraId="5D84EEB1" w14:textId="77777777" w:rsidR="00607FAA" w:rsidRPr="00607FAA" w:rsidRDefault="00607FAA" w:rsidP="003447BB">
            <w:pPr>
              <w:spacing w:after="160" w:line="276" w:lineRule="auto"/>
              <w:jc w:val="both"/>
              <w:rPr>
                <w:rFonts w:ascii="Calibri" w:hAnsi="Calibri"/>
                <w:b/>
                <w:sz w:val="24"/>
                <w:szCs w:val="24"/>
              </w:rPr>
            </w:pPr>
          </w:p>
        </w:tc>
        <w:tc>
          <w:tcPr>
            <w:tcW w:w="1050" w:type="dxa"/>
            <w:gridSpan w:val="2"/>
            <w:shd w:val="clear" w:color="auto" w:fill="auto"/>
          </w:tcPr>
          <w:p w14:paraId="4FC5D53D" w14:textId="77777777" w:rsidR="00607FAA" w:rsidRPr="00607FAA" w:rsidRDefault="00607FAA" w:rsidP="003447BB">
            <w:pPr>
              <w:spacing w:after="160" w:line="276" w:lineRule="auto"/>
              <w:jc w:val="both"/>
              <w:rPr>
                <w:rFonts w:ascii="Calibri" w:hAnsi="Calibri"/>
                <w:b/>
                <w:sz w:val="24"/>
                <w:szCs w:val="24"/>
              </w:rPr>
            </w:pPr>
          </w:p>
        </w:tc>
        <w:tc>
          <w:tcPr>
            <w:tcW w:w="1230" w:type="dxa"/>
            <w:gridSpan w:val="2"/>
            <w:shd w:val="clear" w:color="auto" w:fill="auto"/>
          </w:tcPr>
          <w:p w14:paraId="7392764D" w14:textId="77777777" w:rsidR="00607FAA" w:rsidRPr="00607FAA" w:rsidRDefault="00607FAA" w:rsidP="003447BB">
            <w:pPr>
              <w:spacing w:after="160" w:line="276" w:lineRule="auto"/>
              <w:jc w:val="both"/>
              <w:rPr>
                <w:rFonts w:ascii="Calibri" w:hAnsi="Calibri"/>
                <w:b/>
                <w:sz w:val="24"/>
                <w:szCs w:val="24"/>
              </w:rPr>
            </w:pPr>
          </w:p>
        </w:tc>
        <w:tc>
          <w:tcPr>
            <w:tcW w:w="2683" w:type="dxa"/>
            <w:gridSpan w:val="2"/>
            <w:shd w:val="clear" w:color="auto" w:fill="auto"/>
          </w:tcPr>
          <w:p w14:paraId="54D14C73" w14:textId="77777777" w:rsidR="00607FAA" w:rsidRPr="00607FAA" w:rsidRDefault="00607FAA" w:rsidP="003447BB">
            <w:pPr>
              <w:spacing w:after="160" w:line="276" w:lineRule="auto"/>
              <w:jc w:val="both"/>
              <w:rPr>
                <w:rFonts w:ascii="Calibri" w:hAnsi="Calibri"/>
                <w:b/>
                <w:sz w:val="24"/>
                <w:szCs w:val="24"/>
              </w:rPr>
            </w:pPr>
          </w:p>
        </w:tc>
      </w:tr>
    </w:tbl>
    <w:p w14:paraId="40F96588" w14:textId="77777777" w:rsidR="00607FAA" w:rsidRPr="00607FAA" w:rsidRDefault="00607FAA" w:rsidP="003447BB">
      <w:pPr>
        <w:spacing w:after="160" w:line="276" w:lineRule="auto"/>
        <w:jc w:val="both"/>
        <w:rPr>
          <w:rFonts w:ascii="Calibri" w:hAnsi="Calibri"/>
          <w:b/>
          <w:sz w:val="24"/>
          <w:szCs w:val="24"/>
        </w:rPr>
      </w:pPr>
    </w:p>
    <w:p w14:paraId="404F8EAC" w14:textId="47212ADC" w:rsidR="00607FAA" w:rsidRDefault="00607FAA" w:rsidP="003447BB">
      <w:pPr>
        <w:spacing w:line="276" w:lineRule="auto"/>
        <w:rPr>
          <w:rFonts w:asciiTheme="minorHAnsi" w:hAnsiTheme="minorHAnsi" w:cstheme="minorHAnsi"/>
          <w:sz w:val="22"/>
          <w:szCs w:val="22"/>
        </w:rPr>
      </w:pPr>
    </w:p>
    <w:p w14:paraId="5E76139C" w14:textId="72DB31C4" w:rsidR="00607FAA" w:rsidRDefault="00607FAA" w:rsidP="003447BB">
      <w:pPr>
        <w:spacing w:line="276" w:lineRule="auto"/>
        <w:rPr>
          <w:rFonts w:asciiTheme="minorHAnsi" w:hAnsiTheme="minorHAnsi" w:cstheme="minorHAnsi"/>
          <w:sz w:val="22"/>
          <w:szCs w:val="22"/>
        </w:rPr>
      </w:pPr>
    </w:p>
    <w:p w14:paraId="5E113432" w14:textId="550C5614" w:rsidR="00607FAA" w:rsidRDefault="00607FAA" w:rsidP="003447BB">
      <w:pPr>
        <w:spacing w:line="276" w:lineRule="auto"/>
        <w:rPr>
          <w:rFonts w:asciiTheme="minorHAnsi" w:hAnsiTheme="minorHAnsi" w:cstheme="minorHAnsi"/>
          <w:sz w:val="22"/>
          <w:szCs w:val="22"/>
        </w:rPr>
      </w:pPr>
    </w:p>
    <w:p w14:paraId="554F1707" w14:textId="57830514" w:rsidR="00607FAA" w:rsidRDefault="00306B29" w:rsidP="003447BB">
      <w:pPr>
        <w:spacing w:line="276" w:lineRule="auto"/>
        <w:rPr>
          <w:rFonts w:asciiTheme="minorHAnsi" w:hAnsiTheme="minorHAnsi" w:cstheme="minorHAnsi"/>
          <w:sz w:val="22"/>
          <w:szCs w:val="22"/>
        </w:rPr>
      </w:pPr>
      <w:r>
        <w:rPr>
          <w:rFonts w:asciiTheme="minorHAnsi" w:hAnsiTheme="minorHAnsi" w:cstheme="minorHAnsi"/>
          <w:sz w:val="22"/>
          <w:szCs w:val="22"/>
        </w:rPr>
        <w:t>Luogo e data _______________________________</w:t>
      </w:r>
    </w:p>
    <w:p w14:paraId="5866A6A8" w14:textId="77777777" w:rsidR="00306B29" w:rsidRDefault="00306B29" w:rsidP="003447BB">
      <w:pPr>
        <w:spacing w:line="276" w:lineRule="auto"/>
        <w:rPr>
          <w:rFonts w:asciiTheme="minorHAnsi" w:hAnsiTheme="minorHAnsi" w:cstheme="minorHAnsi"/>
          <w:sz w:val="22"/>
          <w:szCs w:val="22"/>
        </w:rPr>
      </w:pPr>
    </w:p>
    <w:p w14:paraId="0ADB3630" w14:textId="77777777" w:rsidR="00607FAA" w:rsidRPr="003447BB" w:rsidRDefault="00607FAA" w:rsidP="003447BB">
      <w:pPr>
        <w:spacing w:line="276" w:lineRule="auto"/>
        <w:rPr>
          <w:rFonts w:asciiTheme="minorHAnsi" w:hAnsiTheme="minorHAnsi" w:cstheme="minorHAnsi"/>
          <w:sz w:val="22"/>
          <w:szCs w:val="22"/>
        </w:rPr>
      </w:pPr>
    </w:p>
    <w:p w14:paraId="13EF43A6" w14:textId="6FB6DB21" w:rsidR="001F04F7" w:rsidRPr="003447BB" w:rsidRDefault="00D20B49" w:rsidP="003447BB">
      <w:pPr>
        <w:spacing w:line="276" w:lineRule="auto"/>
        <w:rPr>
          <w:rFonts w:asciiTheme="minorHAnsi" w:hAnsiTheme="minorHAnsi" w:cstheme="minorHAnsi"/>
          <w:sz w:val="22"/>
          <w:szCs w:val="22"/>
        </w:rPr>
      </w:pPr>
      <w:r w:rsidRPr="003447BB">
        <w:rPr>
          <w:rFonts w:asciiTheme="minorHAnsi" w:hAnsiTheme="minorHAnsi" w:cstheme="minorHAnsi"/>
          <w:sz w:val="22"/>
          <w:szCs w:val="22"/>
        </w:rPr>
        <w:t>Timbro e firma del beneficiario</w:t>
      </w:r>
      <w:r w:rsidR="00306B29">
        <w:rPr>
          <w:rFonts w:asciiTheme="minorHAnsi" w:hAnsiTheme="minorHAnsi" w:cstheme="minorHAnsi"/>
          <w:sz w:val="22"/>
          <w:szCs w:val="22"/>
        </w:rPr>
        <w:t xml:space="preserve"> _________________</w:t>
      </w:r>
    </w:p>
    <w:p w14:paraId="250B8B4B" w14:textId="75202870" w:rsidR="00E92E8B" w:rsidRPr="003447BB" w:rsidRDefault="001F04F7" w:rsidP="003447BB">
      <w:pPr>
        <w:spacing w:after="120" w:line="276" w:lineRule="auto"/>
        <w:rPr>
          <w:rFonts w:asciiTheme="minorHAnsi" w:hAnsiTheme="minorHAnsi" w:cstheme="minorHAnsi"/>
          <w:b/>
          <w:bCs/>
          <w:snapToGrid w:val="0"/>
          <w:sz w:val="22"/>
          <w:szCs w:val="22"/>
        </w:rPr>
      </w:pPr>
      <w:r w:rsidRPr="003447BB">
        <w:rPr>
          <w:rFonts w:asciiTheme="minorHAnsi" w:hAnsiTheme="minorHAnsi" w:cstheme="minorHAnsi"/>
          <w:sz w:val="22"/>
          <w:szCs w:val="22"/>
        </w:rPr>
        <w:br w:type="page"/>
      </w:r>
      <w:r w:rsidR="00B217D1" w:rsidRPr="003447BB">
        <w:rPr>
          <w:rFonts w:asciiTheme="minorHAnsi" w:hAnsiTheme="minorHAnsi" w:cstheme="minorHAnsi"/>
          <w:b/>
          <w:bCs/>
          <w:snapToGrid w:val="0"/>
          <w:sz w:val="22"/>
          <w:szCs w:val="22"/>
        </w:rPr>
        <w:t xml:space="preserve">Allegato </w:t>
      </w:r>
      <w:r w:rsidR="00115D6A" w:rsidRPr="003447BB">
        <w:rPr>
          <w:rFonts w:asciiTheme="minorHAnsi" w:hAnsiTheme="minorHAnsi" w:cstheme="minorHAnsi"/>
          <w:b/>
          <w:bCs/>
          <w:snapToGrid w:val="0"/>
          <w:sz w:val="22"/>
          <w:szCs w:val="22"/>
        </w:rPr>
        <w:t>6</w:t>
      </w:r>
    </w:p>
    <w:p w14:paraId="46EB926A" w14:textId="77777777" w:rsidR="00E92E8B" w:rsidRPr="003447BB" w:rsidRDefault="00B217D1" w:rsidP="003447BB">
      <w:pPr>
        <w:widowControl w:val="0"/>
        <w:spacing w:after="120" w:line="276" w:lineRule="auto"/>
        <w:jc w:val="center"/>
        <w:rPr>
          <w:rFonts w:asciiTheme="minorHAnsi" w:hAnsiTheme="minorHAnsi" w:cstheme="minorHAnsi"/>
          <w:b/>
          <w:snapToGrid w:val="0"/>
          <w:sz w:val="22"/>
          <w:szCs w:val="22"/>
        </w:rPr>
      </w:pPr>
      <w:r w:rsidRPr="003447BB">
        <w:rPr>
          <w:rFonts w:asciiTheme="minorHAnsi" w:hAnsiTheme="minorHAnsi" w:cstheme="minorHAnsi"/>
          <w:b/>
          <w:snapToGrid w:val="0"/>
          <w:sz w:val="22"/>
          <w:szCs w:val="22"/>
        </w:rPr>
        <w:t>RIDUZIONI</w:t>
      </w:r>
    </w:p>
    <w:p w14:paraId="565CC200" w14:textId="622AEB8F" w:rsidR="00B217D1" w:rsidRPr="003447BB" w:rsidRDefault="000120B6" w:rsidP="003447BB">
      <w:pPr>
        <w:suppressAutoHyphens/>
        <w:autoSpaceDE w:val="0"/>
        <w:spacing w:line="276" w:lineRule="auto"/>
        <w:jc w:val="both"/>
        <w:rPr>
          <w:rFonts w:asciiTheme="minorHAnsi" w:hAnsiTheme="minorHAnsi" w:cstheme="minorHAnsi"/>
          <w:sz w:val="22"/>
          <w:szCs w:val="22"/>
          <w:lang w:eastAsia="ar-SA"/>
        </w:rPr>
      </w:pPr>
      <w:r w:rsidRPr="003447BB">
        <w:rPr>
          <w:rFonts w:asciiTheme="minorHAnsi" w:hAnsiTheme="minorHAnsi" w:cstheme="minorHAnsi"/>
          <w:b/>
          <w:sz w:val="22"/>
          <w:szCs w:val="22"/>
          <w:lang w:eastAsia="ar-SA"/>
        </w:rPr>
        <w:t xml:space="preserve">Tabelle di riduzione dell'aiuto in caso di mancato rispetto degli impegni in attuazione delle disposizioni del </w:t>
      </w:r>
      <w:r w:rsidR="00306B29">
        <w:rPr>
          <w:rFonts w:asciiTheme="minorHAnsi" w:hAnsiTheme="minorHAnsi" w:cstheme="minorHAnsi"/>
          <w:b/>
          <w:sz w:val="22"/>
          <w:szCs w:val="22"/>
          <w:lang w:eastAsia="ar-SA"/>
        </w:rPr>
        <w:t>R</w:t>
      </w:r>
      <w:r w:rsidRPr="003447BB">
        <w:rPr>
          <w:rFonts w:asciiTheme="minorHAnsi" w:hAnsiTheme="minorHAnsi" w:cstheme="minorHAnsi"/>
          <w:b/>
          <w:sz w:val="22"/>
          <w:szCs w:val="22"/>
          <w:lang w:eastAsia="ar-SA"/>
        </w:rPr>
        <w:t>eg. (</w:t>
      </w:r>
      <w:r w:rsidR="00306B29">
        <w:rPr>
          <w:rFonts w:asciiTheme="minorHAnsi" w:hAnsiTheme="minorHAnsi" w:cstheme="minorHAnsi"/>
          <w:b/>
          <w:sz w:val="22"/>
          <w:szCs w:val="22"/>
          <w:lang w:eastAsia="ar-SA"/>
        </w:rPr>
        <w:t>UE</w:t>
      </w:r>
      <w:r w:rsidRPr="003447BB">
        <w:rPr>
          <w:rFonts w:asciiTheme="minorHAnsi" w:hAnsiTheme="minorHAnsi" w:cstheme="minorHAnsi"/>
          <w:b/>
          <w:sz w:val="22"/>
          <w:szCs w:val="22"/>
          <w:lang w:eastAsia="ar-SA"/>
        </w:rPr>
        <w:t>) n. 640/2014</w:t>
      </w:r>
    </w:p>
    <w:p w14:paraId="3F8B5D81" w14:textId="77777777" w:rsidR="00B217D1" w:rsidRPr="003447BB" w:rsidRDefault="00B217D1" w:rsidP="003447BB">
      <w:pPr>
        <w:suppressAutoHyphens/>
        <w:autoSpaceDE w:val="0"/>
        <w:spacing w:line="276" w:lineRule="auto"/>
        <w:jc w:val="both"/>
        <w:rPr>
          <w:rFonts w:asciiTheme="minorHAnsi" w:hAnsiTheme="minorHAnsi" w:cstheme="minorHAnsi"/>
          <w:sz w:val="22"/>
          <w:szCs w:val="22"/>
          <w:lang w:eastAsia="ar-SA"/>
        </w:rPr>
      </w:pPr>
    </w:p>
    <w:p w14:paraId="608F0018" w14:textId="77777777" w:rsidR="00B217D1" w:rsidRPr="003447BB" w:rsidRDefault="00B217D1" w:rsidP="003447BB">
      <w:pPr>
        <w:suppressAutoHyphens/>
        <w:spacing w:line="276" w:lineRule="auto"/>
        <w:jc w:val="both"/>
        <w:rPr>
          <w:rFonts w:asciiTheme="minorHAnsi" w:hAnsiTheme="minorHAnsi" w:cstheme="minorHAnsi"/>
          <w:sz w:val="22"/>
          <w:szCs w:val="22"/>
          <w:lang w:eastAsia="ar-SA"/>
        </w:rPr>
      </w:pPr>
      <w:r w:rsidRPr="003447BB">
        <w:rPr>
          <w:rFonts w:asciiTheme="minorHAnsi" w:hAnsiTheme="minorHAnsi" w:cstheme="minorHAnsi"/>
          <w:sz w:val="22"/>
          <w:szCs w:val="22"/>
          <w:lang w:eastAsia="ar-SA"/>
        </w:rPr>
        <w:t xml:space="preserve">Di seguito si riportano per il tipo di operazione analizzato gli schemi relativi alle singole fattispecie di possibili inadempienze individuate e le corrispondenti percentuali di riduzione direttamente applicabili </w:t>
      </w:r>
    </w:p>
    <w:p w14:paraId="69037793" w14:textId="77777777" w:rsidR="00B217D1" w:rsidRPr="003447BB" w:rsidRDefault="00B217D1" w:rsidP="003447BB">
      <w:pPr>
        <w:suppressAutoHyphens/>
        <w:spacing w:line="276" w:lineRule="auto"/>
        <w:jc w:val="both"/>
        <w:rPr>
          <w:rFonts w:asciiTheme="minorHAnsi" w:hAnsiTheme="minorHAnsi" w:cstheme="minorHAnsi"/>
          <w:sz w:val="22"/>
          <w:szCs w:val="22"/>
          <w:lang w:eastAsia="ar-SA"/>
        </w:rPr>
      </w:pPr>
    </w:p>
    <w:p w14:paraId="450F40F5" w14:textId="77777777" w:rsidR="00B217D1" w:rsidRPr="003447BB" w:rsidRDefault="00B217D1" w:rsidP="003447BB">
      <w:pPr>
        <w:suppressAutoHyphens/>
        <w:spacing w:line="276" w:lineRule="auto"/>
        <w:jc w:val="both"/>
        <w:rPr>
          <w:rFonts w:asciiTheme="minorHAnsi" w:hAnsiTheme="minorHAnsi" w:cstheme="minorHAnsi"/>
          <w:sz w:val="22"/>
          <w:szCs w:val="22"/>
          <w:lang w:eastAsia="ar-SA"/>
        </w:rPr>
      </w:pPr>
      <w:r w:rsidRPr="003447BB">
        <w:rPr>
          <w:rFonts w:asciiTheme="minorHAnsi" w:hAnsiTheme="minorHAnsi" w:cstheme="minorHAnsi"/>
          <w:b/>
          <w:sz w:val="22"/>
          <w:szCs w:val="22"/>
          <w:lang w:eastAsia="ar-SA"/>
        </w:rPr>
        <w:t>Descrizione impegno:</w:t>
      </w:r>
    </w:p>
    <w:p w14:paraId="753BC8D3" w14:textId="77777777" w:rsidR="00B217D1" w:rsidRPr="003447BB" w:rsidRDefault="00B217D1" w:rsidP="003447BB">
      <w:pPr>
        <w:suppressAutoHyphens/>
        <w:spacing w:line="276" w:lineRule="auto"/>
        <w:jc w:val="both"/>
        <w:rPr>
          <w:rFonts w:asciiTheme="minorHAnsi" w:hAnsiTheme="minorHAnsi" w:cstheme="minorHAnsi"/>
          <w:sz w:val="22"/>
          <w:szCs w:val="22"/>
          <w:lang w:eastAsia="ar-SA"/>
        </w:rPr>
      </w:pPr>
    </w:p>
    <w:p w14:paraId="11942DFB" w14:textId="77777777" w:rsidR="00B217D1" w:rsidRPr="003447BB" w:rsidRDefault="00B217D1" w:rsidP="003447BB">
      <w:pPr>
        <w:numPr>
          <w:ilvl w:val="0"/>
          <w:numId w:val="25"/>
        </w:numPr>
        <w:suppressAutoHyphens/>
        <w:spacing w:line="276" w:lineRule="auto"/>
        <w:ind w:left="0"/>
        <w:jc w:val="both"/>
        <w:rPr>
          <w:rFonts w:asciiTheme="minorHAnsi" w:hAnsiTheme="minorHAnsi" w:cstheme="minorHAnsi"/>
          <w:sz w:val="22"/>
          <w:szCs w:val="22"/>
          <w:lang w:eastAsia="ar-SA"/>
        </w:rPr>
      </w:pPr>
      <w:r w:rsidRPr="003447BB">
        <w:rPr>
          <w:rFonts w:asciiTheme="minorHAnsi" w:hAnsiTheme="minorHAnsi" w:cstheme="minorHAnsi"/>
          <w:sz w:val="22"/>
          <w:szCs w:val="22"/>
          <w:lang w:eastAsia="ar-SA"/>
        </w:rPr>
        <w:t>Impegno a proseguire l’attività intrapresa per almeno due anni</w:t>
      </w:r>
    </w:p>
    <w:p w14:paraId="7CB4BC3D" w14:textId="77777777" w:rsidR="00B217D1" w:rsidRPr="003447BB" w:rsidRDefault="00B217D1" w:rsidP="003447BB">
      <w:pPr>
        <w:suppressAutoHyphens/>
        <w:spacing w:line="276" w:lineRule="auto"/>
        <w:jc w:val="both"/>
        <w:rPr>
          <w:rFonts w:asciiTheme="minorHAnsi" w:hAnsiTheme="minorHAnsi" w:cstheme="minorHAnsi"/>
          <w:sz w:val="22"/>
          <w:szCs w:val="22"/>
          <w:lang w:eastAsia="ar-SA"/>
        </w:rPr>
      </w:pPr>
    </w:p>
    <w:tbl>
      <w:tblPr>
        <w:tblW w:w="8654" w:type="dxa"/>
        <w:tblInd w:w="488" w:type="dxa"/>
        <w:tblLayout w:type="fixed"/>
        <w:tblCellMar>
          <w:left w:w="70" w:type="dxa"/>
          <w:right w:w="70" w:type="dxa"/>
        </w:tblCellMar>
        <w:tblLook w:val="0000" w:firstRow="0" w:lastRow="0" w:firstColumn="0" w:lastColumn="0" w:noHBand="0" w:noVBand="0"/>
      </w:tblPr>
      <w:tblGrid>
        <w:gridCol w:w="4544"/>
        <w:gridCol w:w="4110"/>
      </w:tblGrid>
      <w:tr w:rsidR="00B217D1" w:rsidRPr="00641D4E" w14:paraId="5E7F05ED" w14:textId="77777777" w:rsidTr="00B217D1">
        <w:tc>
          <w:tcPr>
            <w:tcW w:w="4544" w:type="dxa"/>
            <w:tcBorders>
              <w:top w:val="single" w:sz="4" w:space="0" w:color="000000"/>
              <w:left w:val="single" w:sz="4" w:space="0" w:color="000000"/>
              <w:bottom w:val="single" w:sz="4" w:space="0" w:color="000000"/>
            </w:tcBorders>
            <w:shd w:val="clear" w:color="auto" w:fill="C0C0C0"/>
          </w:tcPr>
          <w:p w14:paraId="3CA669FE" w14:textId="77777777" w:rsidR="00B217D1" w:rsidRPr="003447BB" w:rsidRDefault="00B217D1" w:rsidP="00F73F31">
            <w:pPr>
              <w:suppressAutoHyphens/>
              <w:spacing w:line="276" w:lineRule="auto"/>
              <w:jc w:val="center"/>
              <w:rPr>
                <w:rFonts w:asciiTheme="minorHAnsi" w:hAnsiTheme="minorHAnsi" w:cstheme="minorHAnsi"/>
                <w:sz w:val="22"/>
                <w:szCs w:val="22"/>
                <w:lang w:eastAsia="ar-SA"/>
              </w:rPr>
            </w:pPr>
            <w:r w:rsidRPr="003447BB">
              <w:rPr>
                <w:rFonts w:asciiTheme="minorHAnsi" w:hAnsiTheme="minorHAnsi" w:cstheme="minorHAnsi"/>
                <w:sz w:val="22"/>
                <w:szCs w:val="22"/>
                <w:lang w:eastAsia="ar-SA"/>
              </w:rPr>
              <w:t>FATTISPECIE</w:t>
            </w:r>
          </w:p>
        </w:tc>
        <w:tc>
          <w:tcPr>
            <w:tcW w:w="4110" w:type="dxa"/>
            <w:tcBorders>
              <w:top w:val="single" w:sz="4" w:space="0" w:color="000000"/>
              <w:left w:val="single" w:sz="4" w:space="0" w:color="000000"/>
              <w:bottom w:val="single" w:sz="4" w:space="0" w:color="000000"/>
              <w:right w:val="single" w:sz="4" w:space="0" w:color="000000"/>
            </w:tcBorders>
            <w:shd w:val="clear" w:color="auto" w:fill="C0C0C0"/>
          </w:tcPr>
          <w:p w14:paraId="573D1C99" w14:textId="77777777" w:rsidR="00B217D1" w:rsidRPr="003447BB" w:rsidRDefault="00B217D1" w:rsidP="00F73F31">
            <w:pPr>
              <w:suppressAutoHyphens/>
              <w:spacing w:line="276" w:lineRule="auto"/>
              <w:jc w:val="center"/>
              <w:rPr>
                <w:rFonts w:asciiTheme="minorHAnsi" w:hAnsiTheme="minorHAnsi" w:cstheme="minorHAnsi"/>
                <w:sz w:val="22"/>
                <w:szCs w:val="22"/>
                <w:lang w:eastAsia="ar-SA"/>
              </w:rPr>
            </w:pPr>
            <w:r w:rsidRPr="003447BB">
              <w:rPr>
                <w:rFonts w:asciiTheme="minorHAnsi" w:hAnsiTheme="minorHAnsi" w:cstheme="minorHAnsi"/>
                <w:sz w:val="22"/>
                <w:szCs w:val="22"/>
                <w:lang w:eastAsia="ar-SA"/>
              </w:rPr>
              <w:t>PERCENTUALE DI RIDUZIONE</w:t>
            </w:r>
          </w:p>
        </w:tc>
      </w:tr>
      <w:tr w:rsidR="00B217D1" w:rsidRPr="00641D4E" w14:paraId="3D79BECB" w14:textId="77777777" w:rsidTr="00B217D1">
        <w:trPr>
          <w:trHeight w:val="806"/>
        </w:trPr>
        <w:tc>
          <w:tcPr>
            <w:tcW w:w="4544" w:type="dxa"/>
            <w:tcBorders>
              <w:top w:val="single" w:sz="4" w:space="0" w:color="000000"/>
              <w:left w:val="single" w:sz="4" w:space="0" w:color="000000"/>
              <w:bottom w:val="single" w:sz="4" w:space="0" w:color="000000"/>
            </w:tcBorders>
            <w:shd w:val="clear" w:color="auto" w:fill="auto"/>
          </w:tcPr>
          <w:p w14:paraId="4A1347F6" w14:textId="3222AE56" w:rsidR="00B217D1" w:rsidRPr="003447BB" w:rsidRDefault="00B217D1" w:rsidP="00F73F31">
            <w:pPr>
              <w:suppressAutoHyphens/>
              <w:spacing w:line="276" w:lineRule="auto"/>
              <w:jc w:val="center"/>
              <w:rPr>
                <w:rFonts w:asciiTheme="minorHAnsi" w:hAnsiTheme="minorHAnsi" w:cstheme="minorHAnsi"/>
                <w:sz w:val="22"/>
                <w:szCs w:val="22"/>
                <w:lang w:eastAsia="ar-SA"/>
              </w:rPr>
            </w:pPr>
            <w:r w:rsidRPr="003447BB">
              <w:rPr>
                <w:rFonts w:asciiTheme="minorHAnsi" w:hAnsiTheme="minorHAnsi" w:cstheme="minorHAnsi"/>
                <w:sz w:val="22"/>
                <w:szCs w:val="22"/>
                <w:lang w:eastAsia="ar-SA"/>
              </w:rPr>
              <w:t>Chiusura impresa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60BC93AA" w14:textId="77777777" w:rsidR="00B217D1" w:rsidRPr="003447BB" w:rsidRDefault="00B217D1" w:rsidP="003447BB">
            <w:pPr>
              <w:suppressAutoHyphens/>
              <w:spacing w:line="276" w:lineRule="auto"/>
              <w:jc w:val="center"/>
              <w:rPr>
                <w:rFonts w:asciiTheme="minorHAnsi" w:hAnsiTheme="minorHAnsi" w:cstheme="minorHAnsi"/>
                <w:sz w:val="22"/>
                <w:szCs w:val="22"/>
                <w:lang w:eastAsia="ar-SA"/>
              </w:rPr>
            </w:pPr>
            <w:r w:rsidRPr="003447BB">
              <w:rPr>
                <w:rFonts w:asciiTheme="minorHAnsi" w:hAnsiTheme="minorHAnsi" w:cstheme="minorHAnsi"/>
                <w:sz w:val="22"/>
                <w:szCs w:val="22"/>
                <w:lang w:eastAsia="ar-SA"/>
              </w:rPr>
              <w:t>Proporzionale al periodo di mancato rispetto del vincolo</w:t>
            </w:r>
          </w:p>
        </w:tc>
      </w:tr>
    </w:tbl>
    <w:p w14:paraId="02994A04" w14:textId="77777777" w:rsidR="00B217D1" w:rsidRPr="003447BB" w:rsidRDefault="00B217D1" w:rsidP="003447BB">
      <w:pPr>
        <w:suppressAutoHyphens/>
        <w:spacing w:line="276" w:lineRule="auto"/>
        <w:rPr>
          <w:rFonts w:asciiTheme="minorHAnsi" w:hAnsiTheme="minorHAnsi" w:cstheme="minorHAnsi"/>
          <w:sz w:val="22"/>
          <w:szCs w:val="22"/>
          <w:lang w:eastAsia="ar-SA"/>
        </w:rPr>
      </w:pPr>
    </w:p>
    <w:p w14:paraId="4DB92DE1" w14:textId="57F97A53" w:rsidR="00B217D1" w:rsidRPr="003447BB" w:rsidRDefault="00B217D1" w:rsidP="003447BB">
      <w:pPr>
        <w:numPr>
          <w:ilvl w:val="0"/>
          <w:numId w:val="24"/>
        </w:numPr>
        <w:suppressAutoHyphens/>
        <w:spacing w:line="276" w:lineRule="auto"/>
        <w:ind w:left="0"/>
        <w:jc w:val="both"/>
        <w:rPr>
          <w:rFonts w:asciiTheme="minorHAnsi" w:hAnsiTheme="minorHAnsi" w:cstheme="minorHAnsi"/>
          <w:sz w:val="22"/>
          <w:szCs w:val="22"/>
          <w:lang w:eastAsia="ar-SA"/>
        </w:rPr>
      </w:pPr>
      <w:r w:rsidRPr="003447BB">
        <w:rPr>
          <w:rFonts w:asciiTheme="minorHAnsi" w:hAnsiTheme="minorHAnsi" w:cstheme="minorHAnsi"/>
          <w:sz w:val="22"/>
          <w:szCs w:val="22"/>
          <w:lang w:eastAsia="ar-SA"/>
        </w:rPr>
        <w:t>Vincolo di destinazione su beni mobili ed immobili:</w:t>
      </w:r>
    </w:p>
    <w:p w14:paraId="5421F3F2" w14:textId="77777777" w:rsidR="00B217D1" w:rsidRPr="003447BB" w:rsidRDefault="00B217D1" w:rsidP="003447BB">
      <w:pPr>
        <w:suppressAutoHyphens/>
        <w:spacing w:line="276" w:lineRule="auto"/>
        <w:jc w:val="both"/>
        <w:rPr>
          <w:rFonts w:asciiTheme="minorHAnsi" w:hAnsiTheme="minorHAnsi" w:cstheme="minorHAnsi"/>
          <w:sz w:val="22"/>
          <w:szCs w:val="22"/>
          <w:lang w:eastAsia="ar-SA"/>
        </w:rPr>
      </w:pPr>
    </w:p>
    <w:tbl>
      <w:tblPr>
        <w:tblW w:w="8628" w:type="dxa"/>
        <w:tblInd w:w="508" w:type="dxa"/>
        <w:tblLayout w:type="fixed"/>
        <w:tblCellMar>
          <w:left w:w="70" w:type="dxa"/>
          <w:right w:w="70" w:type="dxa"/>
        </w:tblCellMar>
        <w:tblLook w:val="0000" w:firstRow="0" w:lastRow="0" w:firstColumn="0" w:lastColumn="0" w:noHBand="0" w:noVBand="0"/>
      </w:tblPr>
      <w:tblGrid>
        <w:gridCol w:w="4524"/>
        <w:gridCol w:w="4104"/>
      </w:tblGrid>
      <w:tr w:rsidR="00B217D1" w:rsidRPr="00641D4E" w14:paraId="1CCA9646" w14:textId="77777777" w:rsidTr="00B217D1">
        <w:tc>
          <w:tcPr>
            <w:tcW w:w="4524" w:type="dxa"/>
            <w:tcBorders>
              <w:top w:val="single" w:sz="4" w:space="0" w:color="000000"/>
              <w:left w:val="single" w:sz="4" w:space="0" w:color="000000"/>
              <w:bottom w:val="single" w:sz="4" w:space="0" w:color="000000"/>
            </w:tcBorders>
            <w:shd w:val="clear" w:color="auto" w:fill="C0C0C0"/>
          </w:tcPr>
          <w:p w14:paraId="35986847" w14:textId="77777777" w:rsidR="00B217D1" w:rsidRPr="003447BB" w:rsidRDefault="00B217D1" w:rsidP="00F73F31">
            <w:pPr>
              <w:suppressAutoHyphens/>
              <w:spacing w:line="276" w:lineRule="auto"/>
              <w:jc w:val="center"/>
              <w:rPr>
                <w:rFonts w:asciiTheme="minorHAnsi" w:hAnsiTheme="minorHAnsi" w:cstheme="minorHAnsi"/>
                <w:sz w:val="22"/>
                <w:szCs w:val="22"/>
                <w:lang w:eastAsia="ar-SA"/>
              </w:rPr>
            </w:pPr>
            <w:r w:rsidRPr="003447BB">
              <w:rPr>
                <w:rFonts w:asciiTheme="minorHAnsi" w:hAnsiTheme="minorHAnsi" w:cstheme="minorHAnsi"/>
                <w:sz w:val="22"/>
                <w:szCs w:val="22"/>
                <w:lang w:eastAsia="ar-SA"/>
              </w:rPr>
              <w:t>FATTISPECIE</w:t>
            </w:r>
          </w:p>
        </w:tc>
        <w:tc>
          <w:tcPr>
            <w:tcW w:w="4104" w:type="dxa"/>
            <w:tcBorders>
              <w:top w:val="single" w:sz="4" w:space="0" w:color="000000"/>
              <w:left w:val="single" w:sz="4" w:space="0" w:color="000000"/>
              <w:bottom w:val="single" w:sz="4" w:space="0" w:color="000000"/>
              <w:right w:val="single" w:sz="4" w:space="0" w:color="000000"/>
            </w:tcBorders>
            <w:shd w:val="clear" w:color="auto" w:fill="C0C0C0"/>
          </w:tcPr>
          <w:p w14:paraId="32E52BB5" w14:textId="77777777" w:rsidR="00B217D1" w:rsidRPr="003447BB" w:rsidRDefault="00B217D1" w:rsidP="00F73F31">
            <w:pPr>
              <w:suppressAutoHyphens/>
              <w:spacing w:line="276" w:lineRule="auto"/>
              <w:jc w:val="center"/>
              <w:rPr>
                <w:rFonts w:asciiTheme="minorHAnsi" w:hAnsiTheme="minorHAnsi" w:cstheme="minorHAnsi"/>
                <w:sz w:val="22"/>
                <w:szCs w:val="22"/>
                <w:lang w:eastAsia="ar-SA"/>
              </w:rPr>
            </w:pPr>
            <w:r w:rsidRPr="003447BB">
              <w:rPr>
                <w:rFonts w:asciiTheme="minorHAnsi" w:hAnsiTheme="minorHAnsi" w:cstheme="minorHAnsi"/>
                <w:sz w:val="22"/>
                <w:szCs w:val="22"/>
                <w:lang w:eastAsia="ar-SA"/>
              </w:rPr>
              <w:t>PERCENTUALE DI RIDUZIONE</w:t>
            </w:r>
          </w:p>
        </w:tc>
      </w:tr>
      <w:tr w:rsidR="00B217D1" w:rsidRPr="00641D4E" w14:paraId="2C634049" w14:textId="77777777" w:rsidTr="00B217D1">
        <w:tc>
          <w:tcPr>
            <w:tcW w:w="4524" w:type="dxa"/>
            <w:tcBorders>
              <w:top w:val="single" w:sz="4" w:space="0" w:color="000000"/>
              <w:left w:val="single" w:sz="4" w:space="0" w:color="000000"/>
              <w:bottom w:val="single" w:sz="4" w:space="0" w:color="000000"/>
            </w:tcBorders>
            <w:shd w:val="clear" w:color="auto" w:fill="auto"/>
          </w:tcPr>
          <w:p w14:paraId="22F3B4E7" w14:textId="77777777" w:rsidR="00B217D1" w:rsidRPr="003447BB" w:rsidRDefault="00B217D1" w:rsidP="00F73F31">
            <w:pPr>
              <w:suppressAutoHyphens/>
              <w:spacing w:line="276" w:lineRule="auto"/>
              <w:jc w:val="center"/>
              <w:rPr>
                <w:rFonts w:asciiTheme="minorHAnsi" w:hAnsiTheme="minorHAnsi" w:cstheme="minorHAnsi"/>
                <w:sz w:val="22"/>
                <w:szCs w:val="22"/>
                <w:lang w:eastAsia="ar-SA"/>
              </w:rPr>
            </w:pPr>
            <w:r w:rsidRPr="003447BB">
              <w:rPr>
                <w:rFonts w:asciiTheme="minorHAnsi" w:hAnsiTheme="minorHAnsi" w:cstheme="minorHAnsi"/>
                <w:sz w:val="22"/>
                <w:szCs w:val="22"/>
                <w:lang w:eastAsia="ar-SA"/>
              </w:rPr>
              <w:t>Dismissione/cambio destinazione d’uso del bene/porzione di bene finanziato nel corso del periodo vincolativo</w:t>
            </w:r>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14:paraId="7A6FC19B" w14:textId="77777777" w:rsidR="00B217D1" w:rsidRPr="003447BB" w:rsidRDefault="00B217D1" w:rsidP="003447BB">
            <w:pPr>
              <w:suppressAutoHyphens/>
              <w:spacing w:line="276" w:lineRule="auto"/>
              <w:jc w:val="center"/>
              <w:rPr>
                <w:rFonts w:asciiTheme="minorHAnsi" w:hAnsiTheme="minorHAnsi" w:cstheme="minorHAnsi"/>
                <w:sz w:val="22"/>
                <w:szCs w:val="22"/>
                <w:lang w:eastAsia="ar-SA"/>
              </w:rPr>
            </w:pPr>
            <w:r w:rsidRPr="003447BB">
              <w:rPr>
                <w:rFonts w:asciiTheme="minorHAnsi" w:hAnsiTheme="minorHAnsi" w:cstheme="minorHAnsi"/>
                <w:sz w:val="22"/>
                <w:szCs w:val="22"/>
                <w:lang w:eastAsia="ar-SA"/>
              </w:rPr>
              <w:t>Proporzionale al periodo di mancato rispetto del vincolo</w:t>
            </w:r>
          </w:p>
        </w:tc>
      </w:tr>
    </w:tbl>
    <w:p w14:paraId="76A5F66D" w14:textId="47055211" w:rsidR="00B217D1" w:rsidRDefault="00B217D1" w:rsidP="003447BB">
      <w:pPr>
        <w:suppressAutoHyphens/>
        <w:spacing w:line="276" w:lineRule="auto"/>
        <w:rPr>
          <w:rFonts w:asciiTheme="minorHAnsi" w:hAnsiTheme="minorHAnsi" w:cstheme="minorHAnsi"/>
          <w:sz w:val="22"/>
          <w:szCs w:val="22"/>
          <w:lang w:eastAsia="ar-SA"/>
        </w:rPr>
      </w:pPr>
    </w:p>
    <w:p w14:paraId="5CFB8BE0" w14:textId="7F441507" w:rsidR="004164D7" w:rsidRDefault="004164D7" w:rsidP="004164D7">
      <w:pPr>
        <w:pStyle w:val="Paragrafoelenco"/>
        <w:numPr>
          <w:ilvl w:val="0"/>
          <w:numId w:val="24"/>
        </w:numPr>
        <w:spacing w:line="276" w:lineRule="auto"/>
        <w:ind w:left="0"/>
        <w:jc w:val="both"/>
        <w:rPr>
          <w:rFonts w:asciiTheme="minorHAnsi" w:hAnsiTheme="minorHAnsi" w:cstheme="minorHAnsi"/>
          <w:sz w:val="22"/>
          <w:szCs w:val="22"/>
        </w:rPr>
      </w:pPr>
      <w:r>
        <w:rPr>
          <w:rFonts w:asciiTheme="minorHAnsi" w:hAnsiTheme="minorHAnsi" w:cstheme="minorHAnsi"/>
          <w:sz w:val="22"/>
          <w:szCs w:val="22"/>
        </w:rPr>
        <w:t>V</w:t>
      </w:r>
      <w:r w:rsidRPr="004164D7">
        <w:rPr>
          <w:rFonts w:asciiTheme="minorHAnsi" w:hAnsiTheme="minorHAnsi" w:cstheme="minorHAnsi"/>
          <w:sz w:val="22"/>
          <w:szCs w:val="22"/>
        </w:rPr>
        <w:t>incolo di durata relativo alla conduzione dell’attività</w:t>
      </w:r>
      <w:r>
        <w:rPr>
          <w:rFonts w:asciiTheme="minorHAnsi" w:hAnsiTheme="minorHAnsi" w:cstheme="minorHAnsi"/>
          <w:sz w:val="22"/>
          <w:szCs w:val="22"/>
        </w:rPr>
        <w:t>:</w:t>
      </w:r>
    </w:p>
    <w:p w14:paraId="71E7B8FB" w14:textId="77777777" w:rsidR="004164D7" w:rsidRPr="004164D7" w:rsidRDefault="004164D7" w:rsidP="004164D7">
      <w:pPr>
        <w:pStyle w:val="Paragrafoelenco"/>
        <w:spacing w:line="276" w:lineRule="auto"/>
        <w:ind w:left="720"/>
        <w:jc w:val="both"/>
        <w:rPr>
          <w:rFonts w:asciiTheme="minorHAnsi" w:hAnsiTheme="minorHAnsi" w:cstheme="minorHAnsi"/>
          <w:sz w:val="22"/>
          <w:szCs w:val="22"/>
        </w:rPr>
      </w:pPr>
    </w:p>
    <w:tbl>
      <w:tblPr>
        <w:tblW w:w="8628" w:type="dxa"/>
        <w:tblInd w:w="508" w:type="dxa"/>
        <w:tblLayout w:type="fixed"/>
        <w:tblCellMar>
          <w:left w:w="70" w:type="dxa"/>
          <w:right w:w="70" w:type="dxa"/>
        </w:tblCellMar>
        <w:tblLook w:val="0000" w:firstRow="0" w:lastRow="0" w:firstColumn="0" w:lastColumn="0" w:noHBand="0" w:noVBand="0"/>
      </w:tblPr>
      <w:tblGrid>
        <w:gridCol w:w="4524"/>
        <w:gridCol w:w="4104"/>
      </w:tblGrid>
      <w:tr w:rsidR="004164D7" w:rsidRPr="00641D4E" w14:paraId="22964032" w14:textId="77777777" w:rsidTr="00230FA0">
        <w:tc>
          <w:tcPr>
            <w:tcW w:w="4524" w:type="dxa"/>
            <w:tcBorders>
              <w:top w:val="single" w:sz="4" w:space="0" w:color="000000"/>
              <w:left w:val="single" w:sz="4" w:space="0" w:color="000000"/>
              <w:bottom w:val="single" w:sz="4" w:space="0" w:color="000000"/>
            </w:tcBorders>
            <w:shd w:val="clear" w:color="auto" w:fill="C0C0C0"/>
          </w:tcPr>
          <w:p w14:paraId="3931FDFF" w14:textId="77777777" w:rsidR="004164D7" w:rsidRPr="003447BB" w:rsidRDefault="004164D7" w:rsidP="00230FA0">
            <w:pPr>
              <w:suppressAutoHyphens/>
              <w:spacing w:line="276" w:lineRule="auto"/>
              <w:jc w:val="center"/>
              <w:rPr>
                <w:rFonts w:asciiTheme="minorHAnsi" w:hAnsiTheme="minorHAnsi" w:cstheme="minorHAnsi"/>
                <w:sz w:val="22"/>
                <w:szCs w:val="22"/>
                <w:lang w:eastAsia="ar-SA"/>
              </w:rPr>
            </w:pPr>
            <w:r w:rsidRPr="003447BB">
              <w:rPr>
                <w:rFonts w:asciiTheme="minorHAnsi" w:hAnsiTheme="minorHAnsi" w:cstheme="minorHAnsi"/>
                <w:sz w:val="22"/>
                <w:szCs w:val="22"/>
                <w:lang w:eastAsia="ar-SA"/>
              </w:rPr>
              <w:t>FATTISPECIE</w:t>
            </w:r>
          </w:p>
        </w:tc>
        <w:tc>
          <w:tcPr>
            <w:tcW w:w="4104" w:type="dxa"/>
            <w:tcBorders>
              <w:top w:val="single" w:sz="4" w:space="0" w:color="000000"/>
              <w:left w:val="single" w:sz="4" w:space="0" w:color="000000"/>
              <w:bottom w:val="single" w:sz="4" w:space="0" w:color="000000"/>
              <w:right w:val="single" w:sz="4" w:space="0" w:color="000000"/>
            </w:tcBorders>
            <w:shd w:val="clear" w:color="auto" w:fill="C0C0C0"/>
          </w:tcPr>
          <w:p w14:paraId="4DE9EF82" w14:textId="77777777" w:rsidR="004164D7" w:rsidRPr="003447BB" w:rsidRDefault="004164D7" w:rsidP="00230FA0">
            <w:pPr>
              <w:suppressAutoHyphens/>
              <w:spacing w:line="276" w:lineRule="auto"/>
              <w:jc w:val="center"/>
              <w:rPr>
                <w:rFonts w:asciiTheme="minorHAnsi" w:hAnsiTheme="minorHAnsi" w:cstheme="minorHAnsi"/>
                <w:sz w:val="22"/>
                <w:szCs w:val="22"/>
                <w:lang w:eastAsia="ar-SA"/>
              </w:rPr>
            </w:pPr>
            <w:r w:rsidRPr="003447BB">
              <w:rPr>
                <w:rFonts w:asciiTheme="minorHAnsi" w:hAnsiTheme="minorHAnsi" w:cstheme="minorHAnsi"/>
                <w:sz w:val="22"/>
                <w:szCs w:val="22"/>
                <w:lang w:eastAsia="ar-SA"/>
              </w:rPr>
              <w:t>PERCENTUALE DI RIDUZIONE</w:t>
            </w:r>
          </w:p>
        </w:tc>
      </w:tr>
      <w:tr w:rsidR="004164D7" w:rsidRPr="00641D4E" w14:paraId="4A692D4C" w14:textId="77777777" w:rsidTr="00230FA0">
        <w:tc>
          <w:tcPr>
            <w:tcW w:w="4524" w:type="dxa"/>
            <w:tcBorders>
              <w:top w:val="single" w:sz="4" w:space="0" w:color="000000"/>
              <w:left w:val="single" w:sz="4" w:space="0" w:color="000000"/>
              <w:bottom w:val="single" w:sz="4" w:space="0" w:color="000000"/>
            </w:tcBorders>
            <w:shd w:val="clear" w:color="auto" w:fill="auto"/>
          </w:tcPr>
          <w:p w14:paraId="79297C34" w14:textId="2FB56B22" w:rsidR="004164D7" w:rsidRPr="003447BB" w:rsidRDefault="004164D7" w:rsidP="00230FA0">
            <w:pPr>
              <w:suppressAutoHyphens/>
              <w:spacing w:line="276" w:lineRule="auto"/>
              <w:jc w:val="center"/>
              <w:rPr>
                <w:rFonts w:asciiTheme="minorHAnsi" w:hAnsiTheme="minorHAnsi" w:cstheme="minorHAnsi"/>
                <w:sz w:val="22"/>
                <w:szCs w:val="22"/>
                <w:lang w:eastAsia="ar-SA"/>
              </w:rPr>
            </w:pPr>
            <w:r>
              <w:rPr>
                <w:rFonts w:asciiTheme="minorHAnsi" w:hAnsiTheme="minorHAnsi" w:cstheme="minorHAnsi"/>
                <w:sz w:val="22"/>
                <w:szCs w:val="22"/>
                <w:lang w:eastAsia="ar-SA"/>
              </w:rPr>
              <w:t>Mancato</w:t>
            </w:r>
            <w:r w:rsidRPr="003447BB">
              <w:rPr>
                <w:rFonts w:asciiTheme="minorHAnsi" w:hAnsiTheme="minorHAnsi" w:cstheme="minorHAnsi"/>
                <w:sz w:val="22"/>
                <w:szCs w:val="22"/>
                <w:lang w:eastAsia="ar-SA"/>
              </w:rPr>
              <w:t xml:space="preserve"> </w:t>
            </w:r>
            <w:r w:rsidRPr="004164D7">
              <w:rPr>
                <w:rFonts w:asciiTheme="minorHAnsi" w:hAnsiTheme="minorHAnsi" w:cstheme="minorHAnsi"/>
                <w:sz w:val="22"/>
                <w:szCs w:val="22"/>
              </w:rPr>
              <w:t>mantenimento degli investimenti o dei posti di lavoro creati dalle PMI</w:t>
            </w:r>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14:paraId="478EC004" w14:textId="77777777" w:rsidR="004164D7" w:rsidRPr="003447BB" w:rsidRDefault="004164D7" w:rsidP="00230FA0">
            <w:pPr>
              <w:suppressAutoHyphens/>
              <w:spacing w:line="276" w:lineRule="auto"/>
              <w:jc w:val="center"/>
              <w:rPr>
                <w:rFonts w:asciiTheme="minorHAnsi" w:hAnsiTheme="minorHAnsi" w:cstheme="minorHAnsi"/>
                <w:sz w:val="22"/>
                <w:szCs w:val="22"/>
                <w:lang w:eastAsia="ar-SA"/>
              </w:rPr>
            </w:pPr>
            <w:r w:rsidRPr="003447BB">
              <w:rPr>
                <w:rFonts w:asciiTheme="minorHAnsi" w:hAnsiTheme="minorHAnsi" w:cstheme="minorHAnsi"/>
                <w:sz w:val="22"/>
                <w:szCs w:val="22"/>
                <w:lang w:eastAsia="ar-SA"/>
              </w:rPr>
              <w:t>Proporzionale al periodo di mancato rispetto del vincolo</w:t>
            </w:r>
          </w:p>
        </w:tc>
      </w:tr>
    </w:tbl>
    <w:p w14:paraId="3FFBA044" w14:textId="77777777" w:rsidR="004164D7" w:rsidRPr="004164D7" w:rsidRDefault="004164D7" w:rsidP="004164D7">
      <w:pPr>
        <w:suppressAutoHyphens/>
        <w:spacing w:line="276" w:lineRule="auto"/>
        <w:rPr>
          <w:rFonts w:asciiTheme="minorHAnsi" w:hAnsiTheme="minorHAnsi" w:cstheme="minorHAnsi"/>
          <w:sz w:val="22"/>
          <w:szCs w:val="22"/>
          <w:lang w:eastAsia="ar-SA"/>
        </w:rPr>
      </w:pPr>
    </w:p>
    <w:p w14:paraId="57EB9F7E" w14:textId="47727EB3" w:rsidR="00B217D1" w:rsidRPr="004164D7" w:rsidRDefault="00B217D1" w:rsidP="004164D7">
      <w:pPr>
        <w:spacing w:line="276" w:lineRule="auto"/>
        <w:jc w:val="both"/>
        <w:rPr>
          <w:rFonts w:asciiTheme="minorHAnsi" w:hAnsiTheme="minorHAnsi" w:cstheme="minorHAnsi"/>
          <w:sz w:val="22"/>
          <w:szCs w:val="22"/>
          <w:lang w:eastAsia="ar-SA"/>
        </w:rPr>
      </w:pPr>
    </w:p>
    <w:p w14:paraId="05529432" w14:textId="77777777" w:rsidR="00B217D1" w:rsidRPr="003447BB" w:rsidRDefault="00B217D1" w:rsidP="003447BB">
      <w:pPr>
        <w:suppressAutoHyphens/>
        <w:spacing w:line="276" w:lineRule="auto"/>
        <w:jc w:val="both"/>
        <w:rPr>
          <w:rFonts w:asciiTheme="minorHAnsi" w:hAnsiTheme="minorHAnsi" w:cstheme="minorHAnsi"/>
          <w:sz w:val="22"/>
          <w:szCs w:val="22"/>
          <w:lang w:eastAsia="ar-SA"/>
        </w:rPr>
      </w:pPr>
      <w:r w:rsidRPr="003447BB">
        <w:rPr>
          <w:rFonts w:asciiTheme="minorHAnsi" w:hAnsiTheme="minorHAnsi" w:cstheme="minorHAnsi"/>
          <w:b/>
          <w:sz w:val="22"/>
          <w:szCs w:val="22"/>
          <w:lang w:eastAsia="ar-SA"/>
        </w:rPr>
        <w:t xml:space="preserve">Condizioni: </w:t>
      </w:r>
    </w:p>
    <w:p w14:paraId="4C0BF976" w14:textId="77777777" w:rsidR="00B217D1" w:rsidRPr="003447BB" w:rsidRDefault="00B217D1" w:rsidP="003447BB">
      <w:pPr>
        <w:suppressAutoHyphens/>
        <w:spacing w:line="276" w:lineRule="auto"/>
        <w:jc w:val="both"/>
        <w:rPr>
          <w:rFonts w:asciiTheme="minorHAnsi" w:hAnsiTheme="minorHAnsi" w:cstheme="minorHAnsi"/>
          <w:sz w:val="22"/>
          <w:szCs w:val="22"/>
          <w:lang w:eastAsia="ar-SA"/>
        </w:rPr>
      </w:pPr>
      <w:r w:rsidRPr="003447BB">
        <w:rPr>
          <w:rFonts w:asciiTheme="minorHAnsi" w:hAnsiTheme="minorHAnsi" w:cstheme="minorHAnsi"/>
          <w:sz w:val="22"/>
          <w:szCs w:val="22"/>
          <w:lang w:eastAsia="ar-SA"/>
        </w:rPr>
        <w:t>Impegno dal pagamento finale al termine del periodo vincolativo</w:t>
      </w:r>
    </w:p>
    <w:p w14:paraId="026DFFA9" w14:textId="77777777" w:rsidR="00B217D1" w:rsidRPr="003447BB" w:rsidRDefault="00B217D1" w:rsidP="003447BB">
      <w:pPr>
        <w:suppressAutoHyphens/>
        <w:spacing w:line="276" w:lineRule="auto"/>
        <w:jc w:val="both"/>
        <w:rPr>
          <w:rFonts w:asciiTheme="minorHAnsi" w:hAnsiTheme="minorHAnsi" w:cstheme="minorHAnsi"/>
          <w:sz w:val="22"/>
          <w:szCs w:val="22"/>
          <w:lang w:eastAsia="ar-SA"/>
        </w:rPr>
      </w:pPr>
    </w:p>
    <w:p w14:paraId="50F59710" w14:textId="77777777" w:rsidR="00B217D1" w:rsidRPr="003447BB" w:rsidRDefault="00B217D1" w:rsidP="003447BB">
      <w:pPr>
        <w:suppressAutoHyphens/>
        <w:spacing w:line="276" w:lineRule="auto"/>
        <w:jc w:val="both"/>
        <w:rPr>
          <w:rFonts w:asciiTheme="minorHAnsi" w:hAnsiTheme="minorHAnsi" w:cstheme="minorHAnsi"/>
          <w:b/>
          <w:sz w:val="22"/>
          <w:szCs w:val="22"/>
          <w:lang w:eastAsia="ar-SA"/>
        </w:rPr>
      </w:pPr>
      <w:r w:rsidRPr="003447BB">
        <w:rPr>
          <w:rFonts w:asciiTheme="minorHAnsi" w:hAnsiTheme="minorHAnsi" w:cstheme="minorHAnsi"/>
          <w:b/>
          <w:sz w:val="22"/>
          <w:szCs w:val="22"/>
          <w:lang w:eastAsia="ar-SA"/>
        </w:rPr>
        <w:t xml:space="preserve">Modalità di rilevazione: </w:t>
      </w:r>
      <w:r w:rsidRPr="003447BB">
        <w:rPr>
          <w:rFonts w:asciiTheme="minorHAnsi" w:hAnsiTheme="minorHAnsi" w:cstheme="minorHAnsi"/>
          <w:sz w:val="22"/>
          <w:szCs w:val="22"/>
          <w:lang w:eastAsia="ar-SA"/>
        </w:rPr>
        <w:t>risultato dei controlli in situ, ex post e documentali</w:t>
      </w:r>
    </w:p>
    <w:p w14:paraId="78B12225" w14:textId="77777777" w:rsidR="00B217D1" w:rsidRPr="003447BB" w:rsidRDefault="00B217D1" w:rsidP="003447BB">
      <w:pPr>
        <w:suppressAutoHyphens/>
        <w:spacing w:line="276" w:lineRule="auto"/>
        <w:jc w:val="both"/>
        <w:rPr>
          <w:rFonts w:asciiTheme="minorHAnsi" w:hAnsiTheme="minorHAnsi" w:cstheme="minorHAnsi"/>
          <w:sz w:val="22"/>
          <w:szCs w:val="22"/>
          <w:lang w:eastAsia="ar-SA"/>
        </w:rPr>
      </w:pPr>
    </w:p>
    <w:p w14:paraId="3E77D469" w14:textId="77777777" w:rsidR="00B217D1" w:rsidRPr="003447BB" w:rsidRDefault="00B217D1" w:rsidP="003447BB">
      <w:pPr>
        <w:suppressAutoHyphens/>
        <w:spacing w:line="276" w:lineRule="auto"/>
        <w:jc w:val="both"/>
        <w:rPr>
          <w:rFonts w:asciiTheme="minorHAnsi" w:eastAsia="TTE55BFD98t00" w:hAnsiTheme="minorHAnsi" w:cstheme="minorHAnsi"/>
          <w:b/>
          <w:bCs/>
          <w:sz w:val="22"/>
          <w:szCs w:val="22"/>
          <w:lang w:eastAsia="ar-SA"/>
        </w:rPr>
      </w:pPr>
      <w:r w:rsidRPr="003447BB">
        <w:rPr>
          <w:rFonts w:asciiTheme="minorHAnsi" w:eastAsia="TTE55BFD98t00" w:hAnsiTheme="minorHAnsi" w:cstheme="minorHAnsi"/>
          <w:b/>
          <w:bCs/>
          <w:sz w:val="22"/>
          <w:szCs w:val="22"/>
          <w:lang w:eastAsia="ar-SA"/>
        </w:rPr>
        <w:t xml:space="preserve">Parametri di valutazione: </w:t>
      </w:r>
    </w:p>
    <w:p w14:paraId="161C9A70" w14:textId="77777777" w:rsidR="00B217D1" w:rsidRPr="003447BB" w:rsidRDefault="00B217D1" w:rsidP="003447BB">
      <w:pPr>
        <w:suppressAutoHyphens/>
        <w:spacing w:line="276" w:lineRule="auto"/>
        <w:jc w:val="both"/>
        <w:rPr>
          <w:rFonts w:asciiTheme="minorHAnsi" w:eastAsia="TTE55BFD98t00" w:hAnsiTheme="minorHAnsi" w:cstheme="minorHAnsi"/>
          <w:b/>
          <w:bCs/>
          <w:sz w:val="22"/>
          <w:szCs w:val="22"/>
          <w:lang w:eastAsia="ar-SA"/>
        </w:rPr>
      </w:pPr>
    </w:p>
    <w:p w14:paraId="625D6971" w14:textId="77777777" w:rsidR="00B217D1" w:rsidRPr="003447BB" w:rsidRDefault="00B217D1" w:rsidP="003447BB">
      <w:pPr>
        <w:suppressAutoHyphens/>
        <w:spacing w:line="276" w:lineRule="auto"/>
        <w:jc w:val="both"/>
        <w:rPr>
          <w:rFonts w:asciiTheme="minorHAnsi" w:eastAsia="TTE55BFD98t00" w:hAnsiTheme="minorHAnsi" w:cstheme="minorHAnsi"/>
          <w:sz w:val="22"/>
          <w:szCs w:val="22"/>
          <w:lang w:eastAsia="ar-SA"/>
        </w:rPr>
      </w:pPr>
      <w:r w:rsidRPr="003447BB">
        <w:rPr>
          <w:rFonts w:asciiTheme="minorHAnsi" w:eastAsia="TTE55BFD98t00" w:hAnsiTheme="minorHAnsi" w:cstheme="minorHAnsi"/>
          <w:b/>
          <w:bCs/>
          <w:sz w:val="22"/>
          <w:szCs w:val="22"/>
          <w:lang w:eastAsia="ar-SA"/>
        </w:rPr>
        <w:t xml:space="preserve">impegno 1): </w:t>
      </w:r>
      <w:r w:rsidRPr="003447BB">
        <w:rPr>
          <w:rFonts w:asciiTheme="minorHAnsi" w:eastAsia="TTE55BFD98t00" w:hAnsiTheme="minorHAnsi" w:cstheme="minorHAnsi"/>
          <w:sz w:val="22"/>
          <w:szCs w:val="22"/>
          <w:lang w:eastAsia="ar-SA"/>
        </w:rPr>
        <w:t>momento di interruzione dell’impegno</w:t>
      </w:r>
      <w:r w:rsidR="00A72666" w:rsidRPr="003447BB">
        <w:rPr>
          <w:rFonts w:asciiTheme="minorHAnsi" w:eastAsia="TTE55BFD98t00" w:hAnsiTheme="minorHAnsi" w:cstheme="minorHAnsi"/>
          <w:sz w:val="22"/>
          <w:szCs w:val="22"/>
          <w:lang w:eastAsia="ar-SA"/>
        </w:rPr>
        <w:t xml:space="preserve"> e entità del contributo;</w:t>
      </w:r>
    </w:p>
    <w:p w14:paraId="34A2FB14" w14:textId="77777777" w:rsidR="00A72666" w:rsidRPr="003447BB" w:rsidRDefault="00A72666" w:rsidP="003447BB">
      <w:pPr>
        <w:suppressAutoHyphens/>
        <w:spacing w:line="276" w:lineRule="auto"/>
        <w:jc w:val="both"/>
        <w:rPr>
          <w:rFonts w:asciiTheme="minorHAnsi" w:eastAsia="TTE55BFD98t00" w:hAnsiTheme="minorHAnsi" w:cstheme="minorHAnsi"/>
          <w:sz w:val="22"/>
          <w:szCs w:val="22"/>
          <w:lang w:eastAsia="ar-SA"/>
        </w:rPr>
      </w:pPr>
    </w:p>
    <w:p w14:paraId="6B86FEBC" w14:textId="5D6DB122" w:rsidR="000120B6" w:rsidRDefault="00B217D1" w:rsidP="003447BB">
      <w:pPr>
        <w:suppressAutoHyphens/>
        <w:spacing w:line="276" w:lineRule="auto"/>
        <w:jc w:val="both"/>
        <w:rPr>
          <w:rFonts w:asciiTheme="minorHAnsi" w:hAnsiTheme="minorHAnsi" w:cstheme="minorHAnsi"/>
          <w:sz w:val="22"/>
          <w:szCs w:val="22"/>
          <w:lang w:eastAsia="ar-SA"/>
        </w:rPr>
      </w:pPr>
      <w:r w:rsidRPr="003447BB">
        <w:rPr>
          <w:rFonts w:asciiTheme="minorHAnsi" w:hAnsiTheme="minorHAnsi" w:cstheme="minorHAnsi"/>
          <w:b/>
          <w:sz w:val="22"/>
          <w:szCs w:val="22"/>
          <w:lang w:eastAsia="ar-SA"/>
        </w:rPr>
        <w:t>impegno 2):</w:t>
      </w:r>
      <w:r w:rsidRPr="003447BB">
        <w:rPr>
          <w:rFonts w:asciiTheme="minorHAnsi" w:hAnsiTheme="minorHAnsi" w:cstheme="minorHAnsi"/>
          <w:sz w:val="22"/>
          <w:szCs w:val="22"/>
          <w:lang w:eastAsia="ar-SA"/>
        </w:rPr>
        <w:t xml:space="preserve"> momento di interruzione vincolo di destinazione</w:t>
      </w:r>
      <w:r w:rsidR="005B4120">
        <w:rPr>
          <w:rFonts w:asciiTheme="minorHAnsi" w:hAnsiTheme="minorHAnsi" w:cstheme="minorHAnsi"/>
          <w:sz w:val="22"/>
          <w:szCs w:val="22"/>
          <w:lang w:eastAsia="ar-SA"/>
        </w:rPr>
        <w:t>/conduzione</w:t>
      </w:r>
      <w:r w:rsidRPr="003447BB">
        <w:rPr>
          <w:rFonts w:asciiTheme="minorHAnsi" w:hAnsiTheme="minorHAnsi" w:cstheme="minorHAnsi"/>
          <w:sz w:val="22"/>
          <w:szCs w:val="22"/>
          <w:lang w:eastAsia="ar-SA"/>
        </w:rPr>
        <w:t xml:space="preserve"> e entità del contributo</w:t>
      </w:r>
      <w:r w:rsidR="004164D7">
        <w:rPr>
          <w:rFonts w:asciiTheme="minorHAnsi" w:hAnsiTheme="minorHAnsi" w:cstheme="minorHAnsi"/>
          <w:sz w:val="22"/>
          <w:szCs w:val="22"/>
          <w:lang w:eastAsia="ar-SA"/>
        </w:rPr>
        <w:t>;</w:t>
      </w:r>
    </w:p>
    <w:p w14:paraId="54313AEB" w14:textId="77777777" w:rsidR="004164D7" w:rsidRDefault="004164D7" w:rsidP="003447BB">
      <w:pPr>
        <w:suppressAutoHyphens/>
        <w:spacing w:line="276" w:lineRule="auto"/>
        <w:jc w:val="both"/>
        <w:rPr>
          <w:rFonts w:asciiTheme="minorHAnsi" w:hAnsiTheme="minorHAnsi" w:cstheme="minorHAnsi"/>
          <w:sz w:val="22"/>
          <w:szCs w:val="22"/>
          <w:lang w:eastAsia="ar-SA"/>
        </w:rPr>
      </w:pPr>
    </w:p>
    <w:p w14:paraId="68BB3841" w14:textId="7FAE33D7" w:rsidR="004164D7" w:rsidRPr="003447BB" w:rsidRDefault="004164D7" w:rsidP="003447BB">
      <w:pPr>
        <w:suppressAutoHyphens/>
        <w:spacing w:line="276" w:lineRule="auto"/>
        <w:jc w:val="both"/>
        <w:rPr>
          <w:rFonts w:asciiTheme="minorHAnsi" w:hAnsiTheme="minorHAnsi" w:cstheme="minorHAnsi"/>
          <w:sz w:val="22"/>
          <w:szCs w:val="22"/>
          <w:lang w:eastAsia="ar-SA"/>
        </w:rPr>
      </w:pPr>
      <w:r w:rsidRPr="004164D7">
        <w:rPr>
          <w:rFonts w:asciiTheme="minorHAnsi" w:hAnsiTheme="minorHAnsi" w:cstheme="minorHAnsi"/>
          <w:b/>
          <w:bCs/>
          <w:sz w:val="22"/>
          <w:szCs w:val="22"/>
          <w:lang w:eastAsia="ar-SA"/>
        </w:rPr>
        <w:t>impegno 3):</w:t>
      </w:r>
      <w:r>
        <w:rPr>
          <w:rFonts w:asciiTheme="minorHAnsi" w:hAnsiTheme="minorHAnsi" w:cstheme="minorHAnsi"/>
          <w:sz w:val="22"/>
          <w:szCs w:val="22"/>
          <w:lang w:eastAsia="ar-SA"/>
        </w:rPr>
        <w:t xml:space="preserve"> momento di interruzione </w:t>
      </w:r>
      <w:r w:rsidRPr="004164D7">
        <w:rPr>
          <w:rFonts w:asciiTheme="minorHAnsi" w:hAnsiTheme="minorHAnsi" w:cstheme="minorHAnsi"/>
          <w:sz w:val="22"/>
          <w:szCs w:val="22"/>
        </w:rPr>
        <w:t>degli investimenti o dei posti di lavoro creati dalle PMI</w:t>
      </w:r>
      <w:r>
        <w:rPr>
          <w:rFonts w:asciiTheme="minorHAnsi" w:hAnsiTheme="minorHAnsi" w:cstheme="minorHAnsi"/>
          <w:sz w:val="22"/>
          <w:szCs w:val="22"/>
        </w:rPr>
        <w:t xml:space="preserve"> e entità del contributo.</w:t>
      </w:r>
    </w:p>
    <w:p w14:paraId="34E775A6" w14:textId="6A55E525" w:rsidR="000120B6" w:rsidRPr="003447BB" w:rsidRDefault="000120B6" w:rsidP="003447BB">
      <w:pPr>
        <w:spacing w:after="120" w:line="276" w:lineRule="auto"/>
        <w:rPr>
          <w:rFonts w:asciiTheme="minorHAnsi" w:hAnsiTheme="minorHAnsi" w:cstheme="minorHAnsi"/>
          <w:b/>
          <w:bCs/>
          <w:snapToGrid w:val="0"/>
          <w:sz w:val="22"/>
          <w:szCs w:val="22"/>
        </w:rPr>
      </w:pPr>
      <w:r w:rsidRPr="003447BB">
        <w:rPr>
          <w:rFonts w:asciiTheme="minorHAnsi" w:hAnsiTheme="minorHAnsi" w:cstheme="minorHAnsi"/>
          <w:sz w:val="22"/>
          <w:szCs w:val="22"/>
          <w:lang w:eastAsia="ar-SA"/>
        </w:rPr>
        <w:br w:type="page"/>
      </w:r>
      <w:bookmarkEnd w:id="1"/>
      <w:r w:rsidRPr="003447BB">
        <w:rPr>
          <w:rFonts w:asciiTheme="minorHAnsi" w:hAnsiTheme="minorHAnsi" w:cstheme="minorHAnsi"/>
          <w:b/>
          <w:bCs/>
          <w:snapToGrid w:val="0"/>
          <w:sz w:val="22"/>
          <w:szCs w:val="22"/>
        </w:rPr>
        <w:t xml:space="preserve">Allegato </w:t>
      </w:r>
      <w:r w:rsidR="00115D6A" w:rsidRPr="003447BB">
        <w:rPr>
          <w:rFonts w:asciiTheme="minorHAnsi" w:hAnsiTheme="minorHAnsi" w:cstheme="minorHAnsi"/>
          <w:b/>
          <w:bCs/>
          <w:snapToGrid w:val="0"/>
          <w:sz w:val="22"/>
          <w:szCs w:val="22"/>
        </w:rPr>
        <w:t>7</w:t>
      </w:r>
    </w:p>
    <w:p w14:paraId="2E9924D1" w14:textId="77777777" w:rsidR="004D073F" w:rsidRPr="003447BB" w:rsidRDefault="004D073F" w:rsidP="003447BB">
      <w:pPr>
        <w:widowControl w:val="0"/>
        <w:spacing w:after="120" w:line="276" w:lineRule="auto"/>
        <w:jc w:val="both"/>
        <w:rPr>
          <w:rFonts w:asciiTheme="minorHAnsi" w:hAnsiTheme="minorHAnsi" w:cstheme="minorHAnsi"/>
          <w:b/>
          <w:snapToGrid w:val="0"/>
          <w:sz w:val="22"/>
          <w:szCs w:val="22"/>
        </w:rPr>
      </w:pPr>
    </w:p>
    <w:p w14:paraId="442632A7" w14:textId="77777777" w:rsidR="00B217D1" w:rsidRPr="003447BB" w:rsidRDefault="000120B6" w:rsidP="003447BB">
      <w:pPr>
        <w:widowControl w:val="0"/>
        <w:spacing w:after="120" w:line="276" w:lineRule="auto"/>
        <w:jc w:val="both"/>
        <w:rPr>
          <w:rFonts w:asciiTheme="minorHAnsi" w:hAnsiTheme="minorHAnsi" w:cstheme="minorHAnsi"/>
          <w:b/>
          <w:snapToGrid w:val="0"/>
          <w:sz w:val="22"/>
          <w:szCs w:val="22"/>
        </w:rPr>
      </w:pPr>
      <w:r w:rsidRPr="003447BB">
        <w:rPr>
          <w:rFonts w:asciiTheme="minorHAnsi" w:hAnsiTheme="minorHAnsi" w:cstheme="minorHAnsi"/>
          <w:b/>
          <w:snapToGrid w:val="0"/>
          <w:sz w:val="22"/>
          <w:szCs w:val="22"/>
        </w:rPr>
        <w:t>DICHIARAZIONE IMPOSTA DI BOLLO</w:t>
      </w:r>
    </w:p>
    <w:p w14:paraId="08720A83" w14:textId="77777777" w:rsidR="000120B6" w:rsidRPr="003447BB" w:rsidRDefault="000120B6" w:rsidP="003447BB">
      <w:pPr>
        <w:widowControl w:val="0"/>
        <w:spacing w:after="120" w:line="276" w:lineRule="auto"/>
        <w:jc w:val="both"/>
        <w:rPr>
          <w:rFonts w:asciiTheme="minorHAnsi" w:hAnsiTheme="minorHAnsi" w:cstheme="minorHAnsi"/>
          <w:b/>
          <w:snapToGrid w:val="0"/>
          <w:sz w:val="22"/>
          <w:szCs w:val="22"/>
        </w:rPr>
      </w:pPr>
    </w:p>
    <w:p w14:paraId="1A09EEE7" w14:textId="77777777" w:rsidR="00464B55" w:rsidRPr="003447BB" w:rsidRDefault="000120B6">
      <w:pPr>
        <w:autoSpaceDE w:val="0"/>
        <w:autoSpaceDN w:val="0"/>
        <w:adjustRightInd w:val="0"/>
        <w:spacing w:line="276" w:lineRule="auto"/>
        <w:rPr>
          <w:rFonts w:asciiTheme="minorHAnsi" w:hAnsiTheme="minorHAnsi" w:cstheme="minorHAnsi"/>
          <w:sz w:val="22"/>
          <w:szCs w:val="22"/>
        </w:rPr>
      </w:pPr>
      <w:r w:rsidRPr="003447BB">
        <w:rPr>
          <w:rFonts w:asciiTheme="minorHAnsi" w:hAnsiTheme="minorHAnsi" w:cstheme="minorHAnsi"/>
          <w:sz w:val="22"/>
          <w:szCs w:val="22"/>
        </w:rPr>
        <w:t>Il sottoscritto, ______________________________________</w:t>
      </w:r>
    </w:p>
    <w:p w14:paraId="0A1EC6F3" w14:textId="77777777" w:rsidR="000120B6" w:rsidRPr="003447BB" w:rsidRDefault="000120B6">
      <w:pPr>
        <w:autoSpaceDE w:val="0"/>
        <w:autoSpaceDN w:val="0"/>
        <w:adjustRightInd w:val="0"/>
        <w:spacing w:line="276" w:lineRule="auto"/>
        <w:jc w:val="both"/>
        <w:rPr>
          <w:rFonts w:asciiTheme="minorHAnsi" w:hAnsiTheme="minorHAnsi" w:cstheme="minorHAnsi"/>
          <w:sz w:val="22"/>
          <w:szCs w:val="22"/>
        </w:rPr>
      </w:pPr>
      <w:r w:rsidRPr="003447BB">
        <w:rPr>
          <w:rFonts w:asciiTheme="minorHAnsi" w:hAnsiTheme="minorHAnsi" w:cstheme="minorHAnsi"/>
          <w:sz w:val="22"/>
          <w:szCs w:val="22"/>
        </w:rPr>
        <w:t>CUAA______________________, allega alla domanda di cui all’</w:t>
      </w:r>
      <w:r w:rsidR="00464B55" w:rsidRPr="003447BB">
        <w:rPr>
          <w:rFonts w:asciiTheme="minorHAnsi" w:hAnsiTheme="minorHAnsi" w:cstheme="minorHAnsi"/>
          <w:sz w:val="22"/>
          <w:szCs w:val="22"/>
        </w:rPr>
        <w:t xml:space="preserve">azione 2 - </w:t>
      </w:r>
      <w:r w:rsidRPr="003447BB">
        <w:rPr>
          <w:rFonts w:asciiTheme="minorHAnsi" w:hAnsiTheme="minorHAnsi" w:cstheme="minorHAnsi"/>
          <w:sz w:val="22"/>
          <w:szCs w:val="22"/>
        </w:rPr>
        <w:t>6.2.01 “Aiuto all’avviamento di imprese extra-agricole in zone rurali” la seguente marca da bollo, annullata in data_______________</w:t>
      </w:r>
    </w:p>
    <w:p w14:paraId="59C30023" w14:textId="77777777" w:rsidR="000120B6" w:rsidRPr="003447BB" w:rsidRDefault="000120B6">
      <w:pPr>
        <w:autoSpaceDE w:val="0"/>
        <w:autoSpaceDN w:val="0"/>
        <w:adjustRightInd w:val="0"/>
        <w:spacing w:line="276" w:lineRule="auto"/>
        <w:jc w:val="both"/>
        <w:rPr>
          <w:rFonts w:asciiTheme="minorHAnsi" w:hAnsiTheme="minorHAnsi" w:cstheme="minorHAnsi"/>
          <w:sz w:val="22"/>
          <w:szCs w:val="22"/>
        </w:rPr>
      </w:pPr>
    </w:p>
    <w:p w14:paraId="28E930D5" w14:textId="77777777" w:rsidR="000120B6" w:rsidRPr="003447BB" w:rsidRDefault="000120B6">
      <w:pPr>
        <w:autoSpaceDE w:val="0"/>
        <w:autoSpaceDN w:val="0"/>
        <w:adjustRightInd w:val="0"/>
        <w:spacing w:line="276" w:lineRule="auto"/>
        <w:rPr>
          <w:rFonts w:asciiTheme="minorHAnsi" w:hAnsiTheme="minorHAnsi" w:cstheme="minorHAnsi"/>
          <w:sz w:val="22"/>
          <w:szCs w:val="22"/>
        </w:rPr>
      </w:pPr>
    </w:p>
    <w:tbl>
      <w:tblPr>
        <w:tblStyle w:val="Grigliatabella"/>
        <w:tblW w:w="0" w:type="auto"/>
        <w:jc w:val="center"/>
        <w:tblLook w:val="04A0" w:firstRow="1" w:lastRow="0" w:firstColumn="1" w:lastColumn="0" w:noHBand="0" w:noVBand="1"/>
      </w:tblPr>
      <w:tblGrid>
        <w:gridCol w:w="2015"/>
      </w:tblGrid>
      <w:tr w:rsidR="00805F72" w14:paraId="692B147A" w14:textId="77777777" w:rsidTr="00F73F31">
        <w:trPr>
          <w:trHeight w:val="1618"/>
          <w:jc w:val="center"/>
        </w:trPr>
        <w:tc>
          <w:tcPr>
            <w:tcW w:w="2015" w:type="dxa"/>
          </w:tcPr>
          <w:p w14:paraId="585DA4D6" w14:textId="77777777" w:rsidR="00805F72" w:rsidRDefault="00805F72">
            <w:pPr>
              <w:autoSpaceDE w:val="0"/>
              <w:autoSpaceDN w:val="0"/>
              <w:adjustRightInd w:val="0"/>
              <w:spacing w:line="276" w:lineRule="auto"/>
              <w:rPr>
                <w:rFonts w:asciiTheme="minorHAnsi" w:hAnsiTheme="minorHAnsi" w:cstheme="minorHAnsi"/>
                <w:sz w:val="22"/>
                <w:szCs w:val="22"/>
              </w:rPr>
            </w:pPr>
          </w:p>
          <w:p w14:paraId="0706F0C0" w14:textId="2D01B781" w:rsidR="00805F72" w:rsidRDefault="00805F72" w:rsidP="003447BB">
            <w:pPr>
              <w:autoSpaceDE w:val="0"/>
              <w:autoSpaceDN w:val="0"/>
              <w:adjustRightInd w:val="0"/>
              <w:spacing w:line="276" w:lineRule="auto"/>
              <w:jc w:val="center"/>
              <w:rPr>
                <w:rFonts w:asciiTheme="minorHAnsi" w:hAnsiTheme="minorHAnsi" w:cstheme="minorHAnsi"/>
                <w:sz w:val="22"/>
                <w:szCs w:val="22"/>
              </w:rPr>
            </w:pPr>
            <w:r>
              <w:rPr>
                <w:rFonts w:asciiTheme="minorHAnsi" w:hAnsiTheme="minorHAnsi" w:cstheme="minorHAnsi"/>
                <w:sz w:val="22"/>
                <w:szCs w:val="22"/>
              </w:rPr>
              <w:t>Marca da bollo</w:t>
            </w:r>
          </w:p>
          <w:p w14:paraId="54CA6739" w14:textId="77777777" w:rsidR="00805F72" w:rsidRDefault="00805F72">
            <w:pPr>
              <w:autoSpaceDE w:val="0"/>
              <w:autoSpaceDN w:val="0"/>
              <w:adjustRightInd w:val="0"/>
              <w:spacing w:line="276" w:lineRule="auto"/>
              <w:rPr>
                <w:rFonts w:asciiTheme="minorHAnsi" w:hAnsiTheme="minorHAnsi" w:cstheme="minorHAnsi"/>
                <w:sz w:val="22"/>
                <w:szCs w:val="22"/>
              </w:rPr>
            </w:pPr>
          </w:p>
          <w:p w14:paraId="471E1C28" w14:textId="304EA987" w:rsidR="00805F72" w:rsidRDefault="00805F72">
            <w:pPr>
              <w:autoSpaceDE w:val="0"/>
              <w:autoSpaceDN w:val="0"/>
              <w:adjustRightInd w:val="0"/>
              <w:spacing w:line="276" w:lineRule="auto"/>
              <w:rPr>
                <w:rFonts w:asciiTheme="minorHAnsi" w:hAnsiTheme="minorHAnsi" w:cstheme="minorHAnsi"/>
                <w:sz w:val="22"/>
                <w:szCs w:val="22"/>
              </w:rPr>
            </w:pPr>
          </w:p>
        </w:tc>
      </w:tr>
    </w:tbl>
    <w:p w14:paraId="2879DE24" w14:textId="77777777" w:rsidR="000120B6" w:rsidRPr="003447BB" w:rsidRDefault="000120B6">
      <w:pPr>
        <w:autoSpaceDE w:val="0"/>
        <w:autoSpaceDN w:val="0"/>
        <w:adjustRightInd w:val="0"/>
        <w:spacing w:line="276" w:lineRule="auto"/>
        <w:rPr>
          <w:rFonts w:asciiTheme="minorHAnsi" w:hAnsiTheme="minorHAnsi" w:cstheme="minorHAnsi"/>
          <w:sz w:val="22"/>
          <w:szCs w:val="22"/>
        </w:rPr>
      </w:pPr>
    </w:p>
    <w:p w14:paraId="664BDC39" w14:textId="77777777" w:rsidR="000120B6" w:rsidRPr="003447BB" w:rsidRDefault="000120B6">
      <w:pPr>
        <w:autoSpaceDE w:val="0"/>
        <w:autoSpaceDN w:val="0"/>
        <w:adjustRightInd w:val="0"/>
        <w:spacing w:line="276" w:lineRule="auto"/>
        <w:jc w:val="both"/>
        <w:rPr>
          <w:rFonts w:asciiTheme="minorHAnsi" w:hAnsiTheme="minorHAnsi" w:cstheme="minorHAnsi"/>
          <w:sz w:val="22"/>
          <w:szCs w:val="22"/>
        </w:rPr>
      </w:pPr>
      <w:r w:rsidRPr="003447BB">
        <w:rPr>
          <w:rFonts w:asciiTheme="minorHAnsi" w:hAnsiTheme="minorHAnsi" w:cstheme="minorHAnsi"/>
          <w:sz w:val="22"/>
          <w:szCs w:val="22"/>
        </w:rPr>
        <w:t>La presente marca da bollo non è già stata utilizzata né sarà utilizzata per qualsiasi altro adempimento, e sarà resa disponibile in fase di verifica finale del progetto.</w:t>
      </w:r>
    </w:p>
    <w:p w14:paraId="074C6C0C" w14:textId="77777777" w:rsidR="000120B6" w:rsidRPr="003447BB" w:rsidRDefault="000120B6">
      <w:pPr>
        <w:autoSpaceDE w:val="0"/>
        <w:autoSpaceDN w:val="0"/>
        <w:adjustRightInd w:val="0"/>
        <w:spacing w:line="276" w:lineRule="auto"/>
        <w:rPr>
          <w:rFonts w:asciiTheme="minorHAnsi" w:hAnsiTheme="minorHAnsi" w:cstheme="minorHAnsi"/>
          <w:sz w:val="22"/>
          <w:szCs w:val="22"/>
        </w:rPr>
      </w:pPr>
    </w:p>
    <w:p w14:paraId="19D9CD12" w14:textId="77777777" w:rsidR="000120B6" w:rsidRPr="003447BB" w:rsidRDefault="000120B6">
      <w:pPr>
        <w:autoSpaceDE w:val="0"/>
        <w:autoSpaceDN w:val="0"/>
        <w:adjustRightInd w:val="0"/>
        <w:spacing w:line="276" w:lineRule="auto"/>
        <w:rPr>
          <w:rFonts w:asciiTheme="minorHAnsi" w:hAnsiTheme="minorHAnsi" w:cstheme="minorHAnsi"/>
          <w:sz w:val="22"/>
          <w:szCs w:val="22"/>
        </w:rPr>
      </w:pPr>
    </w:p>
    <w:p w14:paraId="539CF4AB" w14:textId="77777777" w:rsidR="000120B6" w:rsidRPr="003447BB" w:rsidRDefault="000120B6">
      <w:pPr>
        <w:spacing w:line="276" w:lineRule="auto"/>
        <w:jc w:val="both"/>
        <w:rPr>
          <w:rFonts w:asciiTheme="minorHAnsi" w:hAnsiTheme="minorHAnsi" w:cstheme="minorHAnsi"/>
          <w:sz w:val="22"/>
          <w:szCs w:val="22"/>
        </w:rPr>
      </w:pPr>
      <w:r w:rsidRPr="003447BB">
        <w:rPr>
          <w:rFonts w:asciiTheme="minorHAnsi" w:hAnsiTheme="minorHAnsi" w:cstheme="minorHAnsi"/>
          <w:sz w:val="22"/>
          <w:szCs w:val="22"/>
        </w:rPr>
        <w:tab/>
      </w:r>
      <w:r w:rsidRPr="003447BB">
        <w:rPr>
          <w:rFonts w:asciiTheme="minorHAnsi" w:hAnsiTheme="minorHAnsi" w:cstheme="minorHAnsi"/>
          <w:sz w:val="22"/>
          <w:szCs w:val="22"/>
        </w:rPr>
        <w:tab/>
      </w:r>
      <w:r w:rsidRPr="003447BB">
        <w:rPr>
          <w:rFonts w:asciiTheme="minorHAnsi" w:hAnsiTheme="minorHAnsi" w:cstheme="minorHAnsi"/>
          <w:sz w:val="22"/>
          <w:szCs w:val="22"/>
        </w:rPr>
        <w:tab/>
      </w:r>
      <w:r w:rsidRPr="003447BB">
        <w:rPr>
          <w:rFonts w:asciiTheme="minorHAnsi" w:hAnsiTheme="minorHAnsi" w:cstheme="minorHAnsi"/>
          <w:sz w:val="22"/>
          <w:szCs w:val="22"/>
        </w:rPr>
        <w:tab/>
      </w:r>
      <w:r w:rsidRPr="003447BB">
        <w:rPr>
          <w:rFonts w:asciiTheme="minorHAnsi" w:hAnsiTheme="minorHAnsi" w:cstheme="minorHAnsi"/>
          <w:sz w:val="22"/>
          <w:szCs w:val="22"/>
        </w:rPr>
        <w:tab/>
      </w:r>
      <w:r w:rsidRPr="003447BB">
        <w:rPr>
          <w:rFonts w:asciiTheme="minorHAnsi" w:hAnsiTheme="minorHAnsi" w:cstheme="minorHAnsi"/>
          <w:sz w:val="22"/>
          <w:szCs w:val="22"/>
        </w:rPr>
        <w:tab/>
      </w:r>
      <w:r w:rsidRPr="003447BB">
        <w:rPr>
          <w:rFonts w:asciiTheme="minorHAnsi" w:hAnsiTheme="minorHAnsi" w:cstheme="minorHAnsi"/>
          <w:sz w:val="22"/>
          <w:szCs w:val="22"/>
        </w:rPr>
        <w:tab/>
        <w:t>___________________________________</w:t>
      </w:r>
    </w:p>
    <w:p w14:paraId="476328C0" w14:textId="77777777" w:rsidR="000120B6" w:rsidRPr="003447BB" w:rsidRDefault="000120B6">
      <w:pPr>
        <w:spacing w:line="276" w:lineRule="auto"/>
        <w:jc w:val="both"/>
        <w:rPr>
          <w:rFonts w:asciiTheme="minorHAnsi" w:hAnsiTheme="minorHAnsi" w:cstheme="minorHAnsi"/>
          <w:sz w:val="22"/>
          <w:szCs w:val="22"/>
        </w:rPr>
      </w:pPr>
      <w:r w:rsidRPr="003447BB">
        <w:rPr>
          <w:rFonts w:asciiTheme="minorHAnsi" w:hAnsiTheme="minorHAnsi" w:cstheme="minorHAnsi"/>
          <w:sz w:val="22"/>
          <w:szCs w:val="22"/>
        </w:rPr>
        <w:tab/>
      </w:r>
      <w:r w:rsidRPr="003447BB">
        <w:rPr>
          <w:rFonts w:asciiTheme="minorHAnsi" w:hAnsiTheme="minorHAnsi" w:cstheme="minorHAnsi"/>
          <w:sz w:val="22"/>
          <w:szCs w:val="22"/>
        </w:rPr>
        <w:tab/>
      </w:r>
      <w:r w:rsidRPr="003447BB">
        <w:rPr>
          <w:rFonts w:asciiTheme="minorHAnsi" w:hAnsiTheme="minorHAnsi" w:cstheme="minorHAnsi"/>
          <w:sz w:val="22"/>
          <w:szCs w:val="22"/>
        </w:rPr>
        <w:tab/>
      </w:r>
      <w:r w:rsidRPr="003447BB">
        <w:rPr>
          <w:rFonts w:asciiTheme="minorHAnsi" w:hAnsiTheme="minorHAnsi" w:cstheme="minorHAnsi"/>
          <w:sz w:val="22"/>
          <w:szCs w:val="22"/>
        </w:rPr>
        <w:tab/>
      </w:r>
      <w:r w:rsidRPr="003447BB">
        <w:rPr>
          <w:rFonts w:asciiTheme="minorHAnsi" w:hAnsiTheme="minorHAnsi" w:cstheme="minorHAnsi"/>
          <w:sz w:val="22"/>
          <w:szCs w:val="22"/>
        </w:rPr>
        <w:tab/>
      </w:r>
      <w:r w:rsidRPr="003447BB">
        <w:rPr>
          <w:rFonts w:asciiTheme="minorHAnsi" w:hAnsiTheme="minorHAnsi" w:cstheme="minorHAnsi"/>
          <w:sz w:val="22"/>
          <w:szCs w:val="22"/>
        </w:rPr>
        <w:tab/>
      </w:r>
      <w:r w:rsidRPr="003447BB">
        <w:rPr>
          <w:rFonts w:asciiTheme="minorHAnsi" w:hAnsiTheme="minorHAnsi" w:cstheme="minorHAnsi"/>
          <w:sz w:val="22"/>
          <w:szCs w:val="22"/>
        </w:rPr>
        <w:tab/>
        <w:t xml:space="preserve"> </w:t>
      </w:r>
      <w:r w:rsidRPr="003447BB">
        <w:rPr>
          <w:rFonts w:asciiTheme="minorHAnsi" w:hAnsiTheme="minorHAnsi" w:cstheme="minorHAnsi"/>
          <w:sz w:val="22"/>
          <w:szCs w:val="22"/>
        </w:rPr>
        <w:tab/>
      </w:r>
      <w:r w:rsidRPr="003447BB">
        <w:rPr>
          <w:rFonts w:asciiTheme="minorHAnsi" w:hAnsiTheme="minorHAnsi" w:cstheme="minorHAnsi"/>
          <w:sz w:val="22"/>
          <w:szCs w:val="22"/>
        </w:rPr>
        <w:tab/>
        <w:t>(firma)</w:t>
      </w:r>
    </w:p>
    <w:p w14:paraId="421F256B" w14:textId="77777777" w:rsidR="00464B55" w:rsidRPr="003447BB" w:rsidRDefault="00464B55">
      <w:pPr>
        <w:autoSpaceDE w:val="0"/>
        <w:autoSpaceDN w:val="0"/>
        <w:adjustRightInd w:val="0"/>
        <w:spacing w:line="276" w:lineRule="auto"/>
        <w:jc w:val="both"/>
        <w:rPr>
          <w:rFonts w:asciiTheme="minorHAnsi" w:hAnsiTheme="minorHAnsi" w:cstheme="minorHAnsi"/>
          <w:sz w:val="22"/>
          <w:szCs w:val="22"/>
        </w:rPr>
      </w:pPr>
    </w:p>
    <w:p w14:paraId="3FEB4147" w14:textId="77777777" w:rsidR="004D073F" w:rsidRPr="003447BB" w:rsidRDefault="000120B6">
      <w:pPr>
        <w:autoSpaceDE w:val="0"/>
        <w:autoSpaceDN w:val="0"/>
        <w:adjustRightInd w:val="0"/>
        <w:spacing w:line="276" w:lineRule="auto"/>
        <w:jc w:val="both"/>
        <w:rPr>
          <w:rFonts w:asciiTheme="minorHAnsi" w:hAnsiTheme="minorHAnsi" w:cstheme="minorHAnsi"/>
          <w:sz w:val="22"/>
          <w:szCs w:val="22"/>
        </w:rPr>
      </w:pPr>
      <w:r w:rsidRPr="003447BB">
        <w:rPr>
          <w:rFonts w:asciiTheme="minorHAnsi" w:hAnsiTheme="minorHAnsi" w:cstheme="minorHAnsi"/>
          <w:sz w:val="22"/>
          <w:szCs w:val="22"/>
        </w:rPr>
        <w:t>Il presente modulo, quale parte integrante e sostanziale della domanda, dovrà essere sottoscritto secondo le indicazioni del paragrafo 10.1 “Presentazione delle domande” ed allegato alla domanda sul sistema operativo AGREA in formato pdf</w:t>
      </w:r>
    </w:p>
    <w:p w14:paraId="3F341E9B" w14:textId="35E99ACB" w:rsidR="004D073F" w:rsidRDefault="004D073F">
      <w:pPr>
        <w:spacing w:after="120" w:line="276" w:lineRule="auto"/>
        <w:rPr>
          <w:rFonts w:asciiTheme="minorHAnsi" w:hAnsiTheme="minorHAnsi" w:cstheme="minorHAnsi"/>
          <w:b/>
          <w:bCs/>
          <w:snapToGrid w:val="0"/>
          <w:sz w:val="22"/>
          <w:szCs w:val="22"/>
        </w:rPr>
      </w:pPr>
      <w:r w:rsidRPr="003447BB">
        <w:rPr>
          <w:rFonts w:asciiTheme="minorHAnsi" w:hAnsiTheme="minorHAnsi" w:cstheme="minorHAnsi"/>
          <w:sz w:val="22"/>
          <w:szCs w:val="22"/>
        </w:rPr>
        <w:br w:type="page"/>
      </w:r>
      <w:bookmarkStart w:id="2" w:name="_Hlk32836130"/>
      <w:r w:rsidRPr="003447BB">
        <w:rPr>
          <w:rFonts w:asciiTheme="minorHAnsi" w:hAnsiTheme="minorHAnsi" w:cstheme="minorHAnsi"/>
          <w:b/>
          <w:bCs/>
          <w:snapToGrid w:val="0"/>
          <w:sz w:val="22"/>
          <w:szCs w:val="22"/>
        </w:rPr>
        <w:t xml:space="preserve">Allegato </w:t>
      </w:r>
      <w:r w:rsidR="00115D6A" w:rsidRPr="003447BB">
        <w:rPr>
          <w:rFonts w:asciiTheme="minorHAnsi" w:hAnsiTheme="minorHAnsi" w:cstheme="minorHAnsi"/>
          <w:b/>
          <w:bCs/>
          <w:snapToGrid w:val="0"/>
          <w:sz w:val="22"/>
          <w:szCs w:val="22"/>
        </w:rPr>
        <w:t>8</w:t>
      </w:r>
    </w:p>
    <w:p w14:paraId="5DE429CC" w14:textId="77777777" w:rsidR="00805F72" w:rsidRPr="003447BB" w:rsidRDefault="00805F72" w:rsidP="003447BB">
      <w:pPr>
        <w:spacing w:after="120" w:line="276" w:lineRule="auto"/>
        <w:rPr>
          <w:rFonts w:asciiTheme="minorHAnsi" w:hAnsiTheme="minorHAnsi" w:cstheme="minorHAnsi"/>
          <w:b/>
          <w:bCs/>
          <w:snapToGrid w:val="0"/>
          <w:sz w:val="22"/>
          <w:szCs w:val="22"/>
        </w:rPr>
      </w:pPr>
      <w:bookmarkStart w:id="3" w:name="_Hlk32836052"/>
    </w:p>
    <w:p w14:paraId="75A8DD78" w14:textId="305AC10C" w:rsidR="00306B29" w:rsidRPr="003447BB" w:rsidRDefault="00306B29" w:rsidP="003447BB">
      <w:pPr>
        <w:spacing w:after="120" w:line="276" w:lineRule="auto"/>
        <w:jc w:val="both"/>
        <w:rPr>
          <w:rFonts w:asciiTheme="minorHAnsi" w:hAnsiTheme="minorHAnsi" w:cstheme="minorHAnsi"/>
          <w:b/>
          <w:bCs/>
          <w:sz w:val="22"/>
          <w:szCs w:val="22"/>
        </w:rPr>
      </w:pPr>
      <w:r w:rsidRPr="003447BB">
        <w:rPr>
          <w:rFonts w:asciiTheme="minorHAnsi" w:hAnsiTheme="minorHAnsi" w:cstheme="minorHAnsi"/>
          <w:b/>
          <w:bCs/>
          <w:sz w:val="22"/>
          <w:szCs w:val="22"/>
        </w:rPr>
        <w:t xml:space="preserve">Mandato al </w:t>
      </w:r>
      <w:proofErr w:type="spellStart"/>
      <w:r w:rsidRPr="003447BB">
        <w:rPr>
          <w:rFonts w:asciiTheme="minorHAnsi" w:hAnsiTheme="minorHAnsi" w:cstheme="minorHAnsi"/>
          <w:b/>
          <w:bCs/>
          <w:sz w:val="22"/>
          <w:szCs w:val="22"/>
        </w:rPr>
        <w:t>G</w:t>
      </w:r>
      <w:r>
        <w:rPr>
          <w:rFonts w:asciiTheme="minorHAnsi" w:hAnsiTheme="minorHAnsi" w:cstheme="minorHAnsi"/>
          <w:b/>
          <w:bCs/>
          <w:sz w:val="22"/>
          <w:szCs w:val="22"/>
        </w:rPr>
        <w:t>al</w:t>
      </w:r>
      <w:proofErr w:type="spellEnd"/>
      <w:r>
        <w:rPr>
          <w:rFonts w:asciiTheme="minorHAnsi" w:hAnsiTheme="minorHAnsi" w:cstheme="minorHAnsi"/>
          <w:b/>
          <w:bCs/>
          <w:sz w:val="22"/>
          <w:szCs w:val="22"/>
        </w:rPr>
        <w:t xml:space="preserve"> Valli Marecchia e Conca</w:t>
      </w:r>
      <w:r w:rsidRPr="003447BB">
        <w:rPr>
          <w:rFonts w:asciiTheme="minorHAnsi" w:hAnsiTheme="minorHAnsi" w:cstheme="minorHAnsi"/>
          <w:b/>
          <w:bCs/>
          <w:sz w:val="22"/>
          <w:szCs w:val="22"/>
        </w:rPr>
        <w:t xml:space="preserve"> per la consultazione del fascicolo anagrafico di competenza della Regione Emilia-Romagna.</w:t>
      </w:r>
    </w:p>
    <w:bookmarkEnd w:id="3"/>
    <w:p w14:paraId="36A97F01" w14:textId="77777777" w:rsidR="00306B29" w:rsidRPr="003447BB" w:rsidRDefault="00306B29" w:rsidP="003447BB">
      <w:pPr>
        <w:spacing w:after="120" w:line="276" w:lineRule="auto"/>
        <w:jc w:val="both"/>
        <w:rPr>
          <w:rFonts w:asciiTheme="minorHAnsi" w:hAnsiTheme="minorHAnsi" w:cstheme="minorHAnsi"/>
          <w:b/>
          <w:bCs/>
          <w:sz w:val="22"/>
          <w:szCs w:val="22"/>
        </w:rPr>
      </w:pPr>
    </w:p>
    <w:p w14:paraId="12DA8C6D" w14:textId="15245EF7" w:rsidR="00306B29" w:rsidRDefault="00306B29">
      <w:pPr>
        <w:spacing w:after="120" w:line="276" w:lineRule="auto"/>
        <w:jc w:val="both"/>
        <w:rPr>
          <w:rFonts w:asciiTheme="minorHAnsi" w:hAnsiTheme="minorHAnsi" w:cstheme="minorHAnsi"/>
          <w:sz w:val="22"/>
          <w:szCs w:val="22"/>
        </w:rPr>
      </w:pPr>
      <w:r w:rsidRPr="003447BB">
        <w:rPr>
          <w:rFonts w:asciiTheme="minorHAnsi" w:hAnsiTheme="minorHAnsi" w:cstheme="minorHAnsi"/>
          <w:b/>
          <w:bCs/>
          <w:sz w:val="22"/>
          <w:szCs w:val="22"/>
        </w:rPr>
        <w:t>MODELLO DI “MANDATO PER LA COMPILAZIONE E LA TRASMISSIONE TELEMATICA DI ISTANZE/DICHIARAZIONI/ COMUNICAZIONI DI COMPETENZA DELLA REGIONE EMILA</w:t>
      </w:r>
      <w:r>
        <w:rPr>
          <w:rFonts w:asciiTheme="minorHAnsi" w:hAnsiTheme="minorHAnsi" w:cstheme="minorHAnsi"/>
          <w:b/>
          <w:bCs/>
          <w:sz w:val="22"/>
          <w:szCs w:val="22"/>
        </w:rPr>
        <w:t>-</w:t>
      </w:r>
      <w:r w:rsidRPr="003447BB">
        <w:rPr>
          <w:rFonts w:asciiTheme="minorHAnsi" w:hAnsiTheme="minorHAnsi" w:cstheme="minorHAnsi"/>
          <w:b/>
          <w:bCs/>
          <w:sz w:val="22"/>
          <w:szCs w:val="22"/>
        </w:rPr>
        <w:t>ROMAGNA.”</w:t>
      </w:r>
      <w:r w:rsidRPr="003447BB">
        <w:rPr>
          <w:rFonts w:asciiTheme="minorHAnsi" w:hAnsiTheme="minorHAnsi" w:cstheme="minorHAnsi"/>
          <w:sz w:val="22"/>
          <w:szCs w:val="22"/>
        </w:rPr>
        <w:t xml:space="preserve"> </w:t>
      </w:r>
    </w:p>
    <w:p w14:paraId="2F5BD3C4" w14:textId="77777777" w:rsidR="00805F72" w:rsidRDefault="00805F72" w:rsidP="003447BB">
      <w:pPr>
        <w:spacing w:after="120" w:line="276" w:lineRule="auto"/>
        <w:jc w:val="both"/>
        <w:rPr>
          <w:rFonts w:asciiTheme="minorHAnsi" w:hAnsiTheme="minorHAnsi" w:cstheme="minorHAnsi"/>
          <w:sz w:val="22"/>
          <w:szCs w:val="22"/>
        </w:rPr>
      </w:pPr>
    </w:p>
    <w:p w14:paraId="28D71563" w14:textId="5A12B20C" w:rsidR="008C6A40" w:rsidRDefault="00306B29">
      <w:pPr>
        <w:spacing w:after="120" w:line="276" w:lineRule="auto"/>
        <w:jc w:val="both"/>
        <w:rPr>
          <w:rFonts w:asciiTheme="minorHAnsi" w:hAnsiTheme="minorHAnsi" w:cstheme="minorHAnsi"/>
          <w:sz w:val="22"/>
          <w:szCs w:val="22"/>
        </w:rPr>
      </w:pPr>
      <w:r w:rsidRPr="003447BB">
        <w:rPr>
          <w:rFonts w:asciiTheme="minorHAnsi" w:hAnsiTheme="minorHAnsi" w:cstheme="minorHAnsi"/>
          <w:sz w:val="22"/>
          <w:szCs w:val="22"/>
        </w:rPr>
        <w:t>Il sottoscritto (legale rappresentante) ………………………………………</w:t>
      </w:r>
      <w:proofErr w:type="gramStart"/>
      <w:r w:rsidRPr="003447BB">
        <w:rPr>
          <w:rFonts w:asciiTheme="minorHAnsi" w:hAnsiTheme="minorHAnsi" w:cstheme="minorHAnsi"/>
          <w:sz w:val="22"/>
          <w:szCs w:val="22"/>
        </w:rPr>
        <w:t>…….</w:t>
      </w:r>
      <w:proofErr w:type="gramEnd"/>
      <w:r w:rsidRPr="003447BB">
        <w:rPr>
          <w:rFonts w:asciiTheme="minorHAnsi" w:hAnsiTheme="minorHAnsi" w:cstheme="minorHAnsi"/>
          <w:sz w:val="22"/>
          <w:szCs w:val="22"/>
        </w:rPr>
        <w:t xml:space="preserve">. munito del potere di rappresentanza C.F. ............................................ dell’impresa iscritta all'Anagrafe regionale delle aziende agricole (Reg. RER n.17/2003) con CUAA ......................................, </w:t>
      </w:r>
    </w:p>
    <w:p w14:paraId="1A454AE2" w14:textId="77777777" w:rsidR="004F11CE" w:rsidRDefault="004F11CE">
      <w:pPr>
        <w:spacing w:after="120" w:line="276" w:lineRule="auto"/>
        <w:jc w:val="both"/>
        <w:rPr>
          <w:rFonts w:asciiTheme="minorHAnsi" w:hAnsiTheme="minorHAnsi" w:cstheme="minorHAnsi"/>
          <w:sz w:val="22"/>
          <w:szCs w:val="22"/>
        </w:rPr>
      </w:pPr>
    </w:p>
    <w:p w14:paraId="0F470928" w14:textId="3336FB22" w:rsidR="00306B29" w:rsidRPr="003447BB" w:rsidRDefault="00306B29" w:rsidP="003447BB">
      <w:pPr>
        <w:spacing w:after="120" w:line="276" w:lineRule="auto"/>
        <w:jc w:val="center"/>
        <w:rPr>
          <w:rFonts w:asciiTheme="minorHAnsi" w:hAnsiTheme="minorHAnsi" w:cstheme="minorHAnsi"/>
          <w:b/>
          <w:bCs/>
          <w:sz w:val="22"/>
          <w:szCs w:val="22"/>
        </w:rPr>
      </w:pPr>
      <w:r w:rsidRPr="003447BB">
        <w:rPr>
          <w:rFonts w:asciiTheme="minorHAnsi" w:hAnsiTheme="minorHAnsi" w:cstheme="minorHAnsi"/>
          <w:b/>
          <w:bCs/>
          <w:sz w:val="22"/>
          <w:szCs w:val="22"/>
        </w:rPr>
        <w:t>CONFERISCE</w:t>
      </w:r>
    </w:p>
    <w:p w14:paraId="425D953C" w14:textId="1684BAA0" w:rsidR="00306B29" w:rsidRDefault="00306B29">
      <w:pPr>
        <w:spacing w:after="120" w:line="276" w:lineRule="auto"/>
        <w:jc w:val="both"/>
        <w:rPr>
          <w:rFonts w:asciiTheme="minorHAnsi" w:hAnsiTheme="minorHAnsi" w:cstheme="minorHAnsi"/>
          <w:sz w:val="22"/>
          <w:szCs w:val="22"/>
        </w:rPr>
      </w:pPr>
      <w:r w:rsidRPr="003447BB">
        <w:rPr>
          <w:rFonts w:asciiTheme="minorHAnsi" w:hAnsiTheme="minorHAnsi" w:cstheme="minorHAnsi"/>
          <w:sz w:val="22"/>
          <w:szCs w:val="22"/>
        </w:rPr>
        <w:t xml:space="preserve">autorizzazione al </w:t>
      </w:r>
      <w:proofErr w:type="spellStart"/>
      <w:r w:rsidRPr="003447BB">
        <w:rPr>
          <w:rFonts w:asciiTheme="minorHAnsi" w:hAnsiTheme="minorHAnsi" w:cstheme="minorHAnsi"/>
          <w:sz w:val="22"/>
          <w:szCs w:val="22"/>
        </w:rPr>
        <w:t>G</w:t>
      </w:r>
      <w:r>
        <w:rPr>
          <w:rFonts w:asciiTheme="minorHAnsi" w:hAnsiTheme="minorHAnsi" w:cstheme="minorHAnsi"/>
          <w:sz w:val="22"/>
          <w:szCs w:val="22"/>
        </w:rPr>
        <w:t>al</w:t>
      </w:r>
      <w:proofErr w:type="spellEnd"/>
      <w:r>
        <w:rPr>
          <w:rFonts w:asciiTheme="minorHAnsi" w:hAnsiTheme="minorHAnsi" w:cstheme="minorHAnsi"/>
          <w:sz w:val="22"/>
          <w:szCs w:val="22"/>
        </w:rPr>
        <w:t xml:space="preserve"> Valli Marecchia e Conca</w:t>
      </w:r>
      <w:r w:rsidRPr="003447BB">
        <w:rPr>
          <w:rFonts w:asciiTheme="minorHAnsi" w:hAnsiTheme="minorHAnsi" w:cstheme="minorHAnsi"/>
          <w:sz w:val="22"/>
          <w:szCs w:val="22"/>
        </w:rPr>
        <w:t xml:space="preserve"> C.</w:t>
      </w:r>
      <w:r w:rsidRPr="004F11CE">
        <w:rPr>
          <w:rFonts w:asciiTheme="minorHAnsi" w:hAnsiTheme="minorHAnsi" w:cstheme="minorHAnsi"/>
          <w:sz w:val="22"/>
          <w:szCs w:val="22"/>
        </w:rPr>
        <w:t xml:space="preserve">F. </w:t>
      </w:r>
      <w:r w:rsidR="004F11CE" w:rsidRPr="004F11CE">
        <w:rPr>
          <w:rFonts w:asciiTheme="minorHAnsi" w:hAnsiTheme="minorHAnsi" w:cstheme="minorHAnsi"/>
          <w:sz w:val="22"/>
          <w:szCs w:val="22"/>
        </w:rPr>
        <w:t>e P.IVA 04267330407</w:t>
      </w:r>
      <w:r w:rsidRPr="004F11CE">
        <w:rPr>
          <w:rFonts w:asciiTheme="minorHAnsi" w:hAnsiTheme="minorHAnsi" w:cstheme="minorHAnsi"/>
          <w:sz w:val="22"/>
          <w:szCs w:val="22"/>
        </w:rPr>
        <w:t xml:space="preserve"> </w:t>
      </w:r>
      <w:r w:rsidRPr="003447BB">
        <w:rPr>
          <w:rFonts w:asciiTheme="minorHAnsi" w:hAnsiTheme="minorHAnsi" w:cstheme="minorHAnsi"/>
          <w:sz w:val="22"/>
          <w:szCs w:val="22"/>
        </w:rPr>
        <w:t>per la consultazione del fascicolo anagrafico, in base all’art. 17 regolamento regionale n. 2/2007, di cui alla deliberazione della Giunta Regionale n. 1789/2017 (convenzione tra i Gruppi di Azione Locale – GAL e la Regione Emilia</w:t>
      </w:r>
      <w:r>
        <w:rPr>
          <w:rFonts w:asciiTheme="minorHAnsi" w:hAnsiTheme="minorHAnsi" w:cstheme="minorHAnsi"/>
          <w:sz w:val="22"/>
          <w:szCs w:val="22"/>
        </w:rPr>
        <w:t>-</w:t>
      </w:r>
      <w:r w:rsidRPr="003447BB">
        <w:rPr>
          <w:rFonts w:asciiTheme="minorHAnsi" w:hAnsiTheme="minorHAnsi" w:cstheme="minorHAnsi"/>
          <w:sz w:val="22"/>
          <w:szCs w:val="22"/>
        </w:rPr>
        <w:t>Romagna).</w:t>
      </w:r>
    </w:p>
    <w:p w14:paraId="65F6A9DC" w14:textId="77777777" w:rsidR="00306B29" w:rsidRPr="003447BB" w:rsidRDefault="00306B29">
      <w:pPr>
        <w:spacing w:after="120" w:line="276" w:lineRule="auto"/>
        <w:jc w:val="both"/>
        <w:rPr>
          <w:rFonts w:asciiTheme="minorHAnsi" w:hAnsiTheme="minorHAnsi" w:cstheme="minorHAnsi"/>
          <w:b/>
          <w:bCs/>
          <w:sz w:val="22"/>
          <w:szCs w:val="22"/>
        </w:rPr>
      </w:pPr>
      <w:r w:rsidRPr="003447BB">
        <w:rPr>
          <w:rFonts w:asciiTheme="minorHAnsi" w:hAnsiTheme="minorHAnsi" w:cstheme="minorHAnsi"/>
          <w:b/>
          <w:bCs/>
          <w:sz w:val="22"/>
          <w:szCs w:val="22"/>
        </w:rPr>
        <w:t xml:space="preserve"> Dichiara altresì che il presente documento è conservato in originale presso la sede in cui opera il mandatario e che le copie dei documenti, consegnati dall’interessato per l’espletamento dell’incarico, sono corrispondenti agli originali. </w:t>
      </w:r>
    </w:p>
    <w:p w14:paraId="0A8B18A5" w14:textId="153D2665" w:rsidR="00306B29" w:rsidRDefault="00306B29">
      <w:pPr>
        <w:spacing w:after="120" w:line="276" w:lineRule="auto"/>
        <w:jc w:val="both"/>
        <w:rPr>
          <w:rFonts w:asciiTheme="minorHAnsi" w:hAnsiTheme="minorHAnsi" w:cstheme="minorHAnsi"/>
          <w:sz w:val="22"/>
          <w:szCs w:val="22"/>
        </w:rPr>
      </w:pPr>
      <w:r w:rsidRPr="003447BB">
        <w:rPr>
          <w:rFonts w:asciiTheme="minorHAnsi" w:hAnsiTheme="minorHAnsi" w:cstheme="minorHAnsi"/>
          <w:sz w:val="22"/>
          <w:szCs w:val="22"/>
        </w:rPr>
        <w:t>Il consenso è stato reso:</w:t>
      </w:r>
    </w:p>
    <w:p w14:paraId="0BABA154" w14:textId="0BBA0488" w:rsidR="00306B29" w:rsidRDefault="00306B29">
      <w:pPr>
        <w:spacing w:after="120" w:line="276" w:lineRule="auto"/>
        <w:jc w:val="both"/>
        <w:rPr>
          <w:rFonts w:asciiTheme="minorHAnsi" w:hAnsiTheme="minorHAnsi" w:cstheme="minorHAnsi"/>
          <w:sz w:val="22"/>
          <w:szCs w:val="22"/>
        </w:rPr>
      </w:pPr>
      <w:r w:rsidRPr="003447BB">
        <w:rPr>
          <w:rFonts w:asciiTheme="minorHAnsi" w:hAnsiTheme="minorHAnsi" w:cstheme="minorHAnsi"/>
          <w:sz w:val="22"/>
          <w:szCs w:val="22"/>
        </w:rPr>
        <w:t xml:space="preserve"> </w:t>
      </w:r>
      <w:r w:rsidRPr="003447BB">
        <w:rPr>
          <w:rFonts w:asciiTheme="minorHAnsi" w:hAnsiTheme="minorHAnsi" w:cstheme="minorHAnsi"/>
          <w:sz w:val="22"/>
          <w:szCs w:val="22"/>
        </w:rPr>
        <w:sym w:font="Symbol" w:char="F0AE"/>
      </w:r>
      <w:r w:rsidRPr="003447BB">
        <w:rPr>
          <w:rFonts w:asciiTheme="minorHAnsi" w:hAnsiTheme="minorHAnsi" w:cstheme="minorHAnsi"/>
          <w:sz w:val="22"/>
          <w:szCs w:val="22"/>
        </w:rPr>
        <w:t xml:space="preserve"> per la consultazione del fascicolo anagrafico, in base all’art. 17 regolamento regionale n. 2/2007, di cui alla </w:t>
      </w:r>
      <w:r w:rsidR="00E654E9">
        <w:rPr>
          <w:rFonts w:asciiTheme="minorHAnsi" w:hAnsiTheme="minorHAnsi" w:cstheme="minorHAnsi"/>
          <w:sz w:val="22"/>
          <w:szCs w:val="22"/>
        </w:rPr>
        <w:t>D.G.R.</w:t>
      </w:r>
      <w:r w:rsidRPr="003447BB">
        <w:rPr>
          <w:rFonts w:asciiTheme="minorHAnsi" w:hAnsiTheme="minorHAnsi" w:cstheme="minorHAnsi"/>
          <w:sz w:val="22"/>
          <w:szCs w:val="22"/>
        </w:rPr>
        <w:t xml:space="preserve"> </w:t>
      </w:r>
      <w:r w:rsidRPr="003447BB">
        <w:rPr>
          <w:rFonts w:asciiTheme="minorHAnsi" w:hAnsiTheme="minorHAnsi" w:cstheme="minorHAnsi"/>
          <w:b/>
          <w:bCs/>
          <w:sz w:val="22"/>
          <w:szCs w:val="22"/>
        </w:rPr>
        <w:t>n. 1789/2017</w:t>
      </w:r>
      <w:r w:rsidRPr="003447BB">
        <w:rPr>
          <w:rFonts w:asciiTheme="minorHAnsi" w:hAnsiTheme="minorHAnsi" w:cstheme="minorHAnsi"/>
          <w:sz w:val="22"/>
          <w:szCs w:val="22"/>
        </w:rPr>
        <w:t xml:space="preserve"> (convenzione tra i Gruppi di Azione Locale – GAL e la Regione Emilia-Romagna). </w:t>
      </w:r>
    </w:p>
    <w:p w14:paraId="355D92D9" w14:textId="77777777" w:rsidR="00306B29" w:rsidRPr="003447BB" w:rsidRDefault="00306B29">
      <w:pPr>
        <w:spacing w:after="120" w:line="276" w:lineRule="auto"/>
        <w:jc w:val="both"/>
        <w:rPr>
          <w:rFonts w:asciiTheme="minorHAnsi" w:hAnsiTheme="minorHAnsi" w:cstheme="minorHAnsi"/>
          <w:b/>
          <w:bCs/>
          <w:sz w:val="22"/>
          <w:szCs w:val="22"/>
          <w:u w:val="single"/>
        </w:rPr>
      </w:pPr>
      <w:r w:rsidRPr="003447BB">
        <w:rPr>
          <w:rFonts w:asciiTheme="minorHAnsi" w:hAnsiTheme="minorHAnsi" w:cstheme="minorHAnsi"/>
          <w:b/>
          <w:bCs/>
          <w:sz w:val="22"/>
          <w:szCs w:val="22"/>
          <w:u w:val="single"/>
        </w:rPr>
        <w:t xml:space="preserve">PRIVACY </w:t>
      </w:r>
    </w:p>
    <w:p w14:paraId="1ECC0C30" w14:textId="77777777" w:rsidR="00306B29" w:rsidRDefault="00306B29">
      <w:pPr>
        <w:spacing w:after="120" w:line="276" w:lineRule="auto"/>
        <w:jc w:val="both"/>
        <w:rPr>
          <w:rFonts w:asciiTheme="minorHAnsi" w:hAnsiTheme="minorHAnsi" w:cstheme="minorHAnsi"/>
          <w:sz w:val="22"/>
          <w:szCs w:val="22"/>
        </w:rPr>
      </w:pPr>
      <w:r w:rsidRPr="003447BB">
        <w:rPr>
          <w:rFonts w:asciiTheme="minorHAnsi" w:hAnsiTheme="minorHAnsi" w:cstheme="minorHAnsi"/>
          <w:sz w:val="22"/>
          <w:szCs w:val="22"/>
        </w:rPr>
        <w:t xml:space="preserve">Presa visione dell'informativa per il trattamento dei dati personali ex art.13 del D. Lgs. n. 196/2003, </w:t>
      </w:r>
      <w:r w:rsidRPr="003447BB">
        <w:rPr>
          <w:rFonts w:asciiTheme="minorHAnsi" w:hAnsiTheme="minorHAnsi" w:cstheme="minorHAnsi"/>
          <w:b/>
          <w:bCs/>
          <w:sz w:val="22"/>
          <w:szCs w:val="22"/>
        </w:rPr>
        <w:t>ho autorizzato il trattamento dei dati personali da parte del mandatario,</w:t>
      </w:r>
      <w:r w:rsidRPr="003447BB">
        <w:rPr>
          <w:rFonts w:asciiTheme="minorHAnsi" w:hAnsiTheme="minorHAnsi" w:cstheme="minorHAnsi"/>
          <w:sz w:val="22"/>
          <w:szCs w:val="22"/>
        </w:rPr>
        <w:t xml:space="preserve">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2C33841B" w14:textId="2E83E7CD" w:rsidR="00306B29" w:rsidRDefault="00306B29">
      <w:pPr>
        <w:spacing w:after="120" w:line="276" w:lineRule="auto"/>
        <w:jc w:val="both"/>
        <w:rPr>
          <w:rFonts w:asciiTheme="minorHAnsi" w:hAnsiTheme="minorHAnsi" w:cstheme="minorHAnsi"/>
          <w:sz w:val="22"/>
          <w:szCs w:val="22"/>
        </w:rPr>
      </w:pPr>
      <w:r w:rsidRPr="003447BB">
        <w:rPr>
          <w:rFonts w:asciiTheme="minorHAnsi" w:hAnsiTheme="minorHAnsi" w:cstheme="minorHAnsi"/>
          <w:sz w:val="22"/>
          <w:szCs w:val="22"/>
        </w:rPr>
        <w:t xml:space="preserve">Luogo ..................... </w:t>
      </w:r>
    </w:p>
    <w:p w14:paraId="15605D52" w14:textId="77777777" w:rsidR="00306B29" w:rsidRDefault="00306B29">
      <w:pPr>
        <w:spacing w:after="120" w:line="276" w:lineRule="auto"/>
        <w:jc w:val="both"/>
        <w:rPr>
          <w:rFonts w:asciiTheme="minorHAnsi" w:hAnsiTheme="minorHAnsi" w:cstheme="minorHAnsi"/>
          <w:sz w:val="22"/>
          <w:szCs w:val="22"/>
        </w:rPr>
      </w:pPr>
    </w:p>
    <w:p w14:paraId="2667DDF1" w14:textId="2CE8CEF5" w:rsidR="00306B29" w:rsidRDefault="00306B29">
      <w:pPr>
        <w:spacing w:after="120" w:line="276" w:lineRule="auto"/>
        <w:jc w:val="both"/>
        <w:rPr>
          <w:rFonts w:asciiTheme="minorHAnsi" w:hAnsiTheme="minorHAnsi" w:cstheme="minorHAnsi"/>
          <w:sz w:val="22"/>
          <w:szCs w:val="22"/>
        </w:rPr>
      </w:pPr>
      <w:r w:rsidRPr="003447BB">
        <w:rPr>
          <w:rFonts w:asciiTheme="minorHAnsi" w:hAnsiTheme="minorHAnsi" w:cstheme="minorHAnsi"/>
          <w:sz w:val="22"/>
          <w:szCs w:val="22"/>
        </w:rPr>
        <w:t xml:space="preserve">Data ..................... </w:t>
      </w:r>
    </w:p>
    <w:p w14:paraId="7A58615F" w14:textId="77777777" w:rsidR="00306B29" w:rsidRDefault="00306B29">
      <w:pPr>
        <w:spacing w:after="120" w:line="276" w:lineRule="auto"/>
        <w:jc w:val="both"/>
        <w:rPr>
          <w:rFonts w:asciiTheme="minorHAnsi" w:hAnsiTheme="minorHAnsi" w:cstheme="minorHAnsi"/>
          <w:sz w:val="22"/>
          <w:szCs w:val="22"/>
        </w:rPr>
      </w:pPr>
    </w:p>
    <w:p w14:paraId="773705AA" w14:textId="77777777" w:rsidR="00306B29" w:rsidRDefault="00306B29">
      <w:pPr>
        <w:spacing w:after="120" w:line="276" w:lineRule="auto"/>
        <w:jc w:val="both"/>
        <w:rPr>
          <w:rFonts w:asciiTheme="minorHAnsi" w:hAnsiTheme="minorHAnsi" w:cstheme="minorHAnsi"/>
          <w:sz w:val="22"/>
          <w:szCs w:val="22"/>
        </w:rPr>
      </w:pPr>
      <w:r w:rsidRPr="003447BB">
        <w:rPr>
          <w:rFonts w:asciiTheme="minorHAnsi" w:hAnsiTheme="minorHAnsi" w:cstheme="minorHAnsi"/>
          <w:sz w:val="22"/>
          <w:szCs w:val="22"/>
        </w:rPr>
        <w:t xml:space="preserve">Firma autografa del mandante ....................................... </w:t>
      </w:r>
    </w:p>
    <w:p w14:paraId="2A3E9287" w14:textId="3D87FEE3" w:rsidR="00306B29" w:rsidRDefault="00306B29">
      <w:pPr>
        <w:spacing w:after="120" w:line="276" w:lineRule="auto"/>
        <w:jc w:val="both"/>
        <w:rPr>
          <w:rFonts w:asciiTheme="minorHAnsi" w:hAnsiTheme="minorHAnsi" w:cstheme="minorHAnsi"/>
          <w:sz w:val="22"/>
          <w:szCs w:val="22"/>
        </w:rPr>
      </w:pPr>
    </w:p>
    <w:p w14:paraId="254A2CFF" w14:textId="29AD0702" w:rsidR="00306B29" w:rsidRDefault="00306B29">
      <w:pPr>
        <w:spacing w:after="120" w:line="276" w:lineRule="auto"/>
        <w:jc w:val="both"/>
        <w:rPr>
          <w:rFonts w:asciiTheme="minorHAnsi" w:hAnsiTheme="minorHAnsi" w:cstheme="minorHAnsi"/>
          <w:sz w:val="22"/>
          <w:szCs w:val="22"/>
        </w:rPr>
      </w:pPr>
    </w:p>
    <w:p w14:paraId="6DF29F6E" w14:textId="77777777" w:rsidR="00306B29" w:rsidRDefault="00306B29">
      <w:pPr>
        <w:spacing w:after="120" w:line="276" w:lineRule="auto"/>
        <w:jc w:val="both"/>
        <w:rPr>
          <w:rFonts w:asciiTheme="minorHAnsi" w:hAnsiTheme="minorHAnsi" w:cstheme="minorHAnsi"/>
          <w:sz w:val="22"/>
          <w:szCs w:val="22"/>
        </w:rPr>
      </w:pPr>
    </w:p>
    <w:p w14:paraId="3DA8229A" w14:textId="14E13D7A" w:rsidR="00306B29" w:rsidRPr="00306B29" w:rsidRDefault="00306B29" w:rsidP="003447BB">
      <w:pPr>
        <w:spacing w:after="120" w:line="276" w:lineRule="auto"/>
        <w:jc w:val="both"/>
        <w:rPr>
          <w:rFonts w:asciiTheme="minorHAnsi" w:hAnsiTheme="minorHAnsi" w:cstheme="minorHAnsi"/>
          <w:snapToGrid w:val="0"/>
          <w:sz w:val="22"/>
          <w:szCs w:val="22"/>
        </w:rPr>
      </w:pPr>
      <w:r w:rsidRPr="003447BB">
        <w:rPr>
          <w:rFonts w:asciiTheme="minorHAnsi" w:hAnsiTheme="minorHAnsi" w:cstheme="minorHAnsi"/>
          <w:sz w:val="22"/>
          <w:szCs w:val="22"/>
        </w:rPr>
        <w:t>NOTE SUPPLEMENTARI: (1) Il testo del mandato contiene le disposizioni minime vincolanti da trasmettere all’Amministrazione Regionale. Il modello è acquisito con scansione con allegata copia fronte/retro di un valido documento d’identità del sottoscrittore (pdf o p7m).</w:t>
      </w:r>
    </w:p>
    <w:bookmarkEnd w:id="2"/>
    <w:p w14:paraId="36712573" w14:textId="1B15065D" w:rsidR="00306B29" w:rsidRDefault="00306B29">
      <w:pPr>
        <w:spacing w:after="120" w:line="276" w:lineRule="auto"/>
        <w:jc w:val="both"/>
        <w:rPr>
          <w:rFonts w:asciiTheme="minorHAnsi" w:hAnsiTheme="minorHAnsi" w:cstheme="minorHAnsi"/>
          <w:snapToGrid w:val="0"/>
          <w:sz w:val="22"/>
          <w:szCs w:val="22"/>
        </w:rPr>
      </w:pPr>
    </w:p>
    <w:p w14:paraId="40BB228F" w14:textId="16F4F309" w:rsidR="001A4189" w:rsidRPr="003447BB" w:rsidRDefault="001A4189" w:rsidP="003447BB">
      <w:pPr>
        <w:spacing w:line="276" w:lineRule="auto"/>
        <w:rPr>
          <w:rFonts w:asciiTheme="minorHAnsi" w:hAnsiTheme="minorHAnsi" w:cstheme="minorHAnsi"/>
          <w:b/>
          <w:sz w:val="22"/>
          <w:szCs w:val="22"/>
        </w:rPr>
      </w:pPr>
      <w:r w:rsidRPr="003447BB">
        <w:rPr>
          <w:rFonts w:asciiTheme="minorHAnsi" w:hAnsiTheme="minorHAnsi" w:cstheme="minorHAnsi"/>
          <w:b/>
          <w:sz w:val="22"/>
          <w:szCs w:val="22"/>
        </w:rPr>
        <w:t>A</w:t>
      </w:r>
      <w:r w:rsidR="00306B29" w:rsidRPr="003447BB">
        <w:rPr>
          <w:rFonts w:asciiTheme="minorHAnsi" w:hAnsiTheme="minorHAnsi" w:cstheme="minorHAnsi"/>
          <w:b/>
          <w:sz w:val="22"/>
          <w:szCs w:val="22"/>
        </w:rPr>
        <w:t xml:space="preserve">llegato </w:t>
      </w:r>
      <w:r w:rsidR="00E654E9" w:rsidRPr="003447BB">
        <w:rPr>
          <w:rFonts w:asciiTheme="minorHAnsi" w:hAnsiTheme="minorHAnsi" w:cstheme="minorHAnsi"/>
          <w:b/>
          <w:sz w:val="22"/>
          <w:szCs w:val="22"/>
        </w:rPr>
        <w:t>9</w:t>
      </w:r>
    </w:p>
    <w:p w14:paraId="65F436C5" w14:textId="77777777" w:rsidR="001A4189" w:rsidRPr="003447BB" w:rsidRDefault="001A4189" w:rsidP="003447BB">
      <w:pPr>
        <w:pStyle w:val="Standard"/>
        <w:jc w:val="center"/>
        <w:rPr>
          <w:rFonts w:asciiTheme="minorHAnsi" w:hAnsiTheme="minorHAnsi" w:cstheme="minorHAnsi"/>
          <w:b/>
          <w:bCs/>
        </w:rPr>
      </w:pPr>
      <w:r w:rsidRPr="003447BB">
        <w:rPr>
          <w:rFonts w:asciiTheme="minorHAnsi" w:hAnsiTheme="minorHAnsi" w:cstheme="minorHAnsi"/>
          <w:b/>
          <w:bCs/>
        </w:rPr>
        <w:t>DEFINIZIONE DI IMPRESA FEMMINILE/GIOVANILE</w:t>
      </w:r>
    </w:p>
    <w:p w14:paraId="679EA049" w14:textId="4E1C6A86" w:rsidR="001A4189" w:rsidRDefault="001A4189">
      <w:pPr>
        <w:pStyle w:val="Standard"/>
        <w:spacing w:before="58" w:after="58"/>
        <w:rPr>
          <w:rFonts w:asciiTheme="minorHAnsi" w:hAnsiTheme="minorHAnsi" w:cstheme="minorHAnsi"/>
        </w:rPr>
      </w:pPr>
      <w:r w:rsidRPr="003447BB">
        <w:rPr>
          <w:rFonts w:asciiTheme="minorHAnsi" w:hAnsiTheme="minorHAnsi" w:cstheme="minorHAnsi"/>
        </w:rPr>
        <w:t>Al fine di determinare la rilevanza della componente femminile e/o giovanile si applicano i seguenti</w:t>
      </w:r>
      <w:r w:rsidR="00EC3F6F" w:rsidRPr="003447BB">
        <w:rPr>
          <w:rFonts w:asciiTheme="minorHAnsi" w:hAnsiTheme="minorHAnsi" w:cstheme="minorHAnsi"/>
        </w:rPr>
        <w:t xml:space="preserve"> </w:t>
      </w:r>
      <w:r w:rsidRPr="003447BB">
        <w:rPr>
          <w:rFonts w:asciiTheme="minorHAnsi" w:hAnsiTheme="minorHAnsi" w:cstheme="minorHAnsi"/>
        </w:rPr>
        <w:t>criteri:</w:t>
      </w:r>
    </w:p>
    <w:p w14:paraId="7F39E38E" w14:textId="77777777" w:rsidR="00E654E9" w:rsidRPr="003447BB" w:rsidRDefault="00E654E9" w:rsidP="003447BB">
      <w:pPr>
        <w:pStyle w:val="Standard"/>
        <w:spacing w:before="0" w:after="0"/>
        <w:rPr>
          <w:rFonts w:asciiTheme="minorHAnsi" w:hAnsiTheme="minorHAnsi" w:cstheme="minorHAnsi"/>
          <w:sz w:val="16"/>
          <w:szCs w:val="16"/>
        </w:rPr>
      </w:pPr>
    </w:p>
    <w:p w14:paraId="4B77FFDD" w14:textId="77777777" w:rsidR="001A4189" w:rsidRPr="003447BB" w:rsidRDefault="001A4189">
      <w:pPr>
        <w:pStyle w:val="Standard"/>
        <w:spacing w:before="58" w:after="58"/>
        <w:rPr>
          <w:rFonts w:asciiTheme="minorHAnsi" w:hAnsiTheme="minorHAnsi" w:cstheme="minorHAnsi"/>
          <w:b/>
          <w:bCs/>
        </w:rPr>
      </w:pPr>
      <w:r w:rsidRPr="003447BB">
        <w:rPr>
          <w:rFonts w:asciiTheme="minorHAnsi" w:hAnsiTheme="minorHAnsi" w:cstheme="minorHAnsi"/>
          <w:b/>
          <w:bCs/>
        </w:rPr>
        <w:t>A) REQUISITI DI IMPRESA FEMMINILE</w:t>
      </w:r>
    </w:p>
    <w:p w14:paraId="559F97FA" w14:textId="77777777" w:rsidR="001A4189" w:rsidRPr="003447BB" w:rsidRDefault="001A4189">
      <w:pPr>
        <w:pStyle w:val="Standard"/>
        <w:spacing w:before="58" w:after="58"/>
        <w:rPr>
          <w:rFonts w:asciiTheme="minorHAnsi" w:hAnsiTheme="minorHAnsi" w:cstheme="minorHAnsi"/>
        </w:rPr>
      </w:pPr>
      <w:r w:rsidRPr="003447BB">
        <w:rPr>
          <w:rFonts w:asciiTheme="minorHAnsi" w:hAnsiTheme="minorHAnsi" w:cstheme="minorHAnsi"/>
        </w:rPr>
        <w:t>Si ha una rilevanza della componente femminile nei seguenti casi:</w:t>
      </w:r>
    </w:p>
    <w:p w14:paraId="669631BA" w14:textId="77777777" w:rsidR="001A4189" w:rsidRPr="003447BB" w:rsidRDefault="001A4189" w:rsidP="003447BB">
      <w:pPr>
        <w:pStyle w:val="Standard"/>
        <w:widowControl w:val="0"/>
        <w:numPr>
          <w:ilvl w:val="0"/>
          <w:numId w:val="53"/>
        </w:numPr>
        <w:autoSpaceDN w:val="0"/>
        <w:spacing w:before="58" w:after="58"/>
        <w:textAlignment w:val="auto"/>
        <w:rPr>
          <w:rFonts w:asciiTheme="minorHAnsi" w:hAnsiTheme="minorHAnsi" w:cstheme="minorHAnsi"/>
        </w:rPr>
      </w:pPr>
      <w:r w:rsidRPr="003447BB">
        <w:rPr>
          <w:rFonts w:asciiTheme="minorHAnsi" w:hAnsiTheme="minorHAnsi" w:cstheme="minorHAnsi"/>
        </w:rPr>
        <w:t>le imprese individuali in cui il titolare è una donna;</w:t>
      </w:r>
    </w:p>
    <w:p w14:paraId="2AFE9998" w14:textId="77777777" w:rsidR="001A4189" w:rsidRPr="003447BB" w:rsidRDefault="001A4189" w:rsidP="003447BB">
      <w:pPr>
        <w:pStyle w:val="Standard"/>
        <w:widowControl w:val="0"/>
        <w:numPr>
          <w:ilvl w:val="0"/>
          <w:numId w:val="53"/>
        </w:numPr>
        <w:autoSpaceDN w:val="0"/>
        <w:spacing w:before="58" w:after="58"/>
        <w:textAlignment w:val="auto"/>
        <w:rPr>
          <w:rFonts w:asciiTheme="minorHAnsi" w:hAnsiTheme="minorHAnsi" w:cstheme="minorHAnsi"/>
        </w:rPr>
      </w:pPr>
      <w:r w:rsidRPr="003447BB">
        <w:rPr>
          <w:rFonts w:asciiTheme="minorHAnsi" w:hAnsiTheme="minorHAnsi" w:cstheme="minorHAnsi"/>
        </w:rPr>
        <w:t>le società di persone o le società cooperative in cui la maggioranza dei soci è costituita da donne o la maggioranza delle quote di capitale è detenuta da donne;</w:t>
      </w:r>
    </w:p>
    <w:p w14:paraId="04571AB7" w14:textId="77777777" w:rsidR="001A4189" w:rsidRPr="003447BB" w:rsidRDefault="001A4189" w:rsidP="003447BB">
      <w:pPr>
        <w:pStyle w:val="Standard"/>
        <w:widowControl w:val="0"/>
        <w:numPr>
          <w:ilvl w:val="0"/>
          <w:numId w:val="53"/>
        </w:numPr>
        <w:autoSpaceDN w:val="0"/>
        <w:spacing w:before="58" w:after="58"/>
        <w:textAlignment w:val="auto"/>
        <w:rPr>
          <w:rFonts w:asciiTheme="minorHAnsi" w:hAnsiTheme="minorHAnsi" w:cstheme="minorHAnsi"/>
        </w:rPr>
      </w:pPr>
      <w:r w:rsidRPr="003447BB">
        <w:rPr>
          <w:rFonts w:asciiTheme="minorHAnsi" w:hAnsiTheme="minorHAnsi" w:cstheme="minorHAnsi"/>
        </w:rPr>
        <w:t>le società di capitali in cui la maggioranza dei componenti dell’organo di amministrazione è costituita da donne o la maggioranza delle quote di capitale è detenuta da donne;</w:t>
      </w:r>
    </w:p>
    <w:p w14:paraId="1CA87E54" w14:textId="77777777" w:rsidR="001A4189" w:rsidRPr="003447BB" w:rsidRDefault="001A4189" w:rsidP="003447BB">
      <w:pPr>
        <w:pStyle w:val="Standard"/>
        <w:widowControl w:val="0"/>
        <w:numPr>
          <w:ilvl w:val="0"/>
          <w:numId w:val="53"/>
        </w:numPr>
        <w:autoSpaceDN w:val="0"/>
        <w:spacing w:before="58" w:after="58"/>
        <w:textAlignment w:val="auto"/>
        <w:rPr>
          <w:rFonts w:asciiTheme="minorHAnsi" w:hAnsiTheme="minorHAnsi" w:cstheme="minorHAnsi"/>
        </w:rPr>
      </w:pPr>
      <w:r w:rsidRPr="003447BB">
        <w:rPr>
          <w:rFonts w:asciiTheme="minorHAnsi" w:hAnsiTheme="minorHAnsi" w:cstheme="minorHAnsi"/>
        </w:rPr>
        <w:t>i consorzi composti dal 51% o più da imprese femminili come sopra definite.</w:t>
      </w:r>
    </w:p>
    <w:p w14:paraId="07031790" w14:textId="77777777" w:rsidR="001A4189" w:rsidRPr="003447BB" w:rsidRDefault="001A4189" w:rsidP="003447BB">
      <w:pPr>
        <w:pStyle w:val="Standard"/>
        <w:spacing w:before="0" w:after="0"/>
        <w:rPr>
          <w:rFonts w:asciiTheme="minorHAnsi" w:hAnsiTheme="minorHAnsi" w:cstheme="minorHAnsi"/>
          <w:sz w:val="16"/>
          <w:szCs w:val="16"/>
        </w:rPr>
      </w:pPr>
    </w:p>
    <w:p w14:paraId="1CABA7E3" w14:textId="633453F8" w:rsidR="001A4189" w:rsidRPr="003447BB" w:rsidRDefault="001A4189" w:rsidP="003447BB">
      <w:pPr>
        <w:pStyle w:val="Standard"/>
        <w:spacing w:before="58" w:after="58"/>
        <w:ind w:left="0" w:firstLine="0"/>
        <w:rPr>
          <w:rFonts w:asciiTheme="minorHAnsi" w:hAnsiTheme="minorHAnsi" w:cstheme="minorHAnsi"/>
        </w:rPr>
      </w:pPr>
      <w:r w:rsidRPr="003447BB">
        <w:rPr>
          <w:rFonts w:asciiTheme="minorHAnsi" w:hAnsiTheme="minorHAnsi" w:cstheme="minorHAnsi"/>
        </w:rPr>
        <w:t xml:space="preserve">I </w:t>
      </w:r>
      <w:proofErr w:type="gramStart"/>
      <w:r w:rsidRPr="003447BB">
        <w:rPr>
          <w:rFonts w:asciiTheme="minorHAnsi" w:hAnsiTheme="minorHAnsi" w:cstheme="minorHAnsi"/>
        </w:rPr>
        <w:t>predetti</w:t>
      </w:r>
      <w:proofErr w:type="gramEnd"/>
      <w:r w:rsidRPr="003447BB">
        <w:rPr>
          <w:rFonts w:asciiTheme="minorHAnsi" w:hAnsiTheme="minorHAnsi" w:cstheme="minorHAnsi"/>
        </w:rPr>
        <w:t xml:space="preserve"> requisiti di prevalente partecipazione femminile devono essere posseduti alla data di presentazione</w:t>
      </w:r>
      <w:r w:rsidR="00E654E9">
        <w:rPr>
          <w:rFonts w:asciiTheme="minorHAnsi" w:hAnsiTheme="minorHAnsi" w:cstheme="minorHAnsi"/>
        </w:rPr>
        <w:t xml:space="preserve"> </w:t>
      </w:r>
      <w:r w:rsidRPr="003447BB">
        <w:rPr>
          <w:rFonts w:asciiTheme="minorHAnsi" w:hAnsiTheme="minorHAnsi" w:cstheme="minorHAnsi"/>
        </w:rPr>
        <w:t xml:space="preserve">della domanda al </w:t>
      </w:r>
      <w:proofErr w:type="spellStart"/>
      <w:r w:rsidRPr="003447BB">
        <w:rPr>
          <w:rFonts w:asciiTheme="minorHAnsi" w:hAnsiTheme="minorHAnsi" w:cstheme="minorHAnsi"/>
        </w:rPr>
        <w:t>G</w:t>
      </w:r>
      <w:r w:rsidR="00E654E9">
        <w:rPr>
          <w:rFonts w:asciiTheme="minorHAnsi" w:hAnsiTheme="minorHAnsi" w:cstheme="minorHAnsi"/>
        </w:rPr>
        <w:t>al</w:t>
      </w:r>
      <w:proofErr w:type="spellEnd"/>
      <w:r w:rsidR="00E654E9">
        <w:rPr>
          <w:rFonts w:asciiTheme="minorHAnsi" w:hAnsiTheme="minorHAnsi" w:cstheme="minorHAnsi"/>
        </w:rPr>
        <w:t xml:space="preserve"> VMC</w:t>
      </w:r>
      <w:r w:rsidRPr="003447BB">
        <w:rPr>
          <w:rFonts w:asciiTheme="minorHAnsi" w:hAnsiTheme="minorHAnsi" w:cstheme="minorHAnsi"/>
        </w:rPr>
        <w:t xml:space="preserve"> e mantenuti fino alla data di esecutività dell’atto di concessione del contributo.</w:t>
      </w:r>
    </w:p>
    <w:p w14:paraId="00546844" w14:textId="77777777" w:rsidR="001A4189" w:rsidRPr="003447BB" w:rsidRDefault="001A4189" w:rsidP="003447BB">
      <w:pPr>
        <w:pStyle w:val="Standard"/>
        <w:spacing w:before="0" w:after="0"/>
        <w:rPr>
          <w:rFonts w:asciiTheme="minorHAnsi" w:hAnsiTheme="minorHAnsi" w:cstheme="minorHAnsi"/>
          <w:sz w:val="16"/>
          <w:szCs w:val="16"/>
        </w:rPr>
      </w:pPr>
    </w:p>
    <w:p w14:paraId="4130A00A" w14:textId="77777777" w:rsidR="001A4189" w:rsidRPr="003447BB" w:rsidRDefault="001A4189">
      <w:pPr>
        <w:pStyle w:val="Standard"/>
        <w:spacing w:before="58" w:after="58"/>
        <w:rPr>
          <w:rFonts w:asciiTheme="minorHAnsi" w:hAnsiTheme="minorHAnsi" w:cstheme="minorHAnsi"/>
          <w:b/>
          <w:bCs/>
        </w:rPr>
      </w:pPr>
      <w:r w:rsidRPr="003447BB">
        <w:rPr>
          <w:rFonts w:asciiTheme="minorHAnsi" w:hAnsiTheme="minorHAnsi" w:cstheme="minorHAnsi"/>
          <w:b/>
          <w:bCs/>
        </w:rPr>
        <w:t>B) REQUISITI DI IMPRESA GIOVANILE</w:t>
      </w:r>
    </w:p>
    <w:p w14:paraId="01788757" w14:textId="77777777" w:rsidR="001A4189" w:rsidRPr="003447BB" w:rsidRDefault="001A4189">
      <w:pPr>
        <w:pStyle w:val="Standard"/>
        <w:spacing w:before="58" w:after="58"/>
        <w:rPr>
          <w:rFonts w:asciiTheme="minorHAnsi" w:hAnsiTheme="minorHAnsi" w:cstheme="minorHAnsi"/>
        </w:rPr>
      </w:pPr>
      <w:r w:rsidRPr="003447BB">
        <w:rPr>
          <w:rFonts w:asciiTheme="minorHAnsi" w:hAnsiTheme="minorHAnsi" w:cstheme="minorHAnsi"/>
        </w:rPr>
        <w:t>Si ha una rilevanza della componente giovanile nei seguenti casi:</w:t>
      </w:r>
    </w:p>
    <w:p w14:paraId="07ECBF18" w14:textId="77777777" w:rsidR="001A4189" w:rsidRPr="003447BB" w:rsidRDefault="001A4189" w:rsidP="003447BB">
      <w:pPr>
        <w:pStyle w:val="Standard"/>
        <w:widowControl w:val="0"/>
        <w:numPr>
          <w:ilvl w:val="0"/>
          <w:numId w:val="54"/>
        </w:numPr>
        <w:autoSpaceDN w:val="0"/>
        <w:spacing w:before="58" w:after="58"/>
        <w:textAlignment w:val="auto"/>
        <w:rPr>
          <w:rFonts w:asciiTheme="minorHAnsi" w:hAnsiTheme="minorHAnsi" w:cstheme="minorHAnsi"/>
        </w:rPr>
      </w:pPr>
      <w:r w:rsidRPr="003447BB">
        <w:rPr>
          <w:rFonts w:asciiTheme="minorHAnsi" w:hAnsiTheme="minorHAnsi" w:cstheme="minorHAnsi"/>
        </w:rPr>
        <w:t>le imprese individuali con titolare di età non superiore a 40 anni;</w:t>
      </w:r>
    </w:p>
    <w:p w14:paraId="206BAED3" w14:textId="77777777" w:rsidR="001A4189" w:rsidRPr="003447BB" w:rsidRDefault="001A4189" w:rsidP="003447BB">
      <w:pPr>
        <w:pStyle w:val="Standard"/>
        <w:widowControl w:val="0"/>
        <w:numPr>
          <w:ilvl w:val="0"/>
          <w:numId w:val="54"/>
        </w:numPr>
        <w:autoSpaceDN w:val="0"/>
        <w:spacing w:before="58" w:after="58"/>
        <w:textAlignment w:val="auto"/>
        <w:rPr>
          <w:rFonts w:asciiTheme="minorHAnsi" w:hAnsiTheme="minorHAnsi" w:cstheme="minorHAnsi"/>
        </w:rPr>
      </w:pPr>
      <w:r w:rsidRPr="003447BB">
        <w:rPr>
          <w:rFonts w:asciiTheme="minorHAnsi" w:hAnsiTheme="minorHAnsi" w:cstheme="minorHAnsi"/>
        </w:rPr>
        <w:t>le società di persone o le società cooperative in cui almeno il 60% dei soci è costituito da persone fisiche di età non superiore a 40 anni o almeno il 60% delle quote di capitale è detenuto da persone fisiche di età non superiore a 40 anni;</w:t>
      </w:r>
    </w:p>
    <w:p w14:paraId="5E1E8EFC" w14:textId="77777777" w:rsidR="001A4189" w:rsidRPr="003447BB" w:rsidRDefault="001A4189" w:rsidP="003447BB">
      <w:pPr>
        <w:pStyle w:val="Standard"/>
        <w:widowControl w:val="0"/>
        <w:numPr>
          <w:ilvl w:val="0"/>
          <w:numId w:val="54"/>
        </w:numPr>
        <w:autoSpaceDN w:val="0"/>
        <w:spacing w:before="58" w:after="58"/>
        <w:textAlignment w:val="auto"/>
        <w:rPr>
          <w:rFonts w:asciiTheme="minorHAnsi" w:hAnsiTheme="minorHAnsi" w:cstheme="minorHAnsi"/>
        </w:rPr>
      </w:pPr>
      <w:r w:rsidRPr="003447BB">
        <w:rPr>
          <w:rFonts w:asciiTheme="minorHAnsi" w:hAnsiTheme="minorHAnsi" w:cstheme="minorHAnsi"/>
        </w:rPr>
        <w:t>le società di capitali in cui almeno il 60% dei componenti dell’organo di amministrazione è costituito da persone fisiche di età non superiore a 40 anni o almeno il 60% delle quote di capitale è detenuto da persone fisiche di età non superiore a 40 anni;</w:t>
      </w:r>
    </w:p>
    <w:p w14:paraId="55602FD3" w14:textId="77777777" w:rsidR="001A4189" w:rsidRPr="003447BB" w:rsidRDefault="001A4189" w:rsidP="003447BB">
      <w:pPr>
        <w:pStyle w:val="Standard"/>
        <w:widowControl w:val="0"/>
        <w:numPr>
          <w:ilvl w:val="0"/>
          <w:numId w:val="54"/>
        </w:numPr>
        <w:autoSpaceDN w:val="0"/>
        <w:spacing w:before="58" w:after="58"/>
        <w:textAlignment w:val="auto"/>
        <w:rPr>
          <w:rFonts w:asciiTheme="minorHAnsi" w:hAnsiTheme="minorHAnsi" w:cstheme="minorHAnsi"/>
        </w:rPr>
      </w:pPr>
      <w:r w:rsidRPr="003447BB">
        <w:rPr>
          <w:rFonts w:asciiTheme="minorHAnsi" w:hAnsiTheme="minorHAnsi" w:cstheme="minorHAnsi"/>
        </w:rPr>
        <w:t>i consorzi composti dal 51% o più da imprese giovanili come sopra definite.</w:t>
      </w:r>
    </w:p>
    <w:p w14:paraId="6617A4BD" w14:textId="77777777" w:rsidR="001A4189" w:rsidRPr="003447BB" w:rsidRDefault="001A4189" w:rsidP="003447BB">
      <w:pPr>
        <w:pStyle w:val="Standard"/>
        <w:spacing w:before="0" w:after="0"/>
        <w:rPr>
          <w:rFonts w:asciiTheme="minorHAnsi" w:hAnsiTheme="minorHAnsi" w:cstheme="minorHAnsi"/>
          <w:sz w:val="16"/>
          <w:szCs w:val="16"/>
        </w:rPr>
      </w:pPr>
    </w:p>
    <w:p w14:paraId="14007DF6" w14:textId="331A85CB" w:rsidR="001A4189" w:rsidRPr="003447BB" w:rsidRDefault="001A4189">
      <w:pPr>
        <w:pStyle w:val="Standard"/>
        <w:spacing w:before="58" w:after="58"/>
        <w:rPr>
          <w:rFonts w:asciiTheme="minorHAnsi" w:hAnsiTheme="minorHAnsi" w:cstheme="minorHAnsi"/>
        </w:rPr>
      </w:pPr>
      <w:r w:rsidRPr="003447BB">
        <w:rPr>
          <w:rFonts w:asciiTheme="minorHAnsi" w:hAnsiTheme="minorHAnsi" w:cstheme="minorHAnsi"/>
        </w:rPr>
        <w:t>Per persone fisiche di età non superiore a 40 anni si intendono coloro che, alla data di presentazione</w:t>
      </w:r>
      <w:r w:rsidR="00E654E9">
        <w:rPr>
          <w:rFonts w:asciiTheme="minorHAnsi" w:hAnsiTheme="minorHAnsi" w:cstheme="minorHAnsi"/>
        </w:rPr>
        <w:t xml:space="preserve"> </w:t>
      </w:r>
      <w:r w:rsidRPr="003447BB">
        <w:rPr>
          <w:rFonts w:asciiTheme="minorHAnsi" w:hAnsiTheme="minorHAnsi" w:cstheme="minorHAnsi"/>
        </w:rPr>
        <w:t>della domanda</w:t>
      </w:r>
      <w:r w:rsidR="0074704E">
        <w:rPr>
          <w:rFonts w:asciiTheme="minorHAnsi" w:hAnsiTheme="minorHAnsi" w:cstheme="minorHAnsi"/>
        </w:rPr>
        <w:t xml:space="preserve"> di sostegno</w:t>
      </w:r>
      <w:r w:rsidRPr="003447BB">
        <w:rPr>
          <w:rFonts w:asciiTheme="minorHAnsi" w:hAnsiTheme="minorHAnsi" w:cstheme="minorHAnsi"/>
        </w:rPr>
        <w:t>, non hanno compiuto il quarantunesimo anno di età.</w:t>
      </w:r>
    </w:p>
    <w:p w14:paraId="71ECF964" w14:textId="77777777" w:rsidR="001A4189" w:rsidRPr="003447BB" w:rsidRDefault="001A4189">
      <w:pPr>
        <w:pStyle w:val="Standard"/>
        <w:spacing w:before="58" w:after="58"/>
        <w:rPr>
          <w:rFonts w:asciiTheme="minorHAnsi" w:hAnsiTheme="minorHAnsi" w:cstheme="minorHAnsi"/>
        </w:rPr>
      </w:pPr>
    </w:p>
    <w:p w14:paraId="755E5AE2" w14:textId="7DDD3AA2" w:rsidR="00C842D2" w:rsidRDefault="001A4189">
      <w:pPr>
        <w:pStyle w:val="Standard"/>
        <w:spacing w:before="58" w:after="58"/>
        <w:ind w:left="0" w:firstLine="0"/>
        <w:rPr>
          <w:rFonts w:asciiTheme="minorHAnsi" w:hAnsiTheme="minorHAnsi" w:cstheme="minorHAnsi"/>
        </w:rPr>
      </w:pPr>
      <w:r w:rsidRPr="003447BB">
        <w:rPr>
          <w:rFonts w:asciiTheme="minorHAnsi" w:hAnsiTheme="minorHAnsi" w:cstheme="minorHAnsi"/>
        </w:rPr>
        <w:t xml:space="preserve">I </w:t>
      </w:r>
      <w:proofErr w:type="gramStart"/>
      <w:r w:rsidRPr="003447BB">
        <w:rPr>
          <w:rFonts w:asciiTheme="minorHAnsi" w:hAnsiTheme="minorHAnsi" w:cstheme="minorHAnsi"/>
        </w:rPr>
        <w:t>predetti</w:t>
      </w:r>
      <w:proofErr w:type="gramEnd"/>
      <w:r w:rsidRPr="003447BB">
        <w:rPr>
          <w:rFonts w:asciiTheme="minorHAnsi" w:hAnsiTheme="minorHAnsi" w:cstheme="minorHAnsi"/>
        </w:rPr>
        <w:t xml:space="preserve"> requisiti di prevalente partecipazione giovanile devono essere posseduti alla data di presentazione della domanda al </w:t>
      </w:r>
      <w:proofErr w:type="spellStart"/>
      <w:r w:rsidR="00306B29">
        <w:rPr>
          <w:rFonts w:asciiTheme="minorHAnsi" w:hAnsiTheme="minorHAnsi" w:cstheme="minorHAnsi"/>
        </w:rPr>
        <w:t>Gal</w:t>
      </w:r>
      <w:proofErr w:type="spellEnd"/>
      <w:r w:rsidR="00306B29">
        <w:rPr>
          <w:rFonts w:asciiTheme="minorHAnsi" w:hAnsiTheme="minorHAnsi" w:cstheme="minorHAnsi"/>
        </w:rPr>
        <w:t xml:space="preserve"> Valli Marecchia e Conca</w:t>
      </w:r>
      <w:r w:rsidRPr="003447BB">
        <w:rPr>
          <w:rFonts w:asciiTheme="minorHAnsi" w:hAnsiTheme="minorHAnsi" w:cstheme="minorHAnsi"/>
        </w:rPr>
        <w:t>.</w:t>
      </w:r>
    </w:p>
    <w:p w14:paraId="3F98EA2C" w14:textId="7CF38A85" w:rsidR="00920009" w:rsidRDefault="00920009">
      <w:pPr>
        <w:pStyle w:val="Standard"/>
        <w:spacing w:before="58" w:after="58"/>
        <w:ind w:left="0" w:firstLine="0"/>
        <w:rPr>
          <w:rFonts w:asciiTheme="minorHAnsi" w:hAnsiTheme="minorHAnsi" w:cstheme="minorHAnsi"/>
        </w:rPr>
      </w:pPr>
    </w:p>
    <w:p w14:paraId="2615F9BE" w14:textId="77777777" w:rsidR="00A96DF7" w:rsidRDefault="00A96DF7">
      <w:pPr>
        <w:pStyle w:val="Standard"/>
        <w:spacing w:before="58" w:after="58"/>
        <w:ind w:left="0" w:firstLine="0"/>
        <w:rPr>
          <w:rFonts w:asciiTheme="minorHAnsi" w:hAnsiTheme="minorHAnsi" w:cstheme="minorHAnsi"/>
        </w:rPr>
      </w:pPr>
    </w:p>
    <w:p w14:paraId="3F3F1EFA" w14:textId="1BA257CD" w:rsidR="00920009" w:rsidRDefault="00920009">
      <w:pPr>
        <w:pStyle w:val="Standard"/>
        <w:spacing w:before="58" w:after="58"/>
        <w:ind w:left="0" w:firstLine="0"/>
        <w:rPr>
          <w:rFonts w:asciiTheme="minorHAnsi" w:hAnsiTheme="minorHAnsi" w:cstheme="minorHAnsi"/>
        </w:rPr>
      </w:pPr>
    </w:p>
    <w:p w14:paraId="3E0F25F8" w14:textId="66307468" w:rsidR="00920009" w:rsidRDefault="00920009">
      <w:pPr>
        <w:pStyle w:val="Standard"/>
        <w:spacing w:before="58" w:after="58"/>
        <w:ind w:left="0" w:firstLine="0"/>
        <w:rPr>
          <w:rFonts w:asciiTheme="minorHAnsi" w:hAnsiTheme="minorHAnsi" w:cstheme="minorHAnsi"/>
        </w:rPr>
      </w:pPr>
    </w:p>
    <w:p w14:paraId="6BEEA766" w14:textId="3D98EA4B" w:rsidR="00920009" w:rsidRDefault="00920009">
      <w:pPr>
        <w:pStyle w:val="Standard"/>
        <w:spacing w:before="58" w:after="58"/>
        <w:ind w:left="0" w:firstLine="0"/>
        <w:rPr>
          <w:rFonts w:asciiTheme="minorHAnsi" w:hAnsiTheme="minorHAnsi" w:cstheme="minorHAnsi"/>
        </w:rPr>
      </w:pPr>
    </w:p>
    <w:p w14:paraId="2E610B00" w14:textId="5BEFCAFA" w:rsidR="00920009" w:rsidRDefault="00920009">
      <w:pPr>
        <w:pStyle w:val="Standard"/>
        <w:spacing w:before="58" w:after="58"/>
        <w:ind w:left="0" w:firstLine="0"/>
        <w:rPr>
          <w:rFonts w:asciiTheme="minorHAnsi" w:hAnsiTheme="minorHAnsi" w:cstheme="minorHAnsi"/>
        </w:rPr>
      </w:pPr>
    </w:p>
    <w:p w14:paraId="194AB9B5" w14:textId="77777777" w:rsidR="00920009" w:rsidRDefault="00920009">
      <w:pPr>
        <w:pStyle w:val="Standard"/>
        <w:spacing w:before="58" w:after="58"/>
        <w:ind w:left="0" w:firstLine="0"/>
        <w:rPr>
          <w:rFonts w:asciiTheme="minorHAnsi" w:hAnsiTheme="minorHAnsi" w:cstheme="minorHAnsi"/>
        </w:rPr>
      </w:pPr>
    </w:p>
    <w:p w14:paraId="473BFA49" w14:textId="49458730" w:rsidR="00920009" w:rsidRDefault="00920009" w:rsidP="00542B74">
      <w:pPr>
        <w:widowControl w:val="0"/>
        <w:autoSpaceDE w:val="0"/>
        <w:autoSpaceDN w:val="0"/>
        <w:adjustRightInd w:val="0"/>
        <w:spacing w:before="58"/>
        <w:ind w:left="216" w:right="-20"/>
        <w:rPr>
          <w:rFonts w:asciiTheme="minorHAnsi" w:hAnsiTheme="minorHAnsi" w:cstheme="minorHAnsi"/>
          <w:sz w:val="24"/>
          <w:szCs w:val="24"/>
        </w:rPr>
      </w:pPr>
      <w:r w:rsidRPr="00920009">
        <w:rPr>
          <w:rFonts w:asciiTheme="minorHAnsi" w:hAnsiTheme="minorHAnsi" w:cstheme="minorHAnsi"/>
          <w:b/>
          <w:bCs/>
          <w:sz w:val="24"/>
          <w:szCs w:val="24"/>
        </w:rPr>
        <w:t>Allegato</w:t>
      </w:r>
      <w:r w:rsidRPr="00920009">
        <w:rPr>
          <w:rFonts w:asciiTheme="minorHAnsi" w:hAnsiTheme="minorHAnsi" w:cstheme="minorHAnsi"/>
          <w:b/>
          <w:bCs/>
          <w:spacing w:val="-7"/>
          <w:sz w:val="24"/>
          <w:szCs w:val="24"/>
        </w:rPr>
        <w:t xml:space="preserve"> 10</w:t>
      </w:r>
      <w:r w:rsidR="00542B74">
        <w:rPr>
          <w:rFonts w:asciiTheme="minorHAnsi" w:hAnsiTheme="minorHAnsi" w:cstheme="minorHAnsi"/>
          <w:b/>
          <w:bCs/>
          <w:spacing w:val="-7"/>
          <w:sz w:val="24"/>
          <w:szCs w:val="24"/>
        </w:rPr>
        <w:t xml:space="preserve"> </w:t>
      </w:r>
      <w:bookmarkStart w:id="4" w:name="_Hlk509577210"/>
      <w:r w:rsidRPr="00920009">
        <w:rPr>
          <w:rFonts w:asciiTheme="minorHAnsi" w:hAnsiTheme="minorHAnsi" w:cstheme="minorHAnsi"/>
          <w:b/>
          <w:sz w:val="24"/>
          <w:szCs w:val="24"/>
          <w:u w:val="single"/>
        </w:rPr>
        <w:t>Autovalutazione relativa al possesso delle pr</w:t>
      </w:r>
      <w:r w:rsidRPr="00920009">
        <w:rPr>
          <w:rFonts w:asciiTheme="minorHAnsi" w:hAnsiTheme="minorHAnsi" w:cstheme="minorHAnsi"/>
          <w:b/>
          <w:spacing w:val="-1"/>
          <w:sz w:val="24"/>
          <w:szCs w:val="24"/>
          <w:u w:val="single"/>
        </w:rPr>
        <w:t>i</w:t>
      </w:r>
      <w:r w:rsidRPr="00920009">
        <w:rPr>
          <w:rFonts w:asciiTheme="minorHAnsi" w:hAnsiTheme="minorHAnsi" w:cstheme="minorHAnsi"/>
          <w:b/>
          <w:sz w:val="24"/>
          <w:szCs w:val="24"/>
          <w:u w:val="single"/>
        </w:rPr>
        <w:t>or</w:t>
      </w:r>
      <w:r w:rsidRPr="00920009">
        <w:rPr>
          <w:rFonts w:asciiTheme="minorHAnsi" w:hAnsiTheme="minorHAnsi" w:cstheme="minorHAnsi"/>
          <w:b/>
          <w:spacing w:val="-1"/>
          <w:sz w:val="24"/>
          <w:szCs w:val="24"/>
          <w:u w:val="single"/>
        </w:rPr>
        <w:t>it</w:t>
      </w:r>
      <w:r w:rsidRPr="00920009">
        <w:rPr>
          <w:rFonts w:asciiTheme="minorHAnsi" w:hAnsiTheme="minorHAnsi" w:cstheme="minorHAnsi"/>
          <w:b/>
          <w:sz w:val="24"/>
          <w:szCs w:val="24"/>
          <w:u w:val="single"/>
        </w:rPr>
        <w:t>à</w:t>
      </w:r>
      <w:r w:rsidRPr="00920009">
        <w:rPr>
          <w:rFonts w:asciiTheme="minorHAnsi" w:hAnsiTheme="minorHAnsi" w:cstheme="minorHAnsi"/>
          <w:b/>
          <w:spacing w:val="-4"/>
          <w:sz w:val="24"/>
          <w:szCs w:val="24"/>
          <w:u w:val="single"/>
        </w:rPr>
        <w:t xml:space="preserve"> </w:t>
      </w:r>
      <w:r w:rsidRPr="00920009">
        <w:rPr>
          <w:rFonts w:asciiTheme="minorHAnsi" w:hAnsiTheme="minorHAnsi" w:cstheme="minorHAnsi"/>
          <w:b/>
          <w:sz w:val="24"/>
          <w:szCs w:val="24"/>
          <w:u w:val="single"/>
        </w:rPr>
        <w:t>e</w:t>
      </w:r>
      <w:r w:rsidRPr="00920009">
        <w:rPr>
          <w:rFonts w:asciiTheme="minorHAnsi" w:hAnsiTheme="minorHAnsi" w:cstheme="minorHAnsi"/>
          <w:b/>
          <w:spacing w:val="-1"/>
          <w:sz w:val="24"/>
          <w:szCs w:val="24"/>
          <w:u w:val="single"/>
        </w:rPr>
        <w:t xml:space="preserve"> </w:t>
      </w:r>
      <w:r w:rsidRPr="00920009">
        <w:rPr>
          <w:rFonts w:asciiTheme="minorHAnsi" w:hAnsiTheme="minorHAnsi" w:cstheme="minorHAnsi"/>
          <w:b/>
          <w:sz w:val="24"/>
          <w:szCs w:val="24"/>
          <w:u w:val="single"/>
        </w:rPr>
        <w:t>re</w:t>
      </w:r>
      <w:r w:rsidRPr="00920009">
        <w:rPr>
          <w:rFonts w:asciiTheme="minorHAnsi" w:hAnsiTheme="minorHAnsi" w:cstheme="minorHAnsi"/>
          <w:b/>
          <w:spacing w:val="-1"/>
          <w:sz w:val="24"/>
          <w:szCs w:val="24"/>
          <w:u w:val="single"/>
        </w:rPr>
        <w:t>l</w:t>
      </w:r>
      <w:r w:rsidRPr="00920009">
        <w:rPr>
          <w:rFonts w:asciiTheme="minorHAnsi" w:hAnsiTheme="minorHAnsi" w:cstheme="minorHAnsi"/>
          <w:b/>
          <w:sz w:val="24"/>
          <w:szCs w:val="24"/>
          <w:u w:val="single"/>
        </w:rPr>
        <w:t>a</w:t>
      </w:r>
      <w:r w:rsidRPr="00920009">
        <w:rPr>
          <w:rFonts w:asciiTheme="minorHAnsi" w:hAnsiTheme="minorHAnsi" w:cstheme="minorHAnsi"/>
          <w:b/>
          <w:spacing w:val="-1"/>
          <w:sz w:val="24"/>
          <w:szCs w:val="24"/>
          <w:u w:val="single"/>
        </w:rPr>
        <w:t>ti</w:t>
      </w:r>
      <w:r w:rsidRPr="00920009">
        <w:rPr>
          <w:rFonts w:asciiTheme="minorHAnsi" w:hAnsiTheme="minorHAnsi" w:cstheme="minorHAnsi"/>
          <w:b/>
          <w:sz w:val="24"/>
          <w:szCs w:val="24"/>
          <w:u w:val="single"/>
        </w:rPr>
        <w:t>vi</w:t>
      </w:r>
      <w:r w:rsidRPr="00920009">
        <w:rPr>
          <w:rFonts w:asciiTheme="minorHAnsi" w:hAnsiTheme="minorHAnsi" w:cstheme="minorHAnsi"/>
          <w:b/>
          <w:spacing w:val="-4"/>
          <w:sz w:val="24"/>
          <w:szCs w:val="24"/>
          <w:u w:val="single"/>
        </w:rPr>
        <w:t xml:space="preserve"> </w:t>
      </w:r>
      <w:r w:rsidRPr="00920009">
        <w:rPr>
          <w:rFonts w:asciiTheme="minorHAnsi" w:hAnsiTheme="minorHAnsi" w:cstheme="minorHAnsi"/>
          <w:b/>
          <w:sz w:val="24"/>
          <w:szCs w:val="24"/>
          <w:u w:val="single"/>
        </w:rPr>
        <w:t>pun</w:t>
      </w:r>
      <w:r w:rsidRPr="00920009">
        <w:rPr>
          <w:rFonts w:asciiTheme="minorHAnsi" w:hAnsiTheme="minorHAnsi" w:cstheme="minorHAnsi"/>
          <w:b/>
          <w:spacing w:val="-1"/>
          <w:sz w:val="24"/>
          <w:szCs w:val="24"/>
          <w:u w:val="single"/>
        </w:rPr>
        <w:t>t</w:t>
      </w:r>
      <w:r w:rsidRPr="00920009">
        <w:rPr>
          <w:rFonts w:asciiTheme="minorHAnsi" w:hAnsiTheme="minorHAnsi" w:cstheme="minorHAnsi"/>
          <w:b/>
          <w:sz w:val="24"/>
          <w:szCs w:val="24"/>
          <w:u w:val="single"/>
        </w:rPr>
        <w:t>egg</w:t>
      </w:r>
      <w:r w:rsidRPr="00920009">
        <w:rPr>
          <w:rFonts w:asciiTheme="minorHAnsi" w:hAnsiTheme="minorHAnsi" w:cstheme="minorHAnsi"/>
          <w:b/>
          <w:spacing w:val="-1"/>
          <w:sz w:val="24"/>
          <w:szCs w:val="24"/>
          <w:u w:val="single"/>
        </w:rPr>
        <w:t>i</w:t>
      </w:r>
      <w:bookmarkEnd w:id="4"/>
      <w:r w:rsidRPr="00920009">
        <w:rPr>
          <w:rFonts w:asciiTheme="minorHAnsi" w:hAnsiTheme="minorHAnsi" w:cstheme="minorHAnsi"/>
          <w:sz w:val="24"/>
          <w:szCs w:val="24"/>
        </w:rPr>
        <w:t>:</w:t>
      </w:r>
    </w:p>
    <w:p w14:paraId="27E26BF8" w14:textId="77777777" w:rsidR="009E515F" w:rsidRPr="009E515F" w:rsidRDefault="009E515F" w:rsidP="00542B74">
      <w:pPr>
        <w:widowControl w:val="0"/>
        <w:autoSpaceDE w:val="0"/>
        <w:autoSpaceDN w:val="0"/>
        <w:adjustRightInd w:val="0"/>
        <w:spacing w:before="58"/>
        <w:ind w:left="216" w:right="-20"/>
        <w:rPr>
          <w:rFonts w:asciiTheme="minorHAnsi" w:hAnsiTheme="minorHAnsi" w:cstheme="minorHAnsi"/>
        </w:rPr>
      </w:pPr>
    </w:p>
    <w:p w14:paraId="7F1E2595" w14:textId="019D7CB2" w:rsidR="00920009" w:rsidRPr="003447BB" w:rsidRDefault="00920009" w:rsidP="00920009">
      <w:pPr>
        <w:spacing w:after="120" w:line="276" w:lineRule="auto"/>
        <w:rPr>
          <w:rFonts w:asciiTheme="minorHAnsi" w:hAnsiTheme="minorHAnsi" w:cstheme="minorHAnsi"/>
          <w:i/>
          <w:sz w:val="22"/>
          <w:szCs w:val="22"/>
          <w:u w:val="single"/>
        </w:rPr>
      </w:pPr>
      <w:r w:rsidRPr="003447BB">
        <w:rPr>
          <w:rFonts w:asciiTheme="minorHAnsi" w:hAnsiTheme="minorHAnsi" w:cstheme="minorHAnsi"/>
          <w:i/>
          <w:sz w:val="22"/>
          <w:szCs w:val="22"/>
          <w:u w:val="single"/>
        </w:rPr>
        <w:t>Parametri territoriali</w:t>
      </w:r>
      <w:r w:rsidR="00542B74">
        <w:rPr>
          <w:rFonts w:asciiTheme="minorHAnsi" w:hAnsiTheme="minorHAnsi" w:cstheme="minorHAnsi"/>
          <w:i/>
          <w:sz w:val="22"/>
          <w:szCs w:val="22"/>
          <w:u w:val="single"/>
        </w:rPr>
        <w:t>:</w:t>
      </w:r>
    </w:p>
    <w:tbl>
      <w:tblPr>
        <w:tblW w:w="1038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397"/>
        <w:gridCol w:w="992"/>
        <w:gridCol w:w="992"/>
      </w:tblGrid>
      <w:tr w:rsidR="00920009" w:rsidRPr="00641D4E" w14:paraId="3DD58E60" w14:textId="4F7B14C8" w:rsidTr="00E119BD">
        <w:tc>
          <w:tcPr>
            <w:tcW w:w="8397" w:type="dxa"/>
            <w:vAlign w:val="center"/>
          </w:tcPr>
          <w:p w14:paraId="4294BCCB" w14:textId="77777777" w:rsidR="00920009" w:rsidRPr="003447BB" w:rsidRDefault="00920009" w:rsidP="00920009">
            <w:pPr>
              <w:spacing w:line="276" w:lineRule="auto"/>
              <w:rPr>
                <w:rFonts w:asciiTheme="minorHAnsi" w:hAnsiTheme="minorHAnsi" w:cstheme="minorHAnsi"/>
                <w:sz w:val="22"/>
                <w:szCs w:val="22"/>
              </w:rPr>
            </w:pPr>
            <w:r>
              <w:rPr>
                <w:rFonts w:asciiTheme="minorHAnsi" w:hAnsiTheme="minorHAnsi" w:cstheme="minorHAnsi"/>
                <w:sz w:val="22"/>
                <w:szCs w:val="22"/>
              </w:rPr>
              <w:t xml:space="preserve">Localizzazione degli interventi in </w:t>
            </w:r>
            <w:r w:rsidRPr="003447BB">
              <w:rPr>
                <w:rFonts w:asciiTheme="minorHAnsi" w:hAnsiTheme="minorHAnsi" w:cstheme="minorHAnsi"/>
                <w:sz w:val="22"/>
                <w:szCs w:val="22"/>
              </w:rPr>
              <w:t>Zona D</w:t>
            </w:r>
          </w:p>
        </w:tc>
        <w:tc>
          <w:tcPr>
            <w:tcW w:w="992" w:type="dxa"/>
            <w:vAlign w:val="center"/>
          </w:tcPr>
          <w:p w14:paraId="5F1B854C" w14:textId="77777777" w:rsidR="00920009" w:rsidRPr="003447BB" w:rsidRDefault="00920009" w:rsidP="00920009">
            <w:pPr>
              <w:spacing w:line="276" w:lineRule="auto"/>
              <w:rPr>
                <w:rFonts w:asciiTheme="minorHAnsi" w:hAnsiTheme="minorHAnsi" w:cstheme="minorHAnsi"/>
                <w:sz w:val="22"/>
                <w:szCs w:val="22"/>
              </w:rPr>
            </w:pPr>
            <w:r w:rsidRPr="003447BB">
              <w:rPr>
                <w:rFonts w:asciiTheme="minorHAnsi" w:hAnsiTheme="minorHAnsi" w:cstheme="minorHAnsi"/>
                <w:sz w:val="22"/>
                <w:szCs w:val="22"/>
              </w:rPr>
              <w:t xml:space="preserve">punti </w:t>
            </w:r>
            <w:r>
              <w:rPr>
                <w:rFonts w:asciiTheme="minorHAnsi" w:hAnsiTheme="minorHAnsi" w:cstheme="minorHAnsi"/>
                <w:sz w:val="22"/>
                <w:szCs w:val="22"/>
              </w:rPr>
              <w:t>5</w:t>
            </w:r>
            <w:r w:rsidRPr="003447BB">
              <w:rPr>
                <w:rFonts w:asciiTheme="minorHAnsi" w:hAnsiTheme="minorHAnsi" w:cstheme="minorHAnsi"/>
                <w:sz w:val="22"/>
                <w:szCs w:val="22"/>
              </w:rPr>
              <w:t>0</w:t>
            </w:r>
          </w:p>
        </w:tc>
        <w:tc>
          <w:tcPr>
            <w:tcW w:w="992" w:type="dxa"/>
          </w:tcPr>
          <w:p w14:paraId="3FD918F8" w14:textId="4DB76482" w:rsidR="00920009" w:rsidRPr="003447BB" w:rsidRDefault="00920009" w:rsidP="00920009">
            <w:pPr>
              <w:spacing w:line="276" w:lineRule="auto"/>
              <w:jc w:val="center"/>
              <w:rPr>
                <w:rFonts w:asciiTheme="minorHAnsi" w:hAnsiTheme="minorHAnsi" w:cstheme="minorHAnsi"/>
                <w:sz w:val="22"/>
                <w:szCs w:val="22"/>
              </w:rPr>
            </w:pPr>
            <w:r w:rsidRPr="005008C1">
              <w:rPr>
                <w:sz w:val="32"/>
                <w:szCs w:val="32"/>
              </w:rPr>
              <w:t>□</w:t>
            </w:r>
          </w:p>
        </w:tc>
      </w:tr>
      <w:tr w:rsidR="00920009" w:rsidRPr="00641D4E" w14:paraId="2C1F8BA5" w14:textId="069FB38B" w:rsidTr="00E119BD">
        <w:tc>
          <w:tcPr>
            <w:tcW w:w="8397" w:type="dxa"/>
            <w:vAlign w:val="center"/>
          </w:tcPr>
          <w:p w14:paraId="44C3C394" w14:textId="77777777" w:rsidR="00920009" w:rsidRPr="00641D4E" w:rsidRDefault="00920009" w:rsidP="00920009">
            <w:pPr>
              <w:spacing w:line="276" w:lineRule="auto"/>
              <w:rPr>
                <w:rFonts w:asciiTheme="minorHAnsi" w:hAnsiTheme="minorHAnsi" w:cstheme="minorHAnsi"/>
                <w:sz w:val="22"/>
                <w:szCs w:val="22"/>
              </w:rPr>
            </w:pPr>
            <w:r>
              <w:rPr>
                <w:rFonts w:asciiTheme="minorHAnsi" w:hAnsiTheme="minorHAnsi" w:cstheme="minorHAnsi"/>
                <w:sz w:val="22"/>
                <w:szCs w:val="22"/>
              </w:rPr>
              <w:t>Localizzazione degli interventi in Zona B</w:t>
            </w:r>
          </w:p>
        </w:tc>
        <w:tc>
          <w:tcPr>
            <w:tcW w:w="992" w:type="dxa"/>
            <w:vAlign w:val="center"/>
          </w:tcPr>
          <w:p w14:paraId="2532E247" w14:textId="77777777" w:rsidR="00920009" w:rsidRPr="00641D4E" w:rsidRDefault="00920009" w:rsidP="00920009">
            <w:pPr>
              <w:spacing w:line="276" w:lineRule="auto"/>
              <w:rPr>
                <w:rFonts w:asciiTheme="minorHAnsi" w:hAnsiTheme="minorHAnsi" w:cstheme="minorHAnsi"/>
                <w:sz w:val="22"/>
                <w:szCs w:val="22"/>
              </w:rPr>
            </w:pPr>
            <w:r>
              <w:rPr>
                <w:rFonts w:asciiTheme="minorHAnsi" w:hAnsiTheme="minorHAnsi" w:cstheme="minorHAnsi"/>
                <w:sz w:val="22"/>
                <w:szCs w:val="22"/>
              </w:rPr>
              <w:t>punti 25</w:t>
            </w:r>
          </w:p>
        </w:tc>
        <w:tc>
          <w:tcPr>
            <w:tcW w:w="992" w:type="dxa"/>
          </w:tcPr>
          <w:p w14:paraId="37B79FFB" w14:textId="0F97AE64" w:rsidR="00920009" w:rsidRDefault="00920009" w:rsidP="00920009">
            <w:pPr>
              <w:spacing w:line="276" w:lineRule="auto"/>
              <w:jc w:val="center"/>
              <w:rPr>
                <w:rFonts w:asciiTheme="minorHAnsi" w:hAnsiTheme="minorHAnsi" w:cstheme="minorHAnsi"/>
                <w:sz w:val="22"/>
                <w:szCs w:val="22"/>
              </w:rPr>
            </w:pPr>
            <w:r w:rsidRPr="005008C1">
              <w:rPr>
                <w:sz w:val="32"/>
                <w:szCs w:val="32"/>
              </w:rPr>
              <w:t>□</w:t>
            </w:r>
          </w:p>
        </w:tc>
      </w:tr>
    </w:tbl>
    <w:p w14:paraId="65443FE1" w14:textId="77777777" w:rsidR="00E119BD" w:rsidRDefault="00920009" w:rsidP="00542B74">
      <w:pPr>
        <w:spacing w:after="120" w:line="276" w:lineRule="auto"/>
        <w:rPr>
          <w:rFonts w:asciiTheme="minorHAnsi" w:hAnsiTheme="minorHAnsi" w:cstheme="minorHAnsi"/>
          <w:i/>
          <w:sz w:val="16"/>
          <w:szCs w:val="16"/>
          <w:u w:val="single"/>
        </w:rPr>
      </w:pPr>
      <w:r>
        <w:rPr>
          <w:rFonts w:asciiTheme="minorHAnsi" w:hAnsiTheme="minorHAnsi" w:cstheme="minorHAnsi"/>
          <w:i/>
          <w:sz w:val="16"/>
          <w:szCs w:val="16"/>
          <w:u w:val="single"/>
        </w:rPr>
        <w:t xml:space="preserve"> </w:t>
      </w:r>
    </w:p>
    <w:p w14:paraId="2D710691" w14:textId="2D670C01" w:rsidR="00920009" w:rsidRDefault="00920009" w:rsidP="00542B74">
      <w:pPr>
        <w:spacing w:after="120" w:line="276" w:lineRule="auto"/>
        <w:rPr>
          <w:rFonts w:asciiTheme="minorHAnsi" w:hAnsiTheme="minorHAnsi" w:cstheme="minorHAnsi"/>
          <w:i/>
          <w:sz w:val="22"/>
          <w:szCs w:val="22"/>
          <w:u w:val="single"/>
        </w:rPr>
      </w:pPr>
      <w:r w:rsidRPr="003447BB">
        <w:rPr>
          <w:rFonts w:asciiTheme="minorHAnsi" w:hAnsiTheme="minorHAnsi" w:cstheme="minorHAnsi"/>
          <w:i/>
          <w:sz w:val="22"/>
          <w:szCs w:val="22"/>
          <w:u w:val="single"/>
        </w:rPr>
        <w:t>Parametri soggettivi/aziendali</w:t>
      </w:r>
      <w:r w:rsidR="00542B74">
        <w:rPr>
          <w:rFonts w:asciiTheme="minorHAnsi" w:hAnsiTheme="minorHAnsi" w:cstheme="minorHAnsi"/>
          <w:i/>
          <w:sz w:val="22"/>
          <w:szCs w:val="22"/>
          <w:u w:val="single"/>
        </w:rPr>
        <w:t>:</w:t>
      </w:r>
    </w:p>
    <w:tbl>
      <w:tblPr>
        <w:tblW w:w="1038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397"/>
        <w:gridCol w:w="992"/>
        <w:gridCol w:w="992"/>
      </w:tblGrid>
      <w:tr w:rsidR="00E119BD" w:rsidRPr="00641D4E" w14:paraId="72F06720" w14:textId="08A644B2" w:rsidTr="00E119BD">
        <w:trPr>
          <w:cantSplit/>
        </w:trPr>
        <w:tc>
          <w:tcPr>
            <w:tcW w:w="8397" w:type="dxa"/>
          </w:tcPr>
          <w:p w14:paraId="4C85F873" w14:textId="77777777" w:rsidR="00E119BD" w:rsidRPr="003447BB" w:rsidRDefault="00E119BD" w:rsidP="00D63933">
            <w:pPr>
              <w:spacing w:line="276" w:lineRule="auto"/>
              <w:jc w:val="both"/>
              <w:rPr>
                <w:rFonts w:asciiTheme="minorHAnsi" w:hAnsiTheme="minorHAnsi" w:cstheme="minorHAnsi"/>
                <w:sz w:val="22"/>
                <w:szCs w:val="22"/>
              </w:rPr>
            </w:pPr>
            <w:r w:rsidRPr="003447BB">
              <w:rPr>
                <w:rFonts w:asciiTheme="minorHAnsi" w:hAnsiTheme="minorHAnsi" w:cstheme="minorHAnsi"/>
                <w:sz w:val="22"/>
                <w:szCs w:val="22"/>
              </w:rPr>
              <w:t>Imprese operanti nel settore della ricettività</w:t>
            </w:r>
            <w:r>
              <w:rPr>
                <w:rFonts w:asciiTheme="minorHAnsi" w:hAnsiTheme="minorHAnsi" w:cstheme="minorHAnsi"/>
                <w:sz w:val="22"/>
                <w:szCs w:val="22"/>
              </w:rPr>
              <w:t xml:space="preserve"> (codici ATECO – sezione I - divisione 55)</w:t>
            </w:r>
          </w:p>
        </w:tc>
        <w:tc>
          <w:tcPr>
            <w:tcW w:w="992" w:type="dxa"/>
            <w:vAlign w:val="center"/>
          </w:tcPr>
          <w:p w14:paraId="4A99376F" w14:textId="77777777" w:rsidR="00E119BD" w:rsidRPr="003447BB" w:rsidRDefault="00E119BD" w:rsidP="00D63933">
            <w:pPr>
              <w:spacing w:line="276" w:lineRule="auto"/>
              <w:rPr>
                <w:rFonts w:asciiTheme="minorHAnsi" w:hAnsiTheme="minorHAnsi" w:cstheme="minorHAnsi"/>
                <w:sz w:val="22"/>
                <w:szCs w:val="22"/>
              </w:rPr>
            </w:pPr>
            <w:r w:rsidRPr="003447BB">
              <w:rPr>
                <w:rFonts w:asciiTheme="minorHAnsi" w:hAnsiTheme="minorHAnsi" w:cstheme="minorHAnsi"/>
                <w:sz w:val="22"/>
                <w:szCs w:val="22"/>
              </w:rPr>
              <w:t>punti 10</w:t>
            </w:r>
          </w:p>
        </w:tc>
        <w:tc>
          <w:tcPr>
            <w:tcW w:w="992" w:type="dxa"/>
          </w:tcPr>
          <w:p w14:paraId="6DA60B98" w14:textId="4C27AFD2" w:rsidR="00E119BD" w:rsidRPr="003447BB" w:rsidRDefault="00E119BD" w:rsidP="00E119BD">
            <w:pPr>
              <w:spacing w:line="276" w:lineRule="auto"/>
              <w:jc w:val="center"/>
              <w:rPr>
                <w:rFonts w:asciiTheme="minorHAnsi" w:hAnsiTheme="minorHAnsi" w:cstheme="minorHAnsi"/>
                <w:sz w:val="22"/>
                <w:szCs w:val="22"/>
              </w:rPr>
            </w:pPr>
            <w:r w:rsidRPr="005008C1">
              <w:rPr>
                <w:sz w:val="32"/>
                <w:szCs w:val="32"/>
              </w:rPr>
              <w:t>□</w:t>
            </w:r>
          </w:p>
        </w:tc>
      </w:tr>
      <w:tr w:rsidR="00E119BD" w:rsidRPr="00641D4E" w14:paraId="5FCB5407" w14:textId="1617C97F" w:rsidTr="00E119BD">
        <w:trPr>
          <w:cantSplit/>
        </w:trPr>
        <w:tc>
          <w:tcPr>
            <w:tcW w:w="8397" w:type="dxa"/>
          </w:tcPr>
          <w:p w14:paraId="0BB1339C" w14:textId="77777777" w:rsidR="00E119BD" w:rsidRPr="003447BB" w:rsidRDefault="00E119BD" w:rsidP="00D63933">
            <w:pPr>
              <w:spacing w:line="276" w:lineRule="auto"/>
              <w:jc w:val="both"/>
              <w:rPr>
                <w:rFonts w:asciiTheme="minorHAnsi" w:hAnsiTheme="minorHAnsi" w:cstheme="minorHAnsi"/>
                <w:sz w:val="22"/>
                <w:szCs w:val="22"/>
              </w:rPr>
            </w:pPr>
            <w:r w:rsidRPr="003447BB">
              <w:rPr>
                <w:rFonts w:asciiTheme="minorHAnsi" w:hAnsiTheme="minorHAnsi" w:cstheme="minorHAnsi"/>
                <w:sz w:val="22"/>
                <w:szCs w:val="22"/>
              </w:rPr>
              <w:t>Imprese operanti nel settore della ristorazione</w:t>
            </w:r>
            <w:r>
              <w:rPr>
                <w:rFonts w:asciiTheme="minorHAnsi" w:hAnsiTheme="minorHAnsi" w:cstheme="minorHAnsi"/>
                <w:sz w:val="22"/>
                <w:szCs w:val="22"/>
              </w:rPr>
              <w:t xml:space="preserve"> (codici ATECO – sezione I – divisione 56)</w:t>
            </w:r>
          </w:p>
        </w:tc>
        <w:tc>
          <w:tcPr>
            <w:tcW w:w="992" w:type="dxa"/>
            <w:vAlign w:val="center"/>
          </w:tcPr>
          <w:p w14:paraId="28159A40" w14:textId="77777777" w:rsidR="00E119BD" w:rsidRPr="003447BB" w:rsidRDefault="00E119BD" w:rsidP="00D63933">
            <w:pPr>
              <w:spacing w:line="276" w:lineRule="auto"/>
              <w:rPr>
                <w:rFonts w:asciiTheme="minorHAnsi" w:hAnsiTheme="minorHAnsi" w:cstheme="minorHAnsi"/>
                <w:sz w:val="22"/>
                <w:szCs w:val="22"/>
              </w:rPr>
            </w:pPr>
            <w:r w:rsidRPr="003447BB">
              <w:rPr>
                <w:rFonts w:asciiTheme="minorHAnsi" w:hAnsiTheme="minorHAnsi" w:cstheme="minorHAnsi"/>
                <w:sz w:val="22"/>
                <w:szCs w:val="22"/>
              </w:rPr>
              <w:t>punti 5</w:t>
            </w:r>
          </w:p>
        </w:tc>
        <w:tc>
          <w:tcPr>
            <w:tcW w:w="992" w:type="dxa"/>
          </w:tcPr>
          <w:p w14:paraId="2999C99B" w14:textId="0EAB0D58" w:rsidR="00E119BD" w:rsidRPr="003447BB" w:rsidRDefault="00E119BD" w:rsidP="00E119BD">
            <w:pPr>
              <w:spacing w:line="276" w:lineRule="auto"/>
              <w:jc w:val="center"/>
              <w:rPr>
                <w:rFonts w:asciiTheme="minorHAnsi" w:hAnsiTheme="minorHAnsi" w:cstheme="minorHAnsi"/>
                <w:sz w:val="22"/>
                <w:szCs w:val="22"/>
              </w:rPr>
            </w:pPr>
            <w:r w:rsidRPr="005008C1">
              <w:rPr>
                <w:sz w:val="32"/>
                <w:szCs w:val="32"/>
              </w:rPr>
              <w:t>□</w:t>
            </w:r>
          </w:p>
        </w:tc>
      </w:tr>
      <w:tr w:rsidR="00E119BD" w:rsidRPr="00641D4E" w14:paraId="439A2A4B" w14:textId="0BD80931" w:rsidTr="00E119BD">
        <w:trPr>
          <w:cantSplit/>
        </w:trPr>
        <w:tc>
          <w:tcPr>
            <w:tcW w:w="8397" w:type="dxa"/>
          </w:tcPr>
          <w:p w14:paraId="16637506" w14:textId="77777777" w:rsidR="00E119BD" w:rsidRPr="003447BB" w:rsidRDefault="00E119BD" w:rsidP="00D63933">
            <w:pPr>
              <w:spacing w:line="276" w:lineRule="auto"/>
              <w:jc w:val="both"/>
              <w:rPr>
                <w:rFonts w:asciiTheme="minorHAnsi" w:hAnsiTheme="minorHAnsi" w:cstheme="minorHAnsi"/>
                <w:sz w:val="22"/>
                <w:szCs w:val="22"/>
              </w:rPr>
            </w:pPr>
            <w:r w:rsidRPr="003447BB">
              <w:rPr>
                <w:rFonts w:asciiTheme="minorHAnsi" w:hAnsiTheme="minorHAnsi" w:cstheme="minorHAnsi"/>
                <w:sz w:val="22"/>
                <w:szCs w:val="22"/>
              </w:rPr>
              <w:t>Imprese operanti nel settore del commercio al dettaglio</w:t>
            </w:r>
            <w:r>
              <w:rPr>
                <w:rFonts w:asciiTheme="minorHAnsi" w:hAnsiTheme="minorHAnsi" w:cstheme="minorHAnsi"/>
                <w:sz w:val="22"/>
                <w:szCs w:val="22"/>
              </w:rPr>
              <w:t xml:space="preserve"> (Codici ATECO – sezione G – divisione 47)</w:t>
            </w:r>
          </w:p>
        </w:tc>
        <w:tc>
          <w:tcPr>
            <w:tcW w:w="992" w:type="dxa"/>
            <w:vAlign w:val="center"/>
          </w:tcPr>
          <w:p w14:paraId="008D30EA" w14:textId="77777777" w:rsidR="00E119BD" w:rsidRPr="003447BB" w:rsidRDefault="00E119BD" w:rsidP="00D63933">
            <w:pPr>
              <w:spacing w:line="276" w:lineRule="auto"/>
              <w:rPr>
                <w:rFonts w:asciiTheme="minorHAnsi" w:hAnsiTheme="minorHAnsi" w:cstheme="minorHAnsi"/>
                <w:sz w:val="22"/>
                <w:szCs w:val="22"/>
              </w:rPr>
            </w:pPr>
            <w:r w:rsidRPr="003447BB">
              <w:rPr>
                <w:rFonts w:asciiTheme="minorHAnsi" w:hAnsiTheme="minorHAnsi" w:cstheme="minorHAnsi"/>
                <w:sz w:val="22"/>
                <w:szCs w:val="22"/>
              </w:rPr>
              <w:t>punti 10</w:t>
            </w:r>
          </w:p>
        </w:tc>
        <w:tc>
          <w:tcPr>
            <w:tcW w:w="992" w:type="dxa"/>
          </w:tcPr>
          <w:p w14:paraId="79E55405" w14:textId="33192E25" w:rsidR="00E119BD" w:rsidRPr="003447BB" w:rsidRDefault="00E119BD" w:rsidP="00E119BD">
            <w:pPr>
              <w:spacing w:line="276" w:lineRule="auto"/>
              <w:jc w:val="center"/>
              <w:rPr>
                <w:rFonts w:asciiTheme="minorHAnsi" w:hAnsiTheme="minorHAnsi" w:cstheme="minorHAnsi"/>
                <w:sz w:val="22"/>
                <w:szCs w:val="22"/>
              </w:rPr>
            </w:pPr>
            <w:r w:rsidRPr="005008C1">
              <w:rPr>
                <w:sz w:val="32"/>
                <w:szCs w:val="32"/>
              </w:rPr>
              <w:t>□</w:t>
            </w:r>
          </w:p>
        </w:tc>
      </w:tr>
      <w:tr w:rsidR="00E119BD" w:rsidRPr="00641D4E" w14:paraId="749252A8" w14:textId="6DD53EFF" w:rsidTr="00E119BD">
        <w:trPr>
          <w:cantSplit/>
        </w:trPr>
        <w:tc>
          <w:tcPr>
            <w:tcW w:w="8397" w:type="dxa"/>
            <w:vAlign w:val="center"/>
          </w:tcPr>
          <w:p w14:paraId="0C555C50" w14:textId="77777777" w:rsidR="00E119BD" w:rsidRPr="003447BB" w:rsidRDefault="00E119BD" w:rsidP="00D63933">
            <w:pPr>
              <w:spacing w:line="276" w:lineRule="auto"/>
              <w:jc w:val="both"/>
              <w:rPr>
                <w:rFonts w:asciiTheme="minorHAnsi" w:hAnsiTheme="minorHAnsi" w:cstheme="minorHAnsi"/>
                <w:sz w:val="22"/>
                <w:szCs w:val="22"/>
              </w:rPr>
            </w:pPr>
            <w:r w:rsidRPr="003447BB">
              <w:rPr>
                <w:rFonts w:asciiTheme="minorHAnsi" w:hAnsiTheme="minorHAnsi" w:cstheme="minorHAnsi"/>
                <w:sz w:val="22"/>
                <w:szCs w:val="22"/>
              </w:rPr>
              <w:t xml:space="preserve">Imprese operanti nel settore dei servizi a supporto del turismo come: noleggio biciclette, trasporto persone e bagagli, guide ambientali e turistiche, noleggio attrezzature sportive, </w:t>
            </w:r>
            <w:r>
              <w:rPr>
                <w:rFonts w:asciiTheme="minorHAnsi" w:hAnsiTheme="minorHAnsi" w:cstheme="minorHAnsi"/>
                <w:sz w:val="22"/>
                <w:szCs w:val="22"/>
              </w:rPr>
              <w:t>(codici ATECO – sezione H – divisione 49.3; sezione N – divisioni 77.21 e 79)</w:t>
            </w:r>
          </w:p>
        </w:tc>
        <w:tc>
          <w:tcPr>
            <w:tcW w:w="992" w:type="dxa"/>
            <w:vAlign w:val="center"/>
          </w:tcPr>
          <w:p w14:paraId="41C31891" w14:textId="77777777" w:rsidR="00E119BD" w:rsidRPr="003447BB" w:rsidRDefault="00E119BD" w:rsidP="00D63933">
            <w:pPr>
              <w:spacing w:line="276" w:lineRule="auto"/>
              <w:rPr>
                <w:rFonts w:asciiTheme="minorHAnsi" w:hAnsiTheme="minorHAnsi" w:cstheme="minorHAnsi"/>
                <w:sz w:val="22"/>
                <w:szCs w:val="22"/>
              </w:rPr>
            </w:pPr>
            <w:r w:rsidRPr="003447BB">
              <w:rPr>
                <w:rFonts w:asciiTheme="minorHAnsi" w:hAnsiTheme="minorHAnsi" w:cstheme="minorHAnsi"/>
                <w:sz w:val="22"/>
                <w:szCs w:val="22"/>
              </w:rPr>
              <w:t>punti 10</w:t>
            </w:r>
          </w:p>
        </w:tc>
        <w:tc>
          <w:tcPr>
            <w:tcW w:w="992" w:type="dxa"/>
          </w:tcPr>
          <w:p w14:paraId="28DEAE28" w14:textId="4B723B37" w:rsidR="00E119BD" w:rsidRPr="003447BB" w:rsidRDefault="00E119BD" w:rsidP="00E119BD">
            <w:pPr>
              <w:spacing w:line="276" w:lineRule="auto"/>
              <w:jc w:val="center"/>
              <w:rPr>
                <w:rFonts w:asciiTheme="minorHAnsi" w:hAnsiTheme="minorHAnsi" w:cstheme="minorHAnsi"/>
                <w:sz w:val="22"/>
                <w:szCs w:val="22"/>
              </w:rPr>
            </w:pPr>
            <w:r w:rsidRPr="005008C1">
              <w:rPr>
                <w:sz w:val="32"/>
                <w:szCs w:val="32"/>
              </w:rPr>
              <w:t>□</w:t>
            </w:r>
          </w:p>
        </w:tc>
      </w:tr>
      <w:tr w:rsidR="00E119BD" w:rsidRPr="00641D4E" w14:paraId="380D8ACE" w14:textId="01CBEF34" w:rsidTr="00E119BD">
        <w:trPr>
          <w:cantSplit/>
        </w:trPr>
        <w:tc>
          <w:tcPr>
            <w:tcW w:w="8397" w:type="dxa"/>
            <w:vAlign w:val="center"/>
          </w:tcPr>
          <w:p w14:paraId="2C79EB06" w14:textId="77777777" w:rsidR="00E119BD" w:rsidRPr="00641D4E" w:rsidRDefault="00E119BD" w:rsidP="00D63933">
            <w:pPr>
              <w:spacing w:line="276" w:lineRule="auto"/>
              <w:jc w:val="both"/>
              <w:rPr>
                <w:rFonts w:asciiTheme="minorHAnsi" w:hAnsiTheme="minorHAnsi" w:cstheme="minorHAnsi"/>
                <w:sz w:val="22"/>
                <w:szCs w:val="22"/>
              </w:rPr>
            </w:pPr>
            <w:r>
              <w:rPr>
                <w:rFonts w:asciiTheme="minorHAnsi" w:hAnsiTheme="minorHAnsi" w:cstheme="minorHAnsi"/>
                <w:sz w:val="22"/>
                <w:szCs w:val="22"/>
              </w:rPr>
              <w:t>Imprese operanti nel settore di attività creative, artistiche, entertainment, culturali e sportive (codici ATECO – sezione R)</w:t>
            </w:r>
          </w:p>
        </w:tc>
        <w:tc>
          <w:tcPr>
            <w:tcW w:w="992" w:type="dxa"/>
            <w:vAlign w:val="center"/>
          </w:tcPr>
          <w:p w14:paraId="5C39FF8C" w14:textId="77777777" w:rsidR="00E119BD" w:rsidRPr="00641D4E" w:rsidRDefault="00E119BD" w:rsidP="00D63933">
            <w:pPr>
              <w:spacing w:line="276" w:lineRule="auto"/>
              <w:rPr>
                <w:rFonts w:asciiTheme="minorHAnsi" w:hAnsiTheme="minorHAnsi" w:cstheme="minorHAnsi"/>
                <w:sz w:val="22"/>
                <w:szCs w:val="22"/>
              </w:rPr>
            </w:pPr>
            <w:r>
              <w:rPr>
                <w:rFonts w:asciiTheme="minorHAnsi" w:hAnsiTheme="minorHAnsi" w:cstheme="minorHAnsi"/>
                <w:sz w:val="22"/>
                <w:szCs w:val="22"/>
              </w:rPr>
              <w:t>punti 10</w:t>
            </w:r>
          </w:p>
        </w:tc>
        <w:tc>
          <w:tcPr>
            <w:tcW w:w="992" w:type="dxa"/>
          </w:tcPr>
          <w:p w14:paraId="07A459FD" w14:textId="6178FC3B" w:rsidR="00E119BD" w:rsidRDefault="00E119BD" w:rsidP="00E119BD">
            <w:pPr>
              <w:spacing w:line="276" w:lineRule="auto"/>
              <w:jc w:val="center"/>
              <w:rPr>
                <w:rFonts w:asciiTheme="minorHAnsi" w:hAnsiTheme="minorHAnsi" w:cstheme="minorHAnsi"/>
                <w:sz w:val="22"/>
                <w:szCs w:val="22"/>
              </w:rPr>
            </w:pPr>
            <w:r w:rsidRPr="005008C1">
              <w:rPr>
                <w:sz w:val="32"/>
                <w:szCs w:val="32"/>
              </w:rPr>
              <w:t>□</w:t>
            </w:r>
          </w:p>
        </w:tc>
      </w:tr>
      <w:tr w:rsidR="00E119BD" w:rsidRPr="00641D4E" w14:paraId="49814DCD" w14:textId="471CE5F3" w:rsidTr="00E119BD">
        <w:trPr>
          <w:cantSplit/>
        </w:trPr>
        <w:tc>
          <w:tcPr>
            <w:tcW w:w="8397" w:type="dxa"/>
            <w:vAlign w:val="center"/>
          </w:tcPr>
          <w:p w14:paraId="7A92DEB8" w14:textId="0188D500" w:rsidR="00E119BD" w:rsidRPr="004164D7" w:rsidRDefault="00E119BD" w:rsidP="00D63933">
            <w:pPr>
              <w:spacing w:line="276" w:lineRule="auto"/>
              <w:jc w:val="both"/>
              <w:rPr>
                <w:rFonts w:asciiTheme="minorHAnsi" w:hAnsiTheme="minorHAnsi" w:cstheme="minorHAnsi"/>
                <w:sz w:val="22"/>
                <w:szCs w:val="22"/>
              </w:rPr>
            </w:pPr>
            <w:r w:rsidRPr="004164D7">
              <w:rPr>
                <w:rFonts w:asciiTheme="minorHAnsi" w:hAnsiTheme="minorHAnsi" w:cstheme="minorHAnsi"/>
                <w:sz w:val="22"/>
                <w:szCs w:val="22"/>
              </w:rPr>
              <w:t>Imprese operanti nel settore de</w:t>
            </w:r>
            <w:r>
              <w:rPr>
                <w:rFonts w:asciiTheme="minorHAnsi" w:hAnsiTheme="minorHAnsi" w:cstheme="minorHAnsi"/>
                <w:sz w:val="22"/>
                <w:szCs w:val="22"/>
              </w:rPr>
              <w:t>i servizi a supporto delle imprese</w:t>
            </w:r>
            <w:r w:rsidRPr="004164D7">
              <w:rPr>
                <w:rFonts w:asciiTheme="minorHAnsi" w:hAnsiTheme="minorHAnsi" w:cstheme="minorHAnsi"/>
                <w:sz w:val="22"/>
                <w:szCs w:val="22"/>
              </w:rPr>
              <w:t xml:space="preserve"> (codici ATECO – sezione M – divisioni 70, 71, 72)</w:t>
            </w:r>
          </w:p>
        </w:tc>
        <w:tc>
          <w:tcPr>
            <w:tcW w:w="992" w:type="dxa"/>
            <w:vAlign w:val="center"/>
          </w:tcPr>
          <w:p w14:paraId="6F772989" w14:textId="77777777" w:rsidR="00E119BD" w:rsidRPr="003447BB" w:rsidRDefault="00E119BD" w:rsidP="00D63933">
            <w:pPr>
              <w:spacing w:line="276" w:lineRule="auto"/>
              <w:rPr>
                <w:rFonts w:asciiTheme="minorHAnsi" w:hAnsiTheme="minorHAnsi" w:cstheme="minorHAnsi"/>
                <w:sz w:val="22"/>
                <w:szCs w:val="22"/>
              </w:rPr>
            </w:pPr>
            <w:r w:rsidRPr="004164D7">
              <w:rPr>
                <w:rFonts w:asciiTheme="minorHAnsi" w:hAnsiTheme="minorHAnsi" w:cstheme="minorHAnsi"/>
                <w:sz w:val="22"/>
                <w:szCs w:val="22"/>
              </w:rPr>
              <w:t>punti 5</w:t>
            </w:r>
          </w:p>
        </w:tc>
        <w:tc>
          <w:tcPr>
            <w:tcW w:w="992" w:type="dxa"/>
          </w:tcPr>
          <w:p w14:paraId="3AAE7E19" w14:textId="7971582B" w:rsidR="00E119BD" w:rsidRPr="004164D7" w:rsidRDefault="00E119BD" w:rsidP="00E119BD">
            <w:pPr>
              <w:spacing w:line="276" w:lineRule="auto"/>
              <w:jc w:val="center"/>
              <w:rPr>
                <w:rFonts w:asciiTheme="minorHAnsi" w:hAnsiTheme="minorHAnsi" w:cstheme="minorHAnsi"/>
                <w:sz w:val="22"/>
                <w:szCs w:val="22"/>
              </w:rPr>
            </w:pPr>
            <w:r w:rsidRPr="005008C1">
              <w:rPr>
                <w:sz w:val="32"/>
                <w:szCs w:val="32"/>
              </w:rPr>
              <w:t>□</w:t>
            </w:r>
          </w:p>
        </w:tc>
      </w:tr>
      <w:tr w:rsidR="00E119BD" w:rsidRPr="00641D4E" w14:paraId="7255FA00" w14:textId="5328660A" w:rsidTr="00E119BD">
        <w:trPr>
          <w:cantSplit/>
        </w:trPr>
        <w:tc>
          <w:tcPr>
            <w:tcW w:w="8397" w:type="dxa"/>
            <w:vAlign w:val="center"/>
          </w:tcPr>
          <w:p w14:paraId="00929402" w14:textId="77777777" w:rsidR="00E119BD" w:rsidRPr="003447BB" w:rsidRDefault="00E119BD" w:rsidP="00D63933">
            <w:pPr>
              <w:spacing w:line="276" w:lineRule="auto"/>
              <w:jc w:val="both"/>
              <w:rPr>
                <w:rFonts w:asciiTheme="minorHAnsi" w:hAnsiTheme="minorHAnsi" w:cstheme="minorHAnsi"/>
                <w:sz w:val="22"/>
                <w:szCs w:val="22"/>
              </w:rPr>
            </w:pPr>
            <w:r w:rsidRPr="003447BB">
              <w:rPr>
                <w:rFonts w:asciiTheme="minorHAnsi" w:hAnsiTheme="minorHAnsi" w:cstheme="minorHAnsi"/>
                <w:sz w:val="22"/>
                <w:szCs w:val="22"/>
              </w:rPr>
              <w:t>Imprese operanti nel settore ICT e dei servizi di assistenza hardware</w:t>
            </w:r>
            <w:r>
              <w:rPr>
                <w:rFonts w:asciiTheme="minorHAnsi" w:hAnsiTheme="minorHAnsi" w:cstheme="minorHAnsi"/>
                <w:sz w:val="22"/>
                <w:szCs w:val="22"/>
              </w:rPr>
              <w:t xml:space="preserve">, </w:t>
            </w:r>
            <w:r w:rsidRPr="003447BB">
              <w:rPr>
                <w:rFonts w:asciiTheme="minorHAnsi" w:hAnsiTheme="minorHAnsi" w:cstheme="minorHAnsi"/>
                <w:sz w:val="22"/>
                <w:szCs w:val="22"/>
              </w:rPr>
              <w:t>software</w:t>
            </w:r>
            <w:r>
              <w:rPr>
                <w:rFonts w:asciiTheme="minorHAnsi" w:hAnsiTheme="minorHAnsi" w:cstheme="minorHAnsi"/>
                <w:sz w:val="22"/>
                <w:szCs w:val="22"/>
              </w:rPr>
              <w:t xml:space="preserve"> e di servizi alla persona (codici ATECO – sezione S – divisione 95 e 96)</w:t>
            </w:r>
          </w:p>
        </w:tc>
        <w:tc>
          <w:tcPr>
            <w:tcW w:w="992" w:type="dxa"/>
            <w:vAlign w:val="center"/>
          </w:tcPr>
          <w:p w14:paraId="1244BEBC" w14:textId="77777777" w:rsidR="00E119BD" w:rsidRPr="003447BB" w:rsidRDefault="00E119BD" w:rsidP="00D63933">
            <w:pPr>
              <w:spacing w:line="276" w:lineRule="auto"/>
              <w:rPr>
                <w:rFonts w:asciiTheme="minorHAnsi" w:hAnsiTheme="minorHAnsi" w:cstheme="minorHAnsi"/>
                <w:sz w:val="22"/>
                <w:szCs w:val="22"/>
              </w:rPr>
            </w:pPr>
            <w:r w:rsidRPr="003447BB">
              <w:rPr>
                <w:rFonts w:asciiTheme="minorHAnsi" w:hAnsiTheme="minorHAnsi" w:cstheme="minorHAnsi"/>
                <w:sz w:val="22"/>
                <w:szCs w:val="22"/>
              </w:rPr>
              <w:t>punti 5</w:t>
            </w:r>
          </w:p>
        </w:tc>
        <w:tc>
          <w:tcPr>
            <w:tcW w:w="992" w:type="dxa"/>
          </w:tcPr>
          <w:p w14:paraId="4FDF691F" w14:textId="0C5069AD" w:rsidR="00E119BD" w:rsidRPr="003447BB" w:rsidRDefault="00E119BD" w:rsidP="00E119BD">
            <w:pPr>
              <w:spacing w:line="276" w:lineRule="auto"/>
              <w:jc w:val="center"/>
              <w:rPr>
                <w:rFonts w:asciiTheme="minorHAnsi" w:hAnsiTheme="minorHAnsi" w:cstheme="minorHAnsi"/>
                <w:sz w:val="22"/>
                <w:szCs w:val="22"/>
              </w:rPr>
            </w:pPr>
            <w:r w:rsidRPr="005008C1">
              <w:rPr>
                <w:sz w:val="32"/>
                <w:szCs w:val="32"/>
              </w:rPr>
              <w:t>□</w:t>
            </w:r>
          </w:p>
        </w:tc>
      </w:tr>
      <w:tr w:rsidR="00E119BD" w:rsidRPr="008C112E" w14:paraId="7885DD87" w14:textId="48D09BC9" w:rsidTr="00E119BD">
        <w:trPr>
          <w:cantSplit/>
        </w:trPr>
        <w:tc>
          <w:tcPr>
            <w:tcW w:w="8397" w:type="dxa"/>
            <w:vAlign w:val="center"/>
          </w:tcPr>
          <w:p w14:paraId="1DAC526D" w14:textId="77777777" w:rsidR="00E119BD" w:rsidRPr="008C112E" w:rsidRDefault="00E119BD" w:rsidP="00D63933">
            <w:pPr>
              <w:spacing w:line="276" w:lineRule="auto"/>
              <w:jc w:val="both"/>
              <w:rPr>
                <w:rFonts w:asciiTheme="minorHAnsi" w:hAnsiTheme="minorHAnsi" w:cstheme="minorHAnsi"/>
                <w:sz w:val="22"/>
                <w:szCs w:val="22"/>
              </w:rPr>
            </w:pPr>
            <w:r w:rsidRPr="008C112E">
              <w:rPr>
                <w:rFonts w:asciiTheme="minorHAnsi" w:hAnsiTheme="minorHAnsi" w:cstheme="minorHAnsi"/>
                <w:sz w:val="22"/>
                <w:szCs w:val="22"/>
              </w:rPr>
              <w:t>Aziende che richiedono finanziamenti per realizzazione/ristrutturazione/organizzazione di servizi fruibili ai portatori di handicap. Investimenti aggiuntivi a quelli previsti per legge per garantire l’accesso alle strutture e ai servizi delle persone disabili</w:t>
            </w:r>
          </w:p>
        </w:tc>
        <w:tc>
          <w:tcPr>
            <w:tcW w:w="992" w:type="dxa"/>
            <w:vAlign w:val="center"/>
          </w:tcPr>
          <w:p w14:paraId="76E2DEAF" w14:textId="77777777" w:rsidR="00E119BD" w:rsidRPr="008C112E" w:rsidRDefault="00E119BD" w:rsidP="00D63933">
            <w:pPr>
              <w:spacing w:line="276" w:lineRule="auto"/>
              <w:rPr>
                <w:rFonts w:asciiTheme="minorHAnsi" w:hAnsiTheme="minorHAnsi" w:cstheme="minorHAnsi"/>
                <w:sz w:val="22"/>
                <w:szCs w:val="22"/>
              </w:rPr>
            </w:pPr>
            <w:r w:rsidRPr="008C112E">
              <w:rPr>
                <w:rFonts w:asciiTheme="minorHAnsi" w:hAnsiTheme="minorHAnsi" w:cstheme="minorHAnsi"/>
                <w:sz w:val="22"/>
                <w:szCs w:val="22"/>
              </w:rPr>
              <w:t>punti 10</w:t>
            </w:r>
          </w:p>
        </w:tc>
        <w:tc>
          <w:tcPr>
            <w:tcW w:w="992" w:type="dxa"/>
          </w:tcPr>
          <w:p w14:paraId="05F5397A" w14:textId="6B02EE34" w:rsidR="00E119BD" w:rsidRPr="008C112E" w:rsidRDefault="00E119BD" w:rsidP="00E119BD">
            <w:pPr>
              <w:spacing w:line="276" w:lineRule="auto"/>
              <w:jc w:val="center"/>
              <w:rPr>
                <w:rFonts w:asciiTheme="minorHAnsi" w:hAnsiTheme="minorHAnsi" w:cstheme="minorHAnsi"/>
                <w:sz w:val="22"/>
                <w:szCs w:val="22"/>
              </w:rPr>
            </w:pPr>
            <w:r w:rsidRPr="005008C1">
              <w:rPr>
                <w:sz w:val="32"/>
                <w:szCs w:val="32"/>
              </w:rPr>
              <w:t>□</w:t>
            </w:r>
          </w:p>
        </w:tc>
      </w:tr>
      <w:tr w:rsidR="00E119BD" w:rsidRPr="008C112E" w14:paraId="17FAF62B" w14:textId="2BAAAD6D" w:rsidTr="00E119BD">
        <w:trPr>
          <w:cantSplit/>
        </w:trPr>
        <w:tc>
          <w:tcPr>
            <w:tcW w:w="8397" w:type="dxa"/>
            <w:vAlign w:val="center"/>
          </w:tcPr>
          <w:p w14:paraId="42906AEB" w14:textId="77777777" w:rsidR="00E119BD" w:rsidRPr="008C112E" w:rsidRDefault="00E119BD" w:rsidP="00D63933">
            <w:pPr>
              <w:spacing w:line="276" w:lineRule="auto"/>
              <w:jc w:val="both"/>
              <w:rPr>
                <w:rFonts w:asciiTheme="minorHAnsi" w:hAnsiTheme="minorHAnsi" w:cstheme="minorHAnsi"/>
                <w:sz w:val="22"/>
                <w:szCs w:val="22"/>
              </w:rPr>
            </w:pPr>
            <w:r w:rsidRPr="008C112E">
              <w:rPr>
                <w:rFonts w:asciiTheme="minorHAnsi" w:hAnsiTheme="minorHAnsi" w:cstheme="minorHAnsi"/>
                <w:sz w:val="22"/>
                <w:szCs w:val="22"/>
              </w:rPr>
              <w:t xml:space="preserve">Attivazione servizi o attività economiche analoghe non presenti nell’ambito territoriale (secondo il livello sub comunale minimo: ad esempio località, frazione) oggetto dell’investimento </w:t>
            </w:r>
          </w:p>
        </w:tc>
        <w:tc>
          <w:tcPr>
            <w:tcW w:w="992" w:type="dxa"/>
            <w:vAlign w:val="center"/>
          </w:tcPr>
          <w:p w14:paraId="3962A259" w14:textId="77777777" w:rsidR="00E119BD" w:rsidRPr="008C112E" w:rsidRDefault="00E119BD" w:rsidP="00D63933">
            <w:pPr>
              <w:spacing w:line="276" w:lineRule="auto"/>
              <w:rPr>
                <w:rFonts w:asciiTheme="minorHAnsi" w:hAnsiTheme="minorHAnsi" w:cstheme="minorHAnsi"/>
                <w:sz w:val="22"/>
                <w:szCs w:val="22"/>
              </w:rPr>
            </w:pPr>
            <w:r w:rsidRPr="008C112E">
              <w:rPr>
                <w:rFonts w:asciiTheme="minorHAnsi" w:hAnsiTheme="minorHAnsi" w:cstheme="minorHAnsi"/>
                <w:sz w:val="22"/>
                <w:szCs w:val="22"/>
              </w:rPr>
              <w:t>punti 10</w:t>
            </w:r>
          </w:p>
        </w:tc>
        <w:tc>
          <w:tcPr>
            <w:tcW w:w="992" w:type="dxa"/>
          </w:tcPr>
          <w:p w14:paraId="4DCBF99A" w14:textId="268A5031" w:rsidR="00E119BD" w:rsidRPr="008C112E" w:rsidRDefault="00E119BD" w:rsidP="00E119BD">
            <w:pPr>
              <w:spacing w:line="276" w:lineRule="auto"/>
              <w:jc w:val="center"/>
              <w:rPr>
                <w:rFonts w:asciiTheme="minorHAnsi" w:hAnsiTheme="minorHAnsi" w:cstheme="minorHAnsi"/>
                <w:sz w:val="22"/>
                <w:szCs w:val="22"/>
              </w:rPr>
            </w:pPr>
            <w:r w:rsidRPr="005008C1">
              <w:rPr>
                <w:sz w:val="32"/>
                <w:szCs w:val="32"/>
              </w:rPr>
              <w:t>□</w:t>
            </w:r>
          </w:p>
        </w:tc>
      </w:tr>
      <w:tr w:rsidR="00E119BD" w:rsidRPr="008C112E" w14:paraId="6FB32851" w14:textId="25335BF8" w:rsidTr="00E119BD">
        <w:trPr>
          <w:cantSplit/>
        </w:trPr>
        <w:tc>
          <w:tcPr>
            <w:tcW w:w="8397" w:type="dxa"/>
            <w:vAlign w:val="center"/>
          </w:tcPr>
          <w:p w14:paraId="11C28E30" w14:textId="334A62BA" w:rsidR="00E119BD" w:rsidRPr="008C112E" w:rsidDel="00FF5364" w:rsidRDefault="00E119BD" w:rsidP="00D63933">
            <w:pPr>
              <w:spacing w:line="276" w:lineRule="auto"/>
              <w:jc w:val="both"/>
              <w:rPr>
                <w:rFonts w:asciiTheme="minorHAnsi" w:hAnsiTheme="minorHAnsi" w:cstheme="minorHAnsi"/>
                <w:sz w:val="22"/>
                <w:szCs w:val="22"/>
              </w:rPr>
            </w:pPr>
            <w:r w:rsidRPr="008C112E">
              <w:rPr>
                <w:rFonts w:asciiTheme="minorHAnsi" w:hAnsiTheme="minorHAnsi" w:cstheme="minorHAnsi"/>
                <w:sz w:val="22"/>
                <w:szCs w:val="22"/>
              </w:rPr>
              <w:t>Rilevanza della componente giovanile</w:t>
            </w:r>
            <w:r>
              <w:rPr>
                <w:rFonts w:asciiTheme="minorHAnsi" w:hAnsiTheme="minorHAnsi" w:cstheme="minorHAnsi"/>
                <w:sz w:val="22"/>
                <w:szCs w:val="22"/>
              </w:rPr>
              <w:t xml:space="preserve"> e/o femminile</w:t>
            </w:r>
            <w:r w:rsidRPr="008C112E">
              <w:rPr>
                <w:rFonts w:asciiTheme="minorHAnsi" w:hAnsiTheme="minorHAnsi" w:cstheme="minorHAnsi"/>
                <w:sz w:val="22"/>
                <w:szCs w:val="22"/>
              </w:rPr>
              <w:t xml:space="preserve"> in termini di partecipazione societaria (i requisiti di impresa femminile e</w:t>
            </w:r>
            <w:r>
              <w:rPr>
                <w:rFonts w:asciiTheme="minorHAnsi" w:hAnsiTheme="minorHAnsi" w:cstheme="minorHAnsi"/>
                <w:sz w:val="22"/>
                <w:szCs w:val="22"/>
              </w:rPr>
              <w:t>/o</w:t>
            </w:r>
            <w:r w:rsidRPr="008C112E">
              <w:rPr>
                <w:rFonts w:asciiTheme="minorHAnsi" w:hAnsiTheme="minorHAnsi" w:cstheme="minorHAnsi"/>
                <w:sz w:val="22"/>
                <w:szCs w:val="22"/>
              </w:rPr>
              <w:t xml:space="preserve"> giovanile sono riportati nell’Allegato 9)</w:t>
            </w:r>
          </w:p>
        </w:tc>
        <w:tc>
          <w:tcPr>
            <w:tcW w:w="992" w:type="dxa"/>
            <w:vAlign w:val="center"/>
          </w:tcPr>
          <w:p w14:paraId="6FD5949C" w14:textId="77777777" w:rsidR="00E119BD" w:rsidRPr="008C112E" w:rsidRDefault="00E119BD" w:rsidP="00D63933">
            <w:pPr>
              <w:spacing w:line="276" w:lineRule="auto"/>
              <w:rPr>
                <w:rFonts w:asciiTheme="minorHAnsi" w:hAnsiTheme="minorHAnsi" w:cstheme="minorHAnsi"/>
                <w:sz w:val="22"/>
                <w:szCs w:val="22"/>
              </w:rPr>
            </w:pPr>
            <w:r w:rsidRPr="008C112E">
              <w:rPr>
                <w:rFonts w:asciiTheme="minorHAnsi" w:hAnsiTheme="minorHAnsi" w:cstheme="minorHAnsi"/>
                <w:sz w:val="22"/>
                <w:szCs w:val="22"/>
              </w:rPr>
              <w:t>punti 10</w:t>
            </w:r>
          </w:p>
        </w:tc>
        <w:tc>
          <w:tcPr>
            <w:tcW w:w="992" w:type="dxa"/>
          </w:tcPr>
          <w:p w14:paraId="3E5BF676" w14:textId="336F444A" w:rsidR="00E119BD" w:rsidRPr="008C112E" w:rsidRDefault="00E119BD" w:rsidP="00E119BD">
            <w:pPr>
              <w:spacing w:line="276" w:lineRule="auto"/>
              <w:jc w:val="center"/>
              <w:rPr>
                <w:rFonts w:asciiTheme="minorHAnsi" w:hAnsiTheme="minorHAnsi" w:cstheme="minorHAnsi"/>
                <w:sz w:val="22"/>
                <w:szCs w:val="22"/>
              </w:rPr>
            </w:pPr>
            <w:r w:rsidRPr="005008C1">
              <w:rPr>
                <w:sz w:val="32"/>
                <w:szCs w:val="32"/>
              </w:rPr>
              <w:t>□</w:t>
            </w:r>
          </w:p>
        </w:tc>
      </w:tr>
      <w:tr w:rsidR="00E119BD" w:rsidRPr="008C112E" w14:paraId="61DECE9D" w14:textId="77777777" w:rsidTr="00E119BD">
        <w:trPr>
          <w:cantSplit/>
        </w:trPr>
        <w:tc>
          <w:tcPr>
            <w:tcW w:w="8397" w:type="dxa"/>
            <w:vAlign w:val="center"/>
          </w:tcPr>
          <w:p w14:paraId="20C7381F" w14:textId="026A1C2A" w:rsidR="00E119BD" w:rsidRPr="008C112E" w:rsidRDefault="00E119BD" w:rsidP="00D63933">
            <w:pPr>
              <w:spacing w:line="276" w:lineRule="auto"/>
              <w:jc w:val="both"/>
              <w:rPr>
                <w:rFonts w:asciiTheme="minorHAnsi" w:hAnsiTheme="minorHAnsi" w:cstheme="minorHAnsi"/>
                <w:sz w:val="22"/>
                <w:szCs w:val="22"/>
              </w:rPr>
            </w:pPr>
            <w:r>
              <w:rPr>
                <w:rFonts w:asciiTheme="minorHAnsi" w:hAnsiTheme="minorHAnsi" w:cstheme="minorHAnsi"/>
                <w:sz w:val="22"/>
                <w:szCs w:val="22"/>
              </w:rPr>
              <w:t>TOTALE (esclusivamente Parametri soggettivi/aziendali)</w:t>
            </w:r>
          </w:p>
        </w:tc>
        <w:tc>
          <w:tcPr>
            <w:tcW w:w="992" w:type="dxa"/>
            <w:vAlign w:val="center"/>
          </w:tcPr>
          <w:p w14:paraId="15C0B5FC" w14:textId="01BE3097" w:rsidR="00E119BD" w:rsidRPr="008C112E" w:rsidRDefault="00E119BD" w:rsidP="00D63933">
            <w:pPr>
              <w:spacing w:line="276" w:lineRule="auto"/>
              <w:rPr>
                <w:rFonts w:asciiTheme="minorHAnsi" w:hAnsiTheme="minorHAnsi" w:cstheme="minorHAnsi"/>
                <w:sz w:val="22"/>
                <w:szCs w:val="22"/>
              </w:rPr>
            </w:pPr>
            <w:r>
              <w:rPr>
                <w:rFonts w:asciiTheme="minorHAnsi" w:hAnsiTheme="minorHAnsi" w:cstheme="minorHAnsi"/>
                <w:sz w:val="22"/>
                <w:szCs w:val="22"/>
              </w:rPr>
              <w:t>punti</w:t>
            </w:r>
          </w:p>
        </w:tc>
        <w:tc>
          <w:tcPr>
            <w:tcW w:w="992" w:type="dxa"/>
          </w:tcPr>
          <w:p w14:paraId="1D124B48" w14:textId="4C16CEF8" w:rsidR="00E119BD" w:rsidRPr="005008C1" w:rsidRDefault="00E119BD" w:rsidP="00E119BD">
            <w:pPr>
              <w:spacing w:line="276" w:lineRule="auto"/>
              <w:jc w:val="center"/>
              <w:rPr>
                <w:sz w:val="32"/>
                <w:szCs w:val="32"/>
              </w:rPr>
            </w:pPr>
          </w:p>
        </w:tc>
      </w:tr>
    </w:tbl>
    <w:p w14:paraId="7815CA6B" w14:textId="77777777" w:rsidR="00542B74" w:rsidRPr="008C112E" w:rsidRDefault="00542B74" w:rsidP="00920009">
      <w:pPr>
        <w:spacing w:line="276" w:lineRule="auto"/>
        <w:rPr>
          <w:rFonts w:asciiTheme="minorHAnsi" w:hAnsiTheme="minorHAnsi" w:cstheme="minorHAnsi"/>
          <w:i/>
          <w:sz w:val="22"/>
          <w:szCs w:val="22"/>
          <w:u w:val="single"/>
        </w:rPr>
      </w:pPr>
    </w:p>
    <w:p w14:paraId="43E4E5AA" w14:textId="14B821F5" w:rsidR="00920009" w:rsidRPr="003447BB" w:rsidRDefault="00920009" w:rsidP="00920009">
      <w:pPr>
        <w:spacing w:line="276" w:lineRule="auto"/>
        <w:jc w:val="both"/>
        <w:rPr>
          <w:rFonts w:asciiTheme="minorHAnsi" w:hAnsiTheme="minorHAnsi" w:cstheme="minorHAnsi"/>
          <w:sz w:val="22"/>
          <w:szCs w:val="22"/>
        </w:rPr>
      </w:pPr>
      <w:r w:rsidRPr="008C112E">
        <w:rPr>
          <w:rFonts w:asciiTheme="minorHAnsi" w:hAnsiTheme="minorHAnsi" w:cstheme="minorHAnsi"/>
          <w:sz w:val="22"/>
          <w:szCs w:val="22"/>
        </w:rPr>
        <w:t xml:space="preserve">Nota: non saranno ammessi a contributo i progetti che non raggiungono un </w:t>
      </w:r>
      <w:r w:rsidRPr="008C112E">
        <w:rPr>
          <w:rFonts w:asciiTheme="minorHAnsi" w:hAnsiTheme="minorHAnsi" w:cstheme="minorHAnsi"/>
          <w:b/>
          <w:bCs/>
          <w:sz w:val="22"/>
          <w:szCs w:val="22"/>
        </w:rPr>
        <w:t xml:space="preserve">punteggio minimo di punti </w:t>
      </w:r>
      <w:r w:rsidR="00542B74" w:rsidRPr="008C112E">
        <w:rPr>
          <w:rFonts w:asciiTheme="minorHAnsi" w:hAnsiTheme="minorHAnsi" w:cstheme="minorHAnsi"/>
          <w:b/>
          <w:bCs/>
          <w:sz w:val="22"/>
          <w:szCs w:val="22"/>
        </w:rPr>
        <w:t>15</w:t>
      </w:r>
      <w:r w:rsidRPr="003447BB">
        <w:rPr>
          <w:rFonts w:asciiTheme="minorHAnsi" w:hAnsiTheme="minorHAnsi" w:cstheme="minorHAnsi"/>
          <w:sz w:val="22"/>
          <w:szCs w:val="22"/>
        </w:rPr>
        <w:t xml:space="preserve"> sommando tutti </w:t>
      </w:r>
      <w:r w:rsidR="00E119BD">
        <w:rPr>
          <w:rFonts w:asciiTheme="minorHAnsi" w:hAnsiTheme="minorHAnsi" w:cstheme="minorHAnsi"/>
          <w:sz w:val="22"/>
          <w:szCs w:val="22"/>
        </w:rPr>
        <w:t xml:space="preserve">e solo </w:t>
      </w:r>
      <w:r w:rsidRPr="003447BB">
        <w:rPr>
          <w:rFonts w:asciiTheme="minorHAnsi" w:hAnsiTheme="minorHAnsi" w:cstheme="minorHAnsi"/>
          <w:sz w:val="22"/>
          <w:szCs w:val="22"/>
        </w:rPr>
        <w:t>i parametri soggettivi/aziendali.</w:t>
      </w:r>
    </w:p>
    <w:p w14:paraId="71D35132" w14:textId="77777777" w:rsidR="00542B74" w:rsidRDefault="00542B74" w:rsidP="00920009">
      <w:pPr>
        <w:rPr>
          <w:rFonts w:asciiTheme="minorHAnsi" w:hAnsiTheme="minorHAnsi" w:cstheme="minorHAnsi"/>
          <w:sz w:val="22"/>
          <w:szCs w:val="22"/>
        </w:rPr>
      </w:pPr>
    </w:p>
    <w:p w14:paraId="0122A570" w14:textId="476EF736" w:rsidR="00920009" w:rsidRPr="00920009" w:rsidRDefault="00920009" w:rsidP="00920009">
      <w:pPr>
        <w:rPr>
          <w:rFonts w:asciiTheme="minorHAnsi" w:hAnsiTheme="minorHAnsi" w:cstheme="minorHAnsi"/>
          <w:sz w:val="22"/>
          <w:szCs w:val="22"/>
        </w:rPr>
      </w:pPr>
      <w:r w:rsidRPr="00920009">
        <w:rPr>
          <w:rFonts w:asciiTheme="minorHAnsi" w:hAnsiTheme="minorHAnsi" w:cstheme="minorHAnsi"/>
          <w:sz w:val="22"/>
          <w:szCs w:val="22"/>
        </w:rPr>
        <w:t>DATA ……</w:t>
      </w:r>
      <w:proofErr w:type="gramStart"/>
      <w:r w:rsidRPr="00920009">
        <w:rPr>
          <w:rFonts w:asciiTheme="minorHAnsi" w:hAnsiTheme="minorHAnsi" w:cstheme="minorHAnsi"/>
          <w:sz w:val="22"/>
          <w:szCs w:val="22"/>
        </w:rPr>
        <w:t>…….</w:t>
      </w:r>
      <w:proofErr w:type="gramEnd"/>
      <w:r w:rsidRPr="00920009">
        <w:rPr>
          <w:rFonts w:asciiTheme="minorHAnsi" w:hAnsiTheme="minorHAnsi" w:cstheme="minorHAnsi"/>
          <w:sz w:val="22"/>
          <w:szCs w:val="22"/>
        </w:rPr>
        <w:t xml:space="preserve">…………          </w:t>
      </w:r>
    </w:p>
    <w:p w14:paraId="29317269" w14:textId="77777777" w:rsidR="00920009" w:rsidRPr="00920009" w:rsidRDefault="00920009" w:rsidP="00542B74">
      <w:pPr>
        <w:ind w:left="4956"/>
        <w:rPr>
          <w:rFonts w:asciiTheme="minorHAnsi" w:hAnsiTheme="minorHAnsi" w:cstheme="minorHAnsi"/>
          <w:sz w:val="22"/>
          <w:szCs w:val="22"/>
        </w:rPr>
      </w:pPr>
      <w:r w:rsidRPr="00920009">
        <w:rPr>
          <w:rFonts w:asciiTheme="minorHAnsi" w:hAnsiTheme="minorHAnsi" w:cstheme="minorHAnsi"/>
          <w:sz w:val="22"/>
          <w:szCs w:val="22"/>
        </w:rPr>
        <w:t>FIRMA…………………………………………………………………….</w:t>
      </w:r>
    </w:p>
    <w:p w14:paraId="56E14E5C" w14:textId="47BA3E6E" w:rsidR="009E515F" w:rsidRDefault="009E515F" w:rsidP="00B41EB8">
      <w:pPr>
        <w:widowControl w:val="0"/>
        <w:autoSpaceDE w:val="0"/>
        <w:autoSpaceDN w:val="0"/>
        <w:adjustRightInd w:val="0"/>
        <w:spacing w:before="58"/>
        <w:ind w:left="216" w:right="-20"/>
        <w:rPr>
          <w:rFonts w:asciiTheme="minorHAnsi" w:hAnsiTheme="minorHAnsi" w:cstheme="minorHAnsi"/>
          <w:b/>
          <w:bCs/>
          <w:sz w:val="24"/>
          <w:szCs w:val="24"/>
        </w:rPr>
      </w:pPr>
    </w:p>
    <w:p w14:paraId="4EF9D907" w14:textId="6207BDEE" w:rsidR="008C112E" w:rsidRDefault="008C112E" w:rsidP="00B41EB8">
      <w:pPr>
        <w:widowControl w:val="0"/>
        <w:autoSpaceDE w:val="0"/>
        <w:autoSpaceDN w:val="0"/>
        <w:adjustRightInd w:val="0"/>
        <w:spacing w:before="58"/>
        <w:ind w:left="216" w:right="-20"/>
        <w:rPr>
          <w:rFonts w:asciiTheme="minorHAnsi" w:hAnsiTheme="minorHAnsi" w:cstheme="minorHAnsi"/>
          <w:b/>
          <w:bCs/>
          <w:sz w:val="24"/>
          <w:szCs w:val="24"/>
        </w:rPr>
      </w:pPr>
    </w:p>
    <w:p w14:paraId="5E0E2BE0" w14:textId="60B6171A" w:rsidR="008C112E" w:rsidRDefault="008C112E" w:rsidP="00B41EB8">
      <w:pPr>
        <w:widowControl w:val="0"/>
        <w:autoSpaceDE w:val="0"/>
        <w:autoSpaceDN w:val="0"/>
        <w:adjustRightInd w:val="0"/>
        <w:spacing w:before="58"/>
        <w:ind w:left="216" w:right="-20"/>
        <w:rPr>
          <w:rFonts w:asciiTheme="minorHAnsi" w:hAnsiTheme="minorHAnsi" w:cstheme="minorHAnsi"/>
          <w:b/>
          <w:bCs/>
          <w:sz w:val="24"/>
          <w:szCs w:val="24"/>
        </w:rPr>
      </w:pPr>
    </w:p>
    <w:p w14:paraId="44A11B69" w14:textId="73A55240" w:rsidR="008C112E" w:rsidRDefault="008C112E" w:rsidP="00B41EB8">
      <w:pPr>
        <w:widowControl w:val="0"/>
        <w:autoSpaceDE w:val="0"/>
        <w:autoSpaceDN w:val="0"/>
        <w:adjustRightInd w:val="0"/>
        <w:spacing w:before="58"/>
        <w:ind w:left="216" w:right="-20"/>
        <w:rPr>
          <w:rFonts w:asciiTheme="minorHAnsi" w:hAnsiTheme="minorHAnsi" w:cstheme="minorHAnsi"/>
          <w:b/>
          <w:bCs/>
          <w:sz w:val="24"/>
          <w:szCs w:val="24"/>
        </w:rPr>
      </w:pPr>
    </w:p>
    <w:p w14:paraId="2851498D" w14:textId="517F7A11" w:rsidR="008C112E" w:rsidRDefault="008C112E" w:rsidP="00B41EB8">
      <w:pPr>
        <w:widowControl w:val="0"/>
        <w:autoSpaceDE w:val="0"/>
        <w:autoSpaceDN w:val="0"/>
        <w:adjustRightInd w:val="0"/>
        <w:spacing w:before="58"/>
        <w:ind w:left="216" w:right="-20"/>
        <w:rPr>
          <w:rFonts w:asciiTheme="minorHAnsi" w:hAnsiTheme="minorHAnsi" w:cstheme="minorHAnsi"/>
          <w:b/>
          <w:bCs/>
          <w:sz w:val="24"/>
          <w:szCs w:val="24"/>
        </w:rPr>
      </w:pPr>
    </w:p>
    <w:p w14:paraId="227AC1D5" w14:textId="5A6AD22F" w:rsidR="008C112E" w:rsidRDefault="008C112E" w:rsidP="00B41EB8">
      <w:pPr>
        <w:widowControl w:val="0"/>
        <w:autoSpaceDE w:val="0"/>
        <w:autoSpaceDN w:val="0"/>
        <w:adjustRightInd w:val="0"/>
        <w:spacing w:before="58"/>
        <w:ind w:left="216" w:right="-20"/>
        <w:rPr>
          <w:rFonts w:asciiTheme="minorHAnsi" w:hAnsiTheme="minorHAnsi" w:cstheme="minorHAnsi"/>
          <w:b/>
          <w:bCs/>
          <w:sz w:val="24"/>
          <w:szCs w:val="24"/>
        </w:rPr>
      </w:pPr>
    </w:p>
    <w:p w14:paraId="4F0E2BB1" w14:textId="6DAEFE3D" w:rsidR="008C112E" w:rsidRDefault="008C112E" w:rsidP="00B41EB8">
      <w:pPr>
        <w:widowControl w:val="0"/>
        <w:autoSpaceDE w:val="0"/>
        <w:autoSpaceDN w:val="0"/>
        <w:adjustRightInd w:val="0"/>
        <w:spacing w:before="58"/>
        <w:ind w:left="216" w:right="-20"/>
        <w:rPr>
          <w:rFonts w:asciiTheme="minorHAnsi" w:hAnsiTheme="minorHAnsi" w:cstheme="minorHAnsi"/>
          <w:b/>
          <w:bCs/>
          <w:sz w:val="24"/>
          <w:szCs w:val="24"/>
        </w:rPr>
      </w:pPr>
    </w:p>
    <w:p w14:paraId="6D5C5B4D" w14:textId="0B277D9B" w:rsidR="008C112E" w:rsidRDefault="008C112E" w:rsidP="00B41EB8">
      <w:pPr>
        <w:widowControl w:val="0"/>
        <w:autoSpaceDE w:val="0"/>
        <w:autoSpaceDN w:val="0"/>
        <w:adjustRightInd w:val="0"/>
        <w:spacing w:before="58"/>
        <w:ind w:left="216" w:right="-20"/>
        <w:rPr>
          <w:rFonts w:asciiTheme="minorHAnsi" w:hAnsiTheme="minorHAnsi" w:cstheme="minorHAnsi"/>
          <w:b/>
          <w:bCs/>
          <w:sz w:val="24"/>
          <w:szCs w:val="24"/>
        </w:rPr>
      </w:pPr>
    </w:p>
    <w:p w14:paraId="050A54B1" w14:textId="54C1AFDE" w:rsidR="008C112E" w:rsidRDefault="008C112E" w:rsidP="00B41EB8">
      <w:pPr>
        <w:widowControl w:val="0"/>
        <w:autoSpaceDE w:val="0"/>
        <w:autoSpaceDN w:val="0"/>
        <w:adjustRightInd w:val="0"/>
        <w:spacing w:before="58"/>
        <w:ind w:left="216" w:right="-20"/>
        <w:rPr>
          <w:rFonts w:asciiTheme="minorHAnsi" w:hAnsiTheme="minorHAnsi" w:cstheme="minorHAnsi"/>
          <w:b/>
          <w:bCs/>
          <w:sz w:val="24"/>
          <w:szCs w:val="24"/>
        </w:rPr>
      </w:pPr>
    </w:p>
    <w:p w14:paraId="5A0E3130" w14:textId="77777777" w:rsidR="00CC3673" w:rsidRDefault="00B41EB8" w:rsidP="00CC3673">
      <w:pPr>
        <w:widowControl w:val="0"/>
        <w:autoSpaceDE w:val="0"/>
        <w:autoSpaceDN w:val="0"/>
        <w:adjustRightInd w:val="0"/>
        <w:spacing w:before="58"/>
        <w:ind w:left="216" w:right="-20"/>
        <w:rPr>
          <w:rFonts w:asciiTheme="minorHAnsi" w:hAnsiTheme="minorHAnsi" w:cstheme="minorHAnsi"/>
          <w:b/>
          <w:bCs/>
          <w:spacing w:val="-7"/>
          <w:sz w:val="24"/>
          <w:szCs w:val="24"/>
        </w:rPr>
      </w:pPr>
      <w:r w:rsidRPr="00920009">
        <w:rPr>
          <w:rFonts w:asciiTheme="minorHAnsi" w:hAnsiTheme="minorHAnsi" w:cstheme="minorHAnsi"/>
          <w:b/>
          <w:bCs/>
          <w:sz w:val="24"/>
          <w:szCs w:val="24"/>
        </w:rPr>
        <w:t>Allegato</w:t>
      </w:r>
      <w:r w:rsidRPr="00920009">
        <w:rPr>
          <w:rFonts w:asciiTheme="minorHAnsi" w:hAnsiTheme="minorHAnsi" w:cstheme="minorHAnsi"/>
          <w:b/>
          <w:bCs/>
          <w:spacing w:val="-7"/>
          <w:sz w:val="24"/>
          <w:szCs w:val="24"/>
        </w:rPr>
        <w:t xml:space="preserve"> 1</w:t>
      </w:r>
      <w:r>
        <w:rPr>
          <w:rFonts w:asciiTheme="minorHAnsi" w:hAnsiTheme="minorHAnsi" w:cstheme="minorHAnsi"/>
          <w:b/>
          <w:bCs/>
          <w:spacing w:val="-7"/>
          <w:sz w:val="24"/>
          <w:szCs w:val="24"/>
        </w:rPr>
        <w:t>1</w:t>
      </w:r>
      <w:r w:rsidR="00CC3673">
        <w:rPr>
          <w:rFonts w:asciiTheme="minorHAnsi" w:hAnsiTheme="minorHAnsi" w:cstheme="minorHAnsi"/>
          <w:b/>
          <w:bCs/>
          <w:spacing w:val="-7"/>
          <w:sz w:val="24"/>
          <w:szCs w:val="24"/>
        </w:rPr>
        <w:t xml:space="preserve"> </w:t>
      </w:r>
    </w:p>
    <w:p w14:paraId="0401114C" w14:textId="45A15A33" w:rsidR="00B41EB8" w:rsidRDefault="00B41EB8" w:rsidP="00CC3673">
      <w:pPr>
        <w:widowControl w:val="0"/>
        <w:autoSpaceDE w:val="0"/>
        <w:autoSpaceDN w:val="0"/>
        <w:adjustRightInd w:val="0"/>
        <w:spacing w:before="58"/>
        <w:ind w:left="216" w:right="-20"/>
        <w:rPr>
          <w:rFonts w:asciiTheme="minorHAnsi" w:hAnsiTheme="minorHAnsi" w:cstheme="minorHAnsi"/>
          <w:b/>
          <w:bCs/>
          <w:sz w:val="24"/>
          <w:szCs w:val="24"/>
        </w:rPr>
      </w:pPr>
      <w:r w:rsidRPr="00920009">
        <w:rPr>
          <w:rFonts w:asciiTheme="minorHAnsi" w:hAnsiTheme="minorHAnsi" w:cstheme="minorHAnsi"/>
          <w:b/>
          <w:bCs/>
          <w:sz w:val="24"/>
          <w:szCs w:val="24"/>
        </w:rPr>
        <w:t xml:space="preserve">Azione </w:t>
      </w:r>
      <w:r w:rsidR="00CC3673">
        <w:rPr>
          <w:rFonts w:asciiTheme="minorHAnsi" w:hAnsiTheme="minorHAnsi" w:cstheme="minorHAnsi"/>
          <w:b/>
          <w:bCs/>
          <w:sz w:val="24"/>
          <w:szCs w:val="24"/>
        </w:rPr>
        <w:t>Specifica</w:t>
      </w:r>
      <w:r w:rsidRPr="00920009">
        <w:rPr>
          <w:rFonts w:asciiTheme="minorHAnsi" w:hAnsiTheme="minorHAnsi" w:cstheme="minorHAnsi"/>
          <w:b/>
          <w:bCs/>
          <w:sz w:val="24"/>
          <w:szCs w:val="24"/>
        </w:rPr>
        <w:t xml:space="preserve"> 19.2.02.1</w:t>
      </w:r>
      <w:r w:rsidR="008C112E">
        <w:rPr>
          <w:rFonts w:asciiTheme="minorHAnsi" w:hAnsiTheme="minorHAnsi" w:cstheme="minorHAnsi"/>
          <w:b/>
          <w:bCs/>
          <w:sz w:val="24"/>
          <w:szCs w:val="24"/>
        </w:rPr>
        <w:t>4</w:t>
      </w:r>
      <w:r w:rsidRPr="00920009">
        <w:rPr>
          <w:rFonts w:asciiTheme="minorHAnsi" w:hAnsiTheme="minorHAnsi" w:cstheme="minorHAnsi"/>
          <w:b/>
          <w:bCs/>
          <w:sz w:val="24"/>
          <w:szCs w:val="24"/>
        </w:rPr>
        <w:t xml:space="preserve"> </w:t>
      </w:r>
      <w:r w:rsidR="00CC3673">
        <w:rPr>
          <w:rFonts w:asciiTheme="minorHAnsi" w:hAnsiTheme="minorHAnsi" w:cstheme="minorHAnsi"/>
          <w:b/>
          <w:bCs/>
          <w:sz w:val="24"/>
          <w:szCs w:val="24"/>
        </w:rPr>
        <w:t>“</w:t>
      </w:r>
      <w:r w:rsidRPr="00920009">
        <w:rPr>
          <w:rFonts w:asciiTheme="minorHAnsi" w:hAnsiTheme="minorHAnsi" w:cstheme="minorHAnsi"/>
          <w:b/>
          <w:bCs/>
          <w:sz w:val="24"/>
          <w:szCs w:val="24"/>
        </w:rPr>
        <w:t xml:space="preserve">Aiuto all’avviamento e investimenti in neoimprese </w:t>
      </w:r>
      <w:proofErr w:type="spellStart"/>
      <w:r w:rsidRPr="00920009">
        <w:rPr>
          <w:rFonts w:asciiTheme="minorHAnsi" w:hAnsiTheme="minorHAnsi" w:cstheme="minorHAnsi"/>
          <w:b/>
          <w:bCs/>
          <w:sz w:val="24"/>
          <w:szCs w:val="24"/>
        </w:rPr>
        <w:t>ext</w:t>
      </w:r>
      <w:r w:rsidR="000C776D">
        <w:rPr>
          <w:rFonts w:asciiTheme="minorHAnsi" w:hAnsiTheme="minorHAnsi" w:cstheme="minorHAnsi"/>
          <w:b/>
          <w:bCs/>
          <w:sz w:val="24"/>
          <w:szCs w:val="24"/>
        </w:rPr>
        <w:t>ra</w:t>
      </w:r>
      <w:r w:rsidRPr="00920009">
        <w:rPr>
          <w:rFonts w:asciiTheme="minorHAnsi" w:hAnsiTheme="minorHAnsi" w:cstheme="minorHAnsi"/>
          <w:b/>
          <w:bCs/>
          <w:sz w:val="24"/>
          <w:szCs w:val="24"/>
        </w:rPr>
        <w:t>gricole</w:t>
      </w:r>
      <w:proofErr w:type="spellEnd"/>
      <w:r w:rsidR="00CC3673">
        <w:rPr>
          <w:rFonts w:asciiTheme="minorHAnsi" w:hAnsiTheme="minorHAnsi" w:cstheme="minorHAnsi"/>
          <w:b/>
          <w:bCs/>
          <w:sz w:val="24"/>
          <w:szCs w:val="24"/>
        </w:rPr>
        <w:t>”</w:t>
      </w:r>
    </w:p>
    <w:p w14:paraId="1BDE2C03" w14:textId="77777777" w:rsidR="00B41EB8" w:rsidRPr="00B41EB8" w:rsidRDefault="00B41EB8" w:rsidP="00B41EB8">
      <w:pPr>
        <w:autoSpaceDE w:val="0"/>
        <w:autoSpaceDN w:val="0"/>
        <w:adjustRightInd w:val="0"/>
        <w:jc w:val="center"/>
        <w:rPr>
          <w:rFonts w:ascii="Arial" w:eastAsia="Calibri" w:hAnsi="Arial" w:cs="Arial"/>
          <w:b/>
          <w:sz w:val="24"/>
          <w:szCs w:val="24"/>
          <w:lang w:eastAsia="en-US"/>
        </w:rPr>
      </w:pPr>
    </w:p>
    <w:p w14:paraId="1FCD1717" w14:textId="34C26F4D" w:rsidR="00B41EB8" w:rsidRPr="00D31DAD" w:rsidRDefault="00B41EB8" w:rsidP="00D31DAD">
      <w:pPr>
        <w:spacing w:before="120" w:after="120" w:line="259" w:lineRule="auto"/>
        <w:jc w:val="center"/>
        <w:rPr>
          <w:rFonts w:asciiTheme="minorHAnsi" w:eastAsia="Calibri" w:hAnsiTheme="minorHAnsi" w:cstheme="minorHAnsi"/>
          <w:color w:val="000000"/>
          <w:sz w:val="24"/>
          <w:szCs w:val="24"/>
          <w:lang w:eastAsia="en-US"/>
        </w:rPr>
      </w:pPr>
      <w:r w:rsidRPr="00D31DAD">
        <w:rPr>
          <w:rFonts w:asciiTheme="minorHAnsi" w:eastAsia="Calibri" w:hAnsiTheme="minorHAnsi" w:cstheme="minorHAnsi"/>
          <w:b/>
          <w:color w:val="000000"/>
          <w:sz w:val="24"/>
          <w:szCs w:val="24"/>
          <w:lang w:eastAsia="en-US"/>
        </w:rPr>
        <w:t>Dichiarazione sul rispetto del regime “de minimis”</w:t>
      </w:r>
    </w:p>
    <w:p w14:paraId="6256285B" w14:textId="0BC08B0A" w:rsidR="00B41EB8" w:rsidRPr="00CC3673" w:rsidRDefault="00B41EB8" w:rsidP="00B41EB8">
      <w:pPr>
        <w:tabs>
          <w:tab w:val="left" w:pos="8222"/>
        </w:tabs>
        <w:spacing w:before="120" w:after="120" w:line="259" w:lineRule="auto"/>
        <w:jc w:val="both"/>
        <w:rPr>
          <w:rFonts w:asciiTheme="minorHAnsi" w:eastAsia="Calibri" w:hAnsiTheme="minorHAnsi" w:cstheme="minorHAnsi"/>
          <w:b/>
          <w:color w:val="000000"/>
          <w:sz w:val="22"/>
          <w:szCs w:val="22"/>
          <w:lang w:eastAsia="en-US"/>
        </w:rPr>
      </w:pPr>
      <w:r w:rsidRPr="00CC3673">
        <w:rPr>
          <w:rFonts w:asciiTheme="minorHAnsi" w:eastAsia="Calibri" w:hAnsiTheme="minorHAnsi" w:cstheme="minorHAnsi"/>
          <w:b/>
          <w:color w:val="000000"/>
          <w:sz w:val="22"/>
          <w:szCs w:val="22"/>
          <w:lang w:eastAsia="en-US"/>
        </w:rPr>
        <w:t>Il sottoscritto</w:t>
      </w:r>
      <w:r w:rsidRPr="00CC3673">
        <w:rPr>
          <w:rFonts w:asciiTheme="minorHAnsi" w:eastAsia="Calibri" w:hAnsiTheme="minorHAnsi" w:cstheme="minorHAnsi"/>
          <w:color w:val="000000"/>
          <w:sz w:val="22"/>
          <w:szCs w:val="22"/>
          <w:lang w:eastAsia="en-US"/>
        </w:rPr>
        <w:t xml:space="preserve"> __________________________________</w:t>
      </w:r>
      <w:r w:rsidRPr="00CC3673">
        <w:rPr>
          <w:rFonts w:asciiTheme="minorHAnsi" w:eastAsia="Calibri" w:hAnsiTheme="minorHAnsi" w:cstheme="minorHAnsi"/>
          <w:b/>
          <w:color w:val="000000"/>
          <w:sz w:val="22"/>
          <w:szCs w:val="22"/>
          <w:lang w:eastAsia="en-US"/>
        </w:rPr>
        <w:t>Codice Fiscale</w:t>
      </w:r>
      <w:r w:rsidRPr="00CC3673">
        <w:rPr>
          <w:rFonts w:asciiTheme="minorHAnsi" w:eastAsia="Calibri" w:hAnsiTheme="minorHAnsi" w:cstheme="minorHAnsi"/>
          <w:color w:val="000000"/>
          <w:sz w:val="22"/>
          <w:szCs w:val="22"/>
          <w:lang w:eastAsia="en-US"/>
        </w:rPr>
        <w:t xml:space="preserve"> ______________________________________</w:t>
      </w:r>
    </w:p>
    <w:p w14:paraId="0FFE4835" w14:textId="79A6E819" w:rsidR="00B41EB8" w:rsidRPr="00CC3673" w:rsidRDefault="00B41EB8" w:rsidP="00B41EB8">
      <w:pPr>
        <w:spacing w:before="120" w:after="120" w:line="259" w:lineRule="auto"/>
        <w:jc w:val="both"/>
        <w:rPr>
          <w:rFonts w:asciiTheme="minorHAnsi" w:eastAsia="Calibri" w:hAnsiTheme="minorHAnsi" w:cstheme="minorHAnsi"/>
          <w:color w:val="000000"/>
          <w:sz w:val="22"/>
          <w:szCs w:val="22"/>
          <w:lang w:eastAsia="en-US"/>
        </w:rPr>
      </w:pPr>
      <w:r w:rsidRPr="00CC3673">
        <w:rPr>
          <w:rFonts w:asciiTheme="minorHAnsi" w:eastAsia="Calibri" w:hAnsiTheme="minorHAnsi" w:cstheme="minorHAnsi"/>
          <w:color w:val="000000"/>
          <w:sz w:val="22"/>
          <w:szCs w:val="22"/>
          <w:lang w:eastAsia="en-US"/>
        </w:rPr>
        <w:t>Indirizzo __________________________</w:t>
      </w:r>
      <w:r w:rsidR="00D31DAD">
        <w:rPr>
          <w:rFonts w:asciiTheme="minorHAnsi" w:eastAsia="Calibri" w:hAnsiTheme="minorHAnsi" w:cstheme="minorHAnsi"/>
          <w:color w:val="000000"/>
          <w:sz w:val="22"/>
          <w:szCs w:val="22"/>
          <w:lang w:eastAsia="en-US"/>
        </w:rPr>
        <w:t xml:space="preserve">___ </w:t>
      </w:r>
      <w:r w:rsidRPr="00CC3673">
        <w:rPr>
          <w:rFonts w:asciiTheme="minorHAnsi" w:eastAsia="Calibri" w:hAnsiTheme="minorHAnsi" w:cstheme="minorHAnsi"/>
          <w:color w:val="000000"/>
          <w:sz w:val="22"/>
          <w:szCs w:val="22"/>
          <w:lang w:eastAsia="en-US"/>
        </w:rPr>
        <w:t>N</w:t>
      </w:r>
      <w:r w:rsidR="00D31DAD">
        <w:rPr>
          <w:rFonts w:asciiTheme="minorHAnsi" w:eastAsia="Calibri" w:hAnsiTheme="minorHAnsi" w:cstheme="minorHAnsi"/>
          <w:color w:val="000000"/>
          <w:sz w:val="22"/>
          <w:szCs w:val="22"/>
          <w:lang w:eastAsia="en-US"/>
        </w:rPr>
        <w:t xml:space="preserve">. </w:t>
      </w:r>
      <w:r w:rsidRPr="00CC3673">
        <w:rPr>
          <w:rFonts w:asciiTheme="minorHAnsi" w:eastAsia="Calibri" w:hAnsiTheme="minorHAnsi" w:cstheme="minorHAnsi"/>
          <w:color w:val="000000"/>
          <w:sz w:val="22"/>
          <w:szCs w:val="22"/>
          <w:lang w:eastAsia="en-US"/>
        </w:rPr>
        <w:t>Civico _______</w:t>
      </w:r>
      <w:r w:rsidR="00D31DAD">
        <w:rPr>
          <w:rFonts w:asciiTheme="minorHAnsi" w:eastAsia="Calibri" w:hAnsiTheme="minorHAnsi" w:cstheme="minorHAnsi"/>
          <w:color w:val="000000"/>
          <w:sz w:val="22"/>
          <w:szCs w:val="22"/>
          <w:lang w:eastAsia="en-US"/>
        </w:rPr>
        <w:t xml:space="preserve"> </w:t>
      </w:r>
      <w:r w:rsidRPr="00CC3673">
        <w:rPr>
          <w:rFonts w:asciiTheme="minorHAnsi" w:eastAsia="Calibri" w:hAnsiTheme="minorHAnsi" w:cstheme="minorHAnsi"/>
          <w:color w:val="000000"/>
          <w:sz w:val="22"/>
          <w:szCs w:val="22"/>
          <w:lang w:eastAsia="en-US"/>
        </w:rPr>
        <w:t>C.A.P. _______Comune _______________Prov</w:t>
      </w:r>
      <w:r w:rsidR="00D31DAD">
        <w:rPr>
          <w:rFonts w:asciiTheme="minorHAnsi" w:eastAsia="Calibri" w:hAnsiTheme="minorHAnsi" w:cstheme="minorHAnsi"/>
          <w:color w:val="000000"/>
          <w:sz w:val="22"/>
          <w:szCs w:val="22"/>
          <w:lang w:eastAsia="en-US"/>
        </w:rPr>
        <w:t>.</w:t>
      </w:r>
      <w:r w:rsidRPr="00CC3673">
        <w:rPr>
          <w:rFonts w:asciiTheme="minorHAnsi" w:eastAsia="Calibri" w:hAnsiTheme="minorHAnsi" w:cstheme="minorHAnsi"/>
          <w:color w:val="000000"/>
          <w:sz w:val="22"/>
          <w:szCs w:val="22"/>
          <w:lang w:eastAsia="en-US"/>
        </w:rPr>
        <w:t xml:space="preserve"> ____</w:t>
      </w:r>
    </w:p>
    <w:p w14:paraId="2924CAA2" w14:textId="77777777" w:rsidR="00B41EB8" w:rsidRPr="00CC3673" w:rsidRDefault="00B41EB8" w:rsidP="00B41EB8">
      <w:pPr>
        <w:spacing w:before="120" w:after="120" w:line="259" w:lineRule="auto"/>
        <w:jc w:val="both"/>
        <w:rPr>
          <w:rFonts w:asciiTheme="minorHAnsi" w:eastAsia="Calibri" w:hAnsiTheme="minorHAnsi" w:cstheme="minorHAnsi"/>
          <w:color w:val="000000"/>
          <w:sz w:val="22"/>
          <w:szCs w:val="22"/>
          <w:lang w:eastAsia="en-US"/>
        </w:rPr>
      </w:pPr>
      <w:r w:rsidRPr="00CC3673">
        <w:rPr>
          <w:rFonts w:asciiTheme="minorHAnsi" w:eastAsia="Calibri" w:hAnsiTheme="minorHAnsi" w:cstheme="minorHAnsi"/>
          <w:color w:val="000000"/>
          <w:sz w:val="22"/>
          <w:szCs w:val="22"/>
          <w:lang w:eastAsia="en-US"/>
        </w:rPr>
        <w:t>Telefono ____________________</w:t>
      </w:r>
      <w:r w:rsidRPr="00CC3673">
        <w:rPr>
          <w:rFonts w:asciiTheme="minorHAnsi" w:eastAsia="Calibri" w:hAnsiTheme="minorHAnsi" w:cstheme="minorHAnsi"/>
          <w:color w:val="000000"/>
          <w:sz w:val="22"/>
          <w:szCs w:val="22"/>
          <w:lang w:eastAsia="en-US"/>
        </w:rPr>
        <w:tab/>
        <w:t xml:space="preserve"> </w:t>
      </w:r>
    </w:p>
    <w:p w14:paraId="25B0C5C3" w14:textId="2234BC5C" w:rsidR="00B41EB8" w:rsidRPr="00CC3673" w:rsidRDefault="00B41EB8" w:rsidP="00D31DAD">
      <w:pPr>
        <w:tabs>
          <w:tab w:val="left" w:pos="8222"/>
        </w:tabs>
        <w:spacing w:before="120" w:after="120" w:line="259" w:lineRule="auto"/>
        <w:jc w:val="both"/>
        <w:rPr>
          <w:rFonts w:asciiTheme="minorHAnsi" w:eastAsia="Calibri" w:hAnsiTheme="minorHAnsi" w:cstheme="minorHAnsi"/>
          <w:b/>
          <w:color w:val="000000"/>
          <w:sz w:val="22"/>
          <w:szCs w:val="22"/>
          <w:lang w:eastAsia="en-US"/>
        </w:rPr>
      </w:pPr>
      <w:r w:rsidRPr="00CC3673">
        <w:rPr>
          <w:rFonts w:asciiTheme="minorHAnsi" w:eastAsia="Calibri" w:hAnsiTheme="minorHAnsi" w:cstheme="minorHAnsi"/>
          <w:b/>
          <w:color w:val="000000"/>
          <w:sz w:val="22"/>
          <w:szCs w:val="22"/>
          <w:lang w:eastAsia="en-US"/>
        </w:rPr>
        <w:t xml:space="preserve">Titolare o socio dell’impresa denominata </w:t>
      </w:r>
      <w:r w:rsidRPr="00CC3673">
        <w:rPr>
          <w:rFonts w:asciiTheme="minorHAnsi" w:eastAsia="Calibri" w:hAnsiTheme="minorHAnsi" w:cstheme="minorHAnsi"/>
          <w:color w:val="000000"/>
          <w:sz w:val="22"/>
          <w:szCs w:val="22"/>
          <w:lang w:eastAsia="en-US"/>
        </w:rPr>
        <w:t>____________________________</w:t>
      </w:r>
    </w:p>
    <w:p w14:paraId="099F8D94" w14:textId="77777777" w:rsidR="00B41EB8" w:rsidRPr="00CC3673" w:rsidRDefault="00B41EB8" w:rsidP="00B41EB8">
      <w:pPr>
        <w:spacing w:before="120" w:after="120" w:line="259" w:lineRule="auto"/>
        <w:jc w:val="both"/>
        <w:rPr>
          <w:rFonts w:asciiTheme="minorHAnsi" w:eastAsia="Calibri" w:hAnsiTheme="minorHAnsi" w:cstheme="minorHAnsi"/>
          <w:color w:val="000000"/>
          <w:w w:val="95"/>
          <w:sz w:val="22"/>
          <w:szCs w:val="22"/>
          <w:lang w:eastAsia="en-US"/>
        </w:rPr>
      </w:pPr>
      <w:r w:rsidRPr="00CC3673">
        <w:rPr>
          <w:rFonts w:asciiTheme="minorHAnsi" w:eastAsia="Calibri" w:hAnsiTheme="minorHAnsi" w:cstheme="minorHAnsi"/>
          <w:color w:val="000000"/>
          <w:w w:val="95"/>
          <w:sz w:val="22"/>
          <w:szCs w:val="22"/>
          <w:lang w:eastAsia="en-US"/>
        </w:rPr>
        <w:t>Nel</w:t>
      </w:r>
      <w:r w:rsidRPr="00CC3673">
        <w:rPr>
          <w:rFonts w:asciiTheme="minorHAnsi" w:eastAsia="Calibri" w:hAnsiTheme="minorHAnsi" w:cstheme="minorHAnsi"/>
          <w:color w:val="000000"/>
          <w:spacing w:val="39"/>
          <w:w w:val="95"/>
          <w:sz w:val="22"/>
          <w:szCs w:val="22"/>
          <w:lang w:eastAsia="en-US"/>
        </w:rPr>
        <w:t xml:space="preserve"> </w:t>
      </w:r>
      <w:r w:rsidRPr="00CC3673">
        <w:rPr>
          <w:rFonts w:asciiTheme="minorHAnsi" w:eastAsia="Calibri" w:hAnsiTheme="minorHAnsi" w:cstheme="minorHAnsi"/>
          <w:color w:val="000000"/>
          <w:w w:val="95"/>
          <w:sz w:val="22"/>
          <w:szCs w:val="22"/>
          <w:lang w:eastAsia="en-US"/>
        </w:rPr>
        <w:t>rispetto di</w:t>
      </w:r>
      <w:r w:rsidRPr="00CC3673">
        <w:rPr>
          <w:rFonts w:asciiTheme="minorHAnsi" w:eastAsia="Calibri" w:hAnsiTheme="minorHAnsi" w:cstheme="minorHAnsi"/>
          <w:color w:val="000000"/>
          <w:spacing w:val="20"/>
          <w:w w:val="95"/>
          <w:sz w:val="22"/>
          <w:szCs w:val="22"/>
          <w:lang w:eastAsia="en-US"/>
        </w:rPr>
        <w:t xml:space="preserve"> </w:t>
      </w:r>
      <w:r w:rsidRPr="00CC3673">
        <w:rPr>
          <w:rFonts w:asciiTheme="minorHAnsi" w:eastAsia="Calibri" w:hAnsiTheme="minorHAnsi" w:cstheme="minorHAnsi"/>
          <w:color w:val="000000"/>
          <w:w w:val="95"/>
          <w:sz w:val="22"/>
          <w:szCs w:val="22"/>
          <w:lang w:eastAsia="en-US"/>
        </w:rPr>
        <w:t>quanto</w:t>
      </w:r>
      <w:r w:rsidRPr="00CC3673">
        <w:rPr>
          <w:rFonts w:asciiTheme="minorHAnsi" w:eastAsia="Calibri" w:hAnsiTheme="minorHAnsi" w:cstheme="minorHAnsi"/>
          <w:color w:val="000000"/>
          <w:spacing w:val="39"/>
          <w:w w:val="95"/>
          <w:sz w:val="22"/>
          <w:szCs w:val="22"/>
          <w:lang w:eastAsia="en-US"/>
        </w:rPr>
        <w:t xml:space="preserve"> </w:t>
      </w:r>
      <w:r w:rsidRPr="00CC3673">
        <w:rPr>
          <w:rFonts w:asciiTheme="minorHAnsi" w:eastAsia="Calibri" w:hAnsiTheme="minorHAnsi" w:cstheme="minorHAnsi"/>
          <w:color w:val="000000"/>
          <w:w w:val="95"/>
          <w:sz w:val="22"/>
          <w:szCs w:val="22"/>
          <w:lang w:eastAsia="en-US"/>
        </w:rPr>
        <w:t>previsto dai seguenti</w:t>
      </w:r>
      <w:r w:rsidRPr="00CC3673">
        <w:rPr>
          <w:rFonts w:asciiTheme="minorHAnsi" w:eastAsia="Calibri" w:hAnsiTheme="minorHAnsi" w:cstheme="minorHAnsi"/>
          <w:color w:val="000000"/>
          <w:spacing w:val="41"/>
          <w:w w:val="95"/>
          <w:sz w:val="22"/>
          <w:szCs w:val="22"/>
          <w:lang w:eastAsia="en-US"/>
        </w:rPr>
        <w:t xml:space="preserve"> </w:t>
      </w:r>
      <w:r w:rsidRPr="00CC3673">
        <w:rPr>
          <w:rFonts w:asciiTheme="minorHAnsi" w:eastAsia="Calibri" w:hAnsiTheme="minorHAnsi" w:cstheme="minorHAnsi"/>
          <w:color w:val="000000"/>
          <w:w w:val="95"/>
          <w:sz w:val="22"/>
          <w:szCs w:val="22"/>
          <w:lang w:eastAsia="en-US"/>
        </w:rPr>
        <w:t>Regolamenti della Commissione europea:</w:t>
      </w:r>
    </w:p>
    <w:p w14:paraId="49072209" w14:textId="77777777" w:rsidR="00B41EB8" w:rsidRPr="00CC3673" w:rsidRDefault="00B41EB8" w:rsidP="00B41EB8">
      <w:pPr>
        <w:spacing w:before="120" w:after="120" w:line="259" w:lineRule="auto"/>
        <w:jc w:val="both"/>
        <w:rPr>
          <w:rFonts w:asciiTheme="minorHAnsi" w:eastAsia="Calibri" w:hAnsiTheme="minorHAnsi" w:cstheme="minorHAnsi"/>
          <w:color w:val="000000"/>
          <w:w w:val="95"/>
          <w:sz w:val="22"/>
          <w:szCs w:val="22"/>
          <w:lang w:eastAsia="en-US"/>
        </w:rPr>
      </w:pPr>
      <w:r w:rsidRPr="00CC3673">
        <w:rPr>
          <w:rFonts w:asciiTheme="minorHAnsi" w:eastAsia="Calibri" w:hAnsiTheme="minorHAnsi" w:cstheme="minorHAnsi"/>
          <w:color w:val="000000"/>
          <w:w w:val="95"/>
          <w:sz w:val="22"/>
          <w:szCs w:val="22"/>
          <w:lang w:eastAsia="en-US"/>
        </w:rPr>
        <w:t>-</w:t>
      </w:r>
      <w:r w:rsidRPr="00CC3673">
        <w:rPr>
          <w:rFonts w:asciiTheme="minorHAnsi" w:eastAsia="Calibri" w:hAnsiTheme="minorHAnsi" w:cstheme="minorHAnsi"/>
          <w:color w:val="000000"/>
          <w:w w:val="95"/>
          <w:sz w:val="22"/>
          <w:szCs w:val="22"/>
          <w:lang w:eastAsia="en-US"/>
        </w:rPr>
        <w:tab/>
        <w:t>Regolamento n.</w:t>
      </w:r>
      <w:r w:rsidRPr="00CC3673">
        <w:rPr>
          <w:rFonts w:asciiTheme="minorHAnsi" w:eastAsia="Calibri" w:hAnsiTheme="minorHAnsi" w:cstheme="minorHAnsi"/>
          <w:color w:val="000000"/>
          <w:spacing w:val="30"/>
          <w:w w:val="95"/>
          <w:sz w:val="22"/>
          <w:szCs w:val="22"/>
          <w:lang w:eastAsia="en-US"/>
        </w:rPr>
        <w:t xml:space="preserve"> </w:t>
      </w:r>
      <w:r w:rsidRPr="00CC3673">
        <w:rPr>
          <w:rFonts w:asciiTheme="minorHAnsi" w:eastAsia="Calibri" w:hAnsiTheme="minorHAnsi" w:cstheme="minorHAnsi"/>
          <w:color w:val="000000"/>
          <w:w w:val="95"/>
          <w:sz w:val="22"/>
          <w:szCs w:val="22"/>
          <w:lang w:eastAsia="en-US"/>
        </w:rPr>
        <w:t>140</w:t>
      </w:r>
      <w:r w:rsidRPr="00CC3673">
        <w:rPr>
          <w:rFonts w:asciiTheme="minorHAnsi" w:eastAsia="Calibri" w:hAnsiTheme="minorHAnsi" w:cstheme="minorHAnsi"/>
          <w:color w:val="000000"/>
          <w:spacing w:val="1"/>
          <w:w w:val="95"/>
          <w:sz w:val="22"/>
          <w:szCs w:val="22"/>
          <w:lang w:eastAsia="en-US"/>
        </w:rPr>
        <w:t>7</w:t>
      </w:r>
      <w:r w:rsidRPr="00CC3673">
        <w:rPr>
          <w:rFonts w:asciiTheme="minorHAnsi" w:eastAsia="Calibri" w:hAnsiTheme="minorHAnsi" w:cstheme="minorHAnsi"/>
          <w:color w:val="000000"/>
          <w:w w:val="95"/>
          <w:sz w:val="22"/>
          <w:szCs w:val="22"/>
          <w:lang w:eastAsia="en-US"/>
        </w:rPr>
        <w:t>/2013</w:t>
      </w:r>
      <w:r w:rsidRPr="00CC3673">
        <w:rPr>
          <w:rFonts w:asciiTheme="minorHAnsi" w:eastAsia="Calibri" w:hAnsiTheme="minorHAnsi" w:cstheme="minorHAnsi"/>
          <w:color w:val="000000"/>
          <w:spacing w:val="32"/>
          <w:w w:val="95"/>
          <w:sz w:val="22"/>
          <w:szCs w:val="22"/>
          <w:lang w:eastAsia="en-US"/>
        </w:rPr>
        <w:t xml:space="preserve"> </w:t>
      </w:r>
      <w:r w:rsidRPr="00CC3673">
        <w:rPr>
          <w:rFonts w:asciiTheme="minorHAnsi" w:eastAsia="Calibri" w:hAnsiTheme="minorHAnsi" w:cstheme="minorHAnsi"/>
          <w:i/>
          <w:iCs/>
          <w:color w:val="000000"/>
          <w:w w:val="95"/>
          <w:sz w:val="22"/>
          <w:szCs w:val="22"/>
          <w:lang w:eastAsia="en-US"/>
        </w:rPr>
        <w:t>de</w:t>
      </w:r>
      <w:r w:rsidRPr="00CC3673">
        <w:rPr>
          <w:rFonts w:asciiTheme="minorHAnsi" w:eastAsia="Calibri" w:hAnsiTheme="minorHAnsi" w:cstheme="minorHAnsi"/>
          <w:i/>
          <w:iCs/>
          <w:color w:val="000000"/>
          <w:spacing w:val="15"/>
          <w:w w:val="95"/>
          <w:sz w:val="22"/>
          <w:szCs w:val="22"/>
          <w:lang w:eastAsia="en-US"/>
        </w:rPr>
        <w:t xml:space="preserve"> </w:t>
      </w:r>
      <w:r w:rsidRPr="00CC3673">
        <w:rPr>
          <w:rFonts w:asciiTheme="minorHAnsi" w:eastAsia="Calibri" w:hAnsiTheme="minorHAnsi" w:cstheme="minorHAnsi"/>
          <w:i/>
          <w:iCs/>
          <w:color w:val="000000"/>
          <w:w w:val="95"/>
          <w:sz w:val="22"/>
          <w:szCs w:val="22"/>
          <w:lang w:eastAsia="en-US"/>
        </w:rPr>
        <w:t>minimis</w:t>
      </w:r>
      <w:r w:rsidRPr="00CC3673">
        <w:rPr>
          <w:rFonts w:asciiTheme="minorHAnsi" w:eastAsia="Calibri" w:hAnsiTheme="minorHAnsi" w:cstheme="minorHAnsi"/>
          <w:i/>
          <w:iCs/>
          <w:color w:val="000000"/>
          <w:spacing w:val="26"/>
          <w:w w:val="95"/>
          <w:sz w:val="22"/>
          <w:szCs w:val="22"/>
          <w:lang w:eastAsia="en-US"/>
        </w:rPr>
        <w:t xml:space="preserve"> </w:t>
      </w:r>
      <w:r w:rsidRPr="00CC3673">
        <w:rPr>
          <w:rFonts w:asciiTheme="minorHAnsi" w:eastAsia="Calibri" w:hAnsiTheme="minorHAnsi" w:cstheme="minorHAnsi"/>
          <w:color w:val="000000"/>
          <w:w w:val="95"/>
          <w:sz w:val="22"/>
          <w:szCs w:val="22"/>
          <w:lang w:eastAsia="en-US"/>
        </w:rPr>
        <w:t>generale;</w:t>
      </w:r>
    </w:p>
    <w:p w14:paraId="31B180BF" w14:textId="77777777" w:rsidR="00B41EB8" w:rsidRPr="00CC3673" w:rsidRDefault="00B41EB8" w:rsidP="00B41EB8">
      <w:pPr>
        <w:widowControl w:val="0"/>
        <w:spacing w:before="120" w:after="120" w:line="259" w:lineRule="auto"/>
        <w:jc w:val="both"/>
        <w:rPr>
          <w:rFonts w:asciiTheme="minorHAnsi" w:eastAsia="Calibri" w:hAnsiTheme="minorHAnsi" w:cstheme="minorHAnsi"/>
          <w:color w:val="000000"/>
          <w:w w:val="95"/>
          <w:sz w:val="22"/>
          <w:szCs w:val="22"/>
          <w:lang w:eastAsia="en-US"/>
        </w:rPr>
      </w:pPr>
      <w:r w:rsidRPr="00CC3673">
        <w:rPr>
          <w:rFonts w:asciiTheme="minorHAnsi" w:eastAsia="Calibri" w:hAnsiTheme="minorHAnsi" w:cstheme="minorHAnsi"/>
          <w:color w:val="000000"/>
          <w:w w:val="95"/>
          <w:sz w:val="22"/>
          <w:szCs w:val="22"/>
          <w:lang w:eastAsia="en-US"/>
        </w:rPr>
        <w:t>-</w:t>
      </w:r>
      <w:r w:rsidRPr="00CC3673">
        <w:rPr>
          <w:rFonts w:asciiTheme="minorHAnsi" w:eastAsia="Calibri" w:hAnsiTheme="minorHAnsi" w:cstheme="minorHAnsi"/>
          <w:color w:val="000000"/>
          <w:w w:val="95"/>
          <w:sz w:val="22"/>
          <w:szCs w:val="22"/>
          <w:lang w:eastAsia="en-US"/>
        </w:rPr>
        <w:tab/>
        <w:t xml:space="preserve">Regolamento n. 1408/2013 </w:t>
      </w:r>
      <w:r w:rsidRPr="00CC3673">
        <w:rPr>
          <w:rFonts w:asciiTheme="minorHAnsi" w:eastAsia="Calibri" w:hAnsiTheme="minorHAnsi" w:cstheme="minorHAnsi"/>
          <w:i/>
          <w:iCs/>
          <w:color w:val="000000"/>
          <w:w w:val="95"/>
          <w:sz w:val="22"/>
          <w:szCs w:val="22"/>
          <w:lang w:eastAsia="en-US"/>
        </w:rPr>
        <w:t>de minimis</w:t>
      </w:r>
      <w:r w:rsidRPr="00CC3673">
        <w:rPr>
          <w:rFonts w:asciiTheme="minorHAnsi" w:eastAsia="Calibri" w:hAnsiTheme="minorHAnsi" w:cstheme="minorHAnsi"/>
          <w:color w:val="000000"/>
          <w:w w:val="95"/>
          <w:sz w:val="22"/>
          <w:szCs w:val="22"/>
          <w:lang w:eastAsia="en-US"/>
        </w:rPr>
        <w:t xml:space="preserve"> nel settore agricolo;</w:t>
      </w:r>
    </w:p>
    <w:p w14:paraId="01A4F230" w14:textId="77777777" w:rsidR="00B41EB8" w:rsidRPr="00CC3673" w:rsidRDefault="00B41EB8" w:rsidP="00B41EB8">
      <w:pPr>
        <w:widowControl w:val="0"/>
        <w:spacing w:before="120" w:after="120" w:line="259" w:lineRule="auto"/>
        <w:jc w:val="both"/>
        <w:rPr>
          <w:rFonts w:asciiTheme="minorHAnsi" w:eastAsia="Calibri" w:hAnsiTheme="minorHAnsi" w:cstheme="minorHAnsi"/>
          <w:color w:val="000000"/>
          <w:w w:val="95"/>
          <w:sz w:val="22"/>
          <w:szCs w:val="22"/>
          <w:lang w:eastAsia="en-US"/>
        </w:rPr>
      </w:pPr>
      <w:r w:rsidRPr="00CC3673">
        <w:rPr>
          <w:rFonts w:asciiTheme="minorHAnsi" w:eastAsia="Calibri" w:hAnsiTheme="minorHAnsi" w:cstheme="minorHAnsi"/>
          <w:color w:val="000000"/>
          <w:w w:val="95"/>
          <w:sz w:val="22"/>
          <w:szCs w:val="22"/>
          <w:lang w:eastAsia="en-US"/>
        </w:rPr>
        <w:t>-</w:t>
      </w:r>
      <w:r w:rsidRPr="00CC3673">
        <w:rPr>
          <w:rFonts w:asciiTheme="minorHAnsi" w:eastAsia="Calibri" w:hAnsiTheme="minorHAnsi" w:cstheme="minorHAnsi"/>
          <w:color w:val="000000"/>
          <w:w w:val="95"/>
          <w:sz w:val="22"/>
          <w:szCs w:val="22"/>
          <w:lang w:eastAsia="en-US"/>
        </w:rPr>
        <w:tab/>
        <w:t xml:space="preserve">Regolamento n. 717/2014 </w:t>
      </w:r>
      <w:r w:rsidRPr="00CC3673">
        <w:rPr>
          <w:rFonts w:asciiTheme="minorHAnsi" w:eastAsia="Calibri" w:hAnsiTheme="minorHAnsi" w:cstheme="minorHAnsi"/>
          <w:i/>
          <w:iCs/>
          <w:color w:val="000000"/>
          <w:w w:val="95"/>
          <w:sz w:val="22"/>
          <w:szCs w:val="22"/>
          <w:lang w:eastAsia="en-US"/>
        </w:rPr>
        <w:t xml:space="preserve">de minimis </w:t>
      </w:r>
      <w:r w:rsidRPr="00CC3673">
        <w:rPr>
          <w:rFonts w:asciiTheme="minorHAnsi" w:eastAsia="Calibri" w:hAnsiTheme="minorHAnsi" w:cstheme="minorHAnsi"/>
          <w:color w:val="000000"/>
          <w:w w:val="95"/>
          <w:sz w:val="22"/>
          <w:szCs w:val="22"/>
          <w:lang w:eastAsia="en-US"/>
        </w:rPr>
        <w:t>nel settore della pesca;</w:t>
      </w:r>
    </w:p>
    <w:p w14:paraId="02C72BB2" w14:textId="2707FD9D" w:rsidR="00B41EB8" w:rsidRPr="00D31DAD" w:rsidRDefault="00B41EB8" w:rsidP="00D31DAD">
      <w:pPr>
        <w:widowControl w:val="0"/>
        <w:spacing w:before="120" w:after="120" w:line="259" w:lineRule="auto"/>
        <w:jc w:val="both"/>
        <w:rPr>
          <w:rFonts w:asciiTheme="minorHAnsi" w:eastAsia="Calibri" w:hAnsiTheme="minorHAnsi" w:cstheme="minorHAnsi"/>
          <w:b/>
          <w:bCs/>
          <w:color w:val="000000"/>
          <w:sz w:val="22"/>
          <w:szCs w:val="22"/>
          <w:vertAlign w:val="superscript"/>
          <w:lang w:eastAsia="en-US"/>
        </w:rPr>
      </w:pPr>
      <w:r w:rsidRPr="00CC3673">
        <w:rPr>
          <w:rFonts w:asciiTheme="minorHAnsi" w:eastAsia="Calibri" w:hAnsiTheme="minorHAnsi" w:cstheme="minorHAnsi"/>
          <w:color w:val="000000"/>
          <w:w w:val="95"/>
          <w:sz w:val="22"/>
          <w:szCs w:val="22"/>
          <w:lang w:eastAsia="en-US"/>
        </w:rPr>
        <w:t>-</w:t>
      </w:r>
      <w:r w:rsidRPr="00CC3673">
        <w:rPr>
          <w:rFonts w:asciiTheme="minorHAnsi" w:eastAsia="Calibri" w:hAnsiTheme="minorHAnsi" w:cstheme="minorHAnsi"/>
          <w:color w:val="000000"/>
          <w:w w:val="95"/>
          <w:sz w:val="22"/>
          <w:szCs w:val="22"/>
          <w:lang w:eastAsia="en-US"/>
        </w:rPr>
        <w:tab/>
        <w:t xml:space="preserve">Regolamento n. 360/2014 </w:t>
      </w:r>
      <w:r w:rsidRPr="00CC3673">
        <w:rPr>
          <w:rFonts w:asciiTheme="minorHAnsi" w:eastAsia="Calibri" w:hAnsiTheme="minorHAnsi" w:cstheme="minorHAnsi"/>
          <w:i/>
          <w:iCs/>
          <w:color w:val="000000"/>
          <w:w w:val="95"/>
          <w:sz w:val="22"/>
          <w:szCs w:val="22"/>
          <w:lang w:eastAsia="en-US"/>
        </w:rPr>
        <w:t>de minimis</w:t>
      </w:r>
      <w:r w:rsidRPr="00CC3673">
        <w:rPr>
          <w:rFonts w:asciiTheme="minorHAnsi" w:eastAsia="Calibri" w:hAnsiTheme="minorHAnsi" w:cstheme="minorHAnsi"/>
          <w:color w:val="000000"/>
          <w:w w:val="95"/>
          <w:sz w:val="22"/>
          <w:szCs w:val="22"/>
          <w:lang w:eastAsia="en-US"/>
        </w:rPr>
        <w:t xml:space="preserve"> SIEG.</w:t>
      </w:r>
    </w:p>
    <w:p w14:paraId="2DE4022D" w14:textId="77777777" w:rsidR="00B41EB8" w:rsidRPr="00CC3673" w:rsidRDefault="00B41EB8" w:rsidP="00B41EB8">
      <w:pPr>
        <w:spacing w:before="120" w:after="120" w:line="259" w:lineRule="auto"/>
        <w:jc w:val="center"/>
        <w:rPr>
          <w:rFonts w:asciiTheme="minorHAnsi" w:eastAsia="Calibri" w:hAnsiTheme="minorHAnsi" w:cstheme="minorHAnsi"/>
          <w:color w:val="000000"/>
          <w:w w:val="95"/>
          <w:sz w:val="22"/>
          <w:szCs w:val="22"/>
          <w:lang w:eastAsia="en-US"/>
        </w:rPr>
      </w:pPr>
      <w:r w:rsidRPr="00CC3673">
        <w:rPr>
          <w:rFonts w:asciiTheme="minorHAnsi" w:eastAsia="Calibri" w:hAnsiTheme="minorHAnsi" w:cstheme="minorHAnsi"/>
          <w:b/>
          <w:color w:val="000000"/>
          <w:sz w:val="22"/>
          <w:szCs w:val="22"/>
          <w:lang w:eastAsia="en-US"/>
        </w:rPr>
        <w:t>INFORMATO CHE</w:t>
      </w:r>
    </w:p>
    <w:p w14:paraId="1F344484" w14:textId="77777777" w:rsidR="00B41EB8" w:rsidRPr="00CC3673" w:rsidRDefault="00B41EB8" w:rsidP="00B41EB8">
      <w:pPr>
        <w:spacing w:before="120" w:after="120" w:line="259" w:lineRule="auto"/>
        <w:ind w:left="735" w:hanging="720"/>
        <w:jc w:val="both"/>
        <w:rPr>
          <w:rFonts w:asciiTheme="minorHAnsi" w:eastAsia="Calibri" w:hAnsiTheme="minorHAnsi" w:cstheme="minorHAnsi"/>
          <w:color w:val="000000"/>
          <w:w w:val="95"/>
          <w:sz w:val="22"/>
          <w:szCs w:val="22"/>
          <w:lang w:eastAsia="en-US"/>
        </w:rPr>
      </w:pPr>
      <w:r w:rsidRPr="00CC3673">
        <w:rPr>
          <w:rFonts w:asciiTheme="minorHAnsi" w:eastAsia="Calibri" w:hAnsiTheme="minorHAnsi" w:cstheme="minorHAnsi"/>
          <w:color w:val="000000"/>
          <w:w w:val="95"/>
          <w:sz w:val="22"/>
          <w:szCs w:val="22"/>
          <w:lang w:eastAsia="en-US"/>
        </w:rPr>
        <w:t>-</w:t>
      </w:r>
      <w:r w:rsidRPr="00CC3673">
        <w:rPr>
          <w:rFonts w:asciiTheme="minorHAnsi" w:eastAsia="Calibri" w:hAnsiTheme="minorHAnsi" w:cstheme="minorHAnsi"/>
          <w:color w:val="000000"/>
          <w:w w:val="95"/>
          <w:sz w:val="22"/>
          <w:szCs w:val="22"/>
          <w:lang w:eastAsia="en-US"/>
        </w:rPr>
        <w:tab/>
        <w:t>le agevolazioni richieste con la presente domanda sono soggette alle limitazioni e alle indicazioni contenute nel Reg. (UE) n. 1408/2013</w:t>
      </w:r>
      <w:r w:rsidRPr="00CC3673">
        <w:rPr>
          <w:rFonts w:asciiTheme="minorHAnsi" w:eastAsia="Calibri" w:hAnsiTheme="minorHAnsi" w:cstheme="minorHAnsi"/>
          <w:sz w:val="22"/>
          <w:szCs w:val="22"/>
          <w:vertAlign w:val="superscript"/>
          <w:lang w:eastAsia="en-US"/>
        </w:rPr>
        <w:footnoteReference w:id="1"/>
      </w:r>
      <w:r w:rsidRPr="00CC3673">
        <w:rPr>
          <w:rFonts w:asciiTheme="minorHAnsi" w:eastAsia="Calibri" w:hAnsiTheme="minorHAnsi" w:cstheme="minorHAnsi"/>
          <w:color w:val="000000"/>
          <w:w w:val="95"/>
          <w:sz w:val="22"/>
          <w:szCs w:val="22"/>
          <w:lang w:eastAsia="en-US"/>
        </w:rPr>
        <w:t>;</w:t>
      </w:r>
    </w:p>
    <w:p w14:paraId="1EA67FD1" w14:textId="5C2AD1AA" w:rsidR="00B41EB8" w:rsidRPr="00D31DAD" w:rsidRDefault="00B41EB8" w:rsidP="00D31DAD">
      <w:pPr>
        <w:widowControl w:val="0"/>
        <w:spacing w:before="120" w:after="120" w:line="259" w:lineRule="auto"/>
        <w:ind w:left="735" w:hanging="720"/>
        <w:jc w:val="both"/>
        <w:rPr>
          <w:rFonts w:asciiTheme="minorHAnsi" w:eastAsia="Calibri" w:hAnsiTheme="minorHAnsi" w:cstheme="minorHAnsi"/>
          <w:color w:val="000000"/>
          <w:w w:val="95"/>
          <w:sz w:val="22"/>
          <w:szCs w:val="22"/>
          <w:lang w:eastAsia="en-US"/>
        </w:rPr>
      </w:pPr>
      <w:r w:rsidRPr="00B41EB8">
        <w:rPr>
          <w:rFonts w:eastAsia="Calibri"/>
          <w:color w:val="000000"/>
          <w:w w:val="95"/>
          <w:sz w:val="24"/>
          <w:szCs w:val="24"/>
          <w:lang w:eastAsia="en-US"/>
        </w:rPr>
        <w:t>-</w:t>
      </w:r>
      <w:r w:rsidRPr="00B41EB8">
        <w:rPr>
          <w:rFonts w:eastAsia="Calibri"/>
          <w:color w:val="000000"/>
          <w:w w:val="95"/>
          <w:sz w:val="24"/>
          <w:szCs w:val="24"/>
          <w:lang w:eastAsia="en-US"/>
        </w:rPr>
        <w:tab/>
      </w:r>
      <w:r w:rsidRPr="00D31DAD">
        <w:rPr>
          <w:rFonts w:asciiTheme="minorHAnsi" w:eastAsia="Calibri" w:hAnsiTheme="minorHAnsi" w:cstheme="minorHAnsi"/>
          <w:color w:val="000000"/>
          <w:w w:val="95"/>
          <w:sz w:val="22"/>
          <w:szCs w:val="22"/>
          <w:lang w:eastAsia="en-US"/>
        </w:rPr>
        <w:t>non è consentito il cumulo dell’agevolazione concessa con altre agevolazioni pubbliche ottenute per gli stessi scopi contributivi;</w:t>
      </w:r>
    </w:p>
    <w:p w14:paraId="748225F7" w14:textId="77777777" w:rsidR="00B41EB8" w:rsidRPr="00D31DAD" w:rsidRDefault="00B41EB8" w:rsidP="00B41EB8">
      <w:pPr>
        <w:spacing w:before="120" w:after="120" w:line="259" w:lineRule="auto"/>
        <w:jc w:val="center"/>
        <w:rPr>
          <w:rFonts w:asciiTheme="minorHAnsi" w:eastAsia="Calibri" w:hAnsiTheme="minorHAnsi" w:cstheme="minorHAnsi"/>
          <w:b/>
          <w:color w:val="000000"/>
          <w:sz w:val="22"/>
          <w:szCs w:val="22"/>
          <w:lang w:eastAsia="en-US"/>
        </w:rPr>
      </w:pPr>
      <w:r w:rsidRPr="00D31DAD">
        <w:rPr>
          <w:rFonts w:asciiTheme="minorHAnsi" w:eastAsia="Calibri" w:hAnsiTheme="minorHAnsi" w:cstheme="minorHAnsi"/>
          <w:b/>
          <w:color w:val="000000"/>
          <w:sz w:val="22"/>
          <w:szCs w:val="22"/>
          <w:lang w:eastAsia="en-US"/>
        </w:rPr>
        <w:t>DICHIARA</w:t>
      </w:r>
    </w:p>
    <w:p w14:paraId="3FF75D4B" w14:textId="77777777" w:rsidR="00B41EB8" w:rsidRPr="00D31DAD" w:rsidRDefault="00B41EB8" w:rsidP="00B41EB8">
      <w:pPr>
        <w:spacing w:before="120" w:after="120" w:line="259" w:lineRule="auto"/>
        <w:jc w:val="both"/>
        <w:rPr>
          <w:rFonts w:asciiTheme="minorHAnsi" w:eastAsia="Calibri" w:hAnsiTheme="minorHAnsi" w:cstheme="minorHAnsi"/>
          <w:color w:val="000000"/>
          <w:w w:val="105"/>
          <w:sz w:val="22"/>
          <w:szCs w:val="22"/>
          <w:lang w:eastAsia="en-US"/>
        </w:rPr>
      </w:pPr>
      <w:r w:rsidRPr="00D31DAD">
        <w:rPr>
          <w:rFonts w:asciiTheme="minorHAnsi" w:eastAsia="Calibri" w:hAnsiTheme="minorHAnsi" w:cstheme="minorHAnsi"/>
          <w:i/>
          <w:color w:val="000000"/>
          <w:sz w:val="22"/>
          <w:szCs w:val="22"/>
          <w:lang w:eastAsia="en-US"/>
        </w:rPr>
        <w:t xml:space="preserve"> (barrare con una </w:t>
      </w:r>
      <w:r w:rsidRPr="00D31DAD">
        <w:rPr>
          <w:rFonts w:asciiTheme="minorHAnsi" w:eastAsia="Calibri" w:hAnsiTheme="minorHAnsi" w:cstheme="minorHAnsi"/>
          <w:b/>
          <w:i/>
          <w:color w:val="000000"/>
          <w:sz w:val="22"/>
          <w:szCs w:val="22"/>
          <w:lang w:eastAsia="en-US"/>
        </w:rPr>
        <w:t>X</w:t>
      </w:r>
      <w:r w:rsidRPr="00D31DAD">
        <w:rPr>
          <w:rFonts w:asciiTheme="minorHAnsi" w:eastAsia="Calibri" w:hAnsiTheme="minorHAnsi" w:cstheme="minorHAnsi"/>
          <w:i/>
          <w:color w:val="000000"/>
          <w:sz w:val="22"/>
          <w:szCs w:val="22"/>
          <w:lang w:eastAsia="en-US"/>
        </w:rPr>
        <w:t xml:space="preserve"> e compilare le caselle interessate, ove necessario)</w:t>
      </w:r>
    </w:p>
    <w:p w14:paraId="41FEBEF5" w14:textId="5DD3B8EC" w:rsidR="00B41EB8" w:rsidRPr="00D31DAD" w:rsidRDefault="00B41EB8" w:rsidP="00B41EB8">
      <w:pPr>
        <w:widowControl w:val="0"/>
        <w:numPr>
          <w:ilvl w:val="0"/>
          <w:numId w:val="73"/>
        </w:numPr>
        <w:tabs>
          <w:tab w:val="clear" w:pos="360"/>
          <w:tab w:val="num" w:pos="720"/>
        </w:tabs>
        <w:suppressAutoHyphens/>
        <w:spacing w:before="120" w:after="120" w:line="259" w:lineRule="auto"/>
        <w:ind w:left="720"/>
        <w:jc w:val="both"/>
        <w:rPr>
          <w:rFonts w:asciiTheme="minorHAnsi" w:eastAsia="Calibri" w:hAnsiTheme="minorHAnsi" w:cstheme="minorHAnsi"/>
          <w:color w:val="000000"/>
          <w:w w:val="105"/>
          <w:sz w:val="22"/>
          <w:szCs w:val="22"/>
          <w:lang w:eastAsia="en-US"/>
        </w:rPr>
      </w:pPr>
      <w:r w:rsidRPr="00D31DAD">
        <w:rPr>
          <w:rFonts w:asciiTheme="minorHAnsi" w:eastAsia="Calibri" w:hAnsiTheme="minorHAnsi" w:cstheme="minorHAnsi"/>
          <w:color w:val="000000"/>
          <w:w w:val="105"/>
          <w:sz w:val="22"/>
          <w:szCs w:val="22"/>
          <w:lang w:eastAsia="en-US"/>
        </w:rPr>
        <w:t>che l'impresa</w:t>
      </w:r>
      <w:r w:rsidRPr="00D31DAD">
        <w:rPr>
          <w:rFonts w:asciiTheme="minorHAnsi" w:eastAsia="Calibri" w:hAnsiTheme="minorHAnsi" w:cstheme="minorHAnsi"/>
          <w:color w:val="000000"/>
          <w:spacing w:val="38"/>
          <w:w w:val="105"/>
          <w:sz w:val="22"/>
          <w:szCs w:val="22"/>
          <w:lang w:eastAsia="en-US"/>
        </w:rPr>
        <w:t xml:space="preserve"> </w:t>
      </w:r>
      <w:r w:rsidRPr="00D31DAD">
        <w:rPr>
          <w:rFonts w:asciiTheme="minorHAnsi" w:eastAsia="Calibri" w:hAnsiTheme="minorHAnsi" w:cstheme="minorHAnsi"/>
          <w:color w:val="000000"/>
          <w:w w:val="105"/>
          <w:sz w:val="22"/>
          <w:szCs w:val="22"/>
          <w:lang w:eastAsia="en-US"/>
        </w:rPr>
        <w:t>non</w:t>
      </w:r>
      <w:r w:rsidRPr="00D31DAD">
        <w:rPr>
          <w:rFonts w:asciiTheme="minorHAnsi" w:eastAsia="Calibri" w:hAnsiTheme="minorHAnsi" w:cstheme="minorHAnsi"/>
          <w:color w:val="000000"/>
          <w:spacing w:val="34"/>
          <w:w w:val="105"/>
          <w:sz w:val="22"/>
          <w:szCs w:val="22"/>
          <w:lang w:eastAsia="en-US"/>
        </w:rPr>
        <w:t xml:space="preserve"> </w:t>
      </w:r>
      <w:r w:rsidRPr="00D31DAD">
        <w:rPr>
          <w:rFonts w:asciiTheme="minorHAnsi" w:eastAsia="Calibri" w:hAnsiTheme="minorHAnsi" w:cstheme="minorHAnsi"/>
          <w:color w:val="000000"/>
          <w:w w:val="105"/>
          <w:sz w:val="22"/>
          <w:szCs w:val="22"/>
          <w:lang w:eastAsia="en-US"/>
        </w:rPr>
        <w:t>è</w:t>
      </w:r>
      <w:r w:rsidRPr="00D31DAD">
        <w:rPr>
          <w:rFonts w:asciiTheme="minorHAnsi" w:eastAsia="Calibri" w:hAnsiTheme="minorHAnsi" w:cstheme="minorHAnsi"/>
          <w:color w:val="000000"/>
          <w:spacing w:val="12"/>
          <w:w w:val="105"/>
          <w:sz w:val="22"/>
          <w:szCs w:val="22"/>
          <w:lang w:eastAsia="en-US"/>
        </w:rPr>
        <w:t xml:space="preserve"> </w:t>
      </w:r>
      <w:r w:rsidRPr="00D31DAD">
        <w:rPr>
          <w:rFonts w:asciiTheme="minorHAnsi" w:eastAsia="Calibri" w:hAnsiTheme="minorHAnsi" w:cstheme="minorHAnsi"/>
          <w:color w:val="000000"/>
          <w:w w:val="105"/>
          <w:sz w:val="22"/>
          <w:szCs w:val="22"/>
          <w:lang w:eastAsia="en-US"/>
        </w:rPr>
        <w:t>controllata</w:t>
      </w:r>
      <w:r w:rsidRPr="00D31DAD">
        <w:rPr>
          <w:rFonts w:asciiTheme="minorHAnsi" w:eastAsia="Calibri" w:hAnsiTheme="minorHAnsi" w:cstheme="minorHAnsi"/>
          <w:color w:val="000000"/>
          <w:spacing w:val="35"/>
          <w:w w:val="105"/>
          <w:sz w:val="22"/>
          <w:szCs w:val="22"/>
          <w:lang w:eastAsia="en-US"/>
        </w:rPr>
        <w:t xml:space="preserve"> </w:t>
      </w:r>
      <w:r w:rsidRPr="00D31DAD">
        <w:rPr>
          <w:rFonts w:asciiTheme="minorHAnsi" w:eastAsia="Calibri" w:hAnsiTheme="minorHAnsi" w:cstheme="minorHAnsi"/>
          <w:color w:val="000000"/>
          <w:w w:val="105"/>
          <w:sz w:val="22"/>
          <w:szCs w:val="22"/>
          <w:lang w:eastAsia="en-US"/>
        </w:rPr>
        <w:t>né</w:t>
      </w:r>
      <w:r w:rsidRPr="00D31DAD">
        <w:rPr>
          <w:rFonts w:asciiTheme="minorHAnsi" w:eastAsia="Calibri" w:hAnsiTheme="minorHAnsi" w:cstheme="minorHAnsi"/>
          <w:color w:val="000000"/>
          <w:spacing w:val="28"/>
          <w:w w:val="105"/>
          <w:sz w:val="22"/>
          <w:szCs w:val="22"/>
          <w:lang w:eastAsia="en-US"/>
        </w:rPr>
        <w:t xml:space="preserve"> </w:t>
      </w:r>
      <w:r w:rsidRPr="00D31DAD">
        <w:rPr>
          <w:rFonts w:asciiTheme="minorHAnsi" w:eastAsia="Calibri" w:hAnsiTheme="minorHAnsi" w:cstheme="minorHAnsi"/>
          <w:color w:val="000000"/>
          <w:w w:val="105"/>
          <w:sz w:val="22"/>
          <w:szCs w:val="22"/>
          <w:lang w:eastAsia="en-US"/>
        </w:rPr>
        <w:t>controlla,</w:t>
      </w:r>
      <w:r w:rsidRPr="00D31DAD">
        <w:rPr>
          <w:rFonts w:asciiTheme="minorHAnsi" w:eastAsia="Calibri" w:hAnsiTheme="minorHAnsi" w:cstheme="minorHAnsi"/>
          <w:color w:val="000000"/>
          <w:spacing w:val="17"/>
          <w:w w:val="105"/>
          <w:sz w:val="22"/>
          <w:szCs w:val="22"/>
          <w:lang w:eastAsia="en-US"/>
        </w:rPr>
        <w:t xml:space="preserve"> </w:t>
      </w:r>
      <w:r w:rsidRPr="00D31DAD">
        <w:rPr>
          <w:rFonts w:asciiTheme="minorHAnsi" w:eastAsia="Calibri" w:hAnsiTheme="minorHAnsi" w:cstheme="minorHAnsi"/>
          <w:color w:val="000000"/>
          <w:w w:val="105"/>
          <w:sz w:val="22"/>
          <w:szCs w:val="22"/>
          <w:lang w:eastAsia="en-US"/>
        </w:rPr>
        <w:t>direttamente</w:t>
      </w:r>
      <w:r w:rsidRPr="00D31DAD">
        <w:rPr>
          <w:rFonts w:asciiTheme="minorHAnsi" w:eastAsia="Calibri" w:hAnsiTheme="minorHAnsi" w:cstheme="minorHAnsi"/>
          <w:color w:val="000000"/>
          <w:spacing w:val="29"/>
          <w:w w:val="105"/>
          <w:sz w:val="22"/>
          <w:szCs w:val="22"/>
          <w:lang w:eastAsia="en-US"/>
        </w:rPr>
        <w:t xml:space="preserve"> </w:t>
      </w:r>
      <w:r w:rsidRPr="00D31DAD">
        <w:rPr>
          <w:rFonts w:asciiTheme="minorHAnsi" w:eastAsia="Calibri" w:hAnsiTheme="minorHAnsi" w:cstheme="minorHAnsi"/>
          <w:color w:val="000000"/>
          <w:w w:val="105"/>
          <w:sz w:val="22"/>
          <w:szCs w:val="22"/>
          <w:lang w:eastAsia="en-US"/>
        </w:rPr>
        <w:t>o</w:t>
      </w:r>
      <w:r w:rsidRPr="00D31DAD">
        <w:rPr>
          <w:rFonts w:asciiTheme="minorHAnsi" w:eastAsia="Calibri" w:hAnsiTheme="minorHAnsi" w:cstheme="minorHAnsi"/>
          <w:color w:val="000000"/>
          <w:spacing w:val="9"/>
          <w:w w:val="105"/>
          <w:sz w:val="22"/>
          <w:szCs w:val="22"/>
          <w:lang w:eastAsia="en-US"/>
        </w:rPr>
        <w:t xml:space="preserve"> </w:t>
      </w:r>
      <w:r w:rsidRPr="00D31DAD">
        <w:rPr>
          <w:rFonts w:asciiTheme="minorHAnsi" w:eastAsia="Calibri" w:hAnsiTheme="minorHAnsi" w:cstheme="minorHAnsi"/>
          <w:color w:val="000000"/>
          <w:w w:val="105"/>
          <w:sz w:val="22"/>
          <w:szCs w:val="22"/>
          <w:lang w:eastAsia="en-US"/>
        </w:rPr>
        <w:t>indirettamente,</w:t>
      </w:r>
      <w:r w:rsidRPr="00D31DAD">
        <w:rPr>
          <w:rFonts w:asciiTheme="minorHAnsi" w:eastAsia="Calibri" w:hAnsiTheme="minorHAnsi" w:cstheme="minorHAnsi"/>
          <w:color w:val="000000"/>
          <w:spacing w:val="47"/>
          <w:w w:val="105"/>
          <w:sz w:val="22"/>
          <w:szCs w:val="22"/>
          <w:lang w:eastAsia="en-US"/>
        </w:rPr>
        <w:t xml:space="preserve"> </w:t>
      </w:r>
      <w:r w:rsidRPr="00D31DAD">
        <w:rPr>
          <w:rFonts w:asciiTheme="minorHAnsi" w:eastAsia="Calibri" w:hAnsiTheme="minorHAnsi" w:cstheme="minorHAnsi"/>
          <w:color w:val="000000"/>
          <w:w w:val="105"/>
          <w:sz w:val="22"/>
          <w:szCs w:val="22"/>
          <w:lang w:eastAsia="en-US"/>
        </w:rPr>
        <w:t>altre</w:t>
      </w:r>
      <w:r w:rsidRPr="00D31DAD">
        <w:rPr>
          <w:rFonts w:asciiTheme="minorHAnsi" w:eastAsia="Calibri" w:hAnsiTheme="minorHAnsi" w:cstheme="minorHAnsi"/>
          <w:color w:val="000000"/>
          <w:spacing w:val="15"/>
          <w:w w:val="105"/>
          <w:sz w:val="22"/>
          <w:szCs w:val="22"/>
          <w:lang w:eastAsia="en-US"/>
        </w:rPr>
        <w:t xml:space="preserve"> imprese;</w:t>
      </w:r>
    </w:p>
    <w:p w14:paraId="64F0993D" w14:textId="77777777" w:rsidR="00B41EB8" w:rsidRPr="00D31DAD" w:rsidRDefault="00B41EB8" w:rsidP="00B41EB8">
      <w:pPr>
        <w:widowControl w:val="0"/>
        <w:numPr>
          <w:ilvl w:val="0"/>
          <w:numId w:val="73"/>
        </w:numPr>
        <w:tabs>
          <w:tab w:val="clear" w:pos="360"/>
          <w:tab w:val="num" w:pos="720"/>
        </w:tabs>
        <w:suppressAutoHyphens/>
        <w:spacing w:before="120" w:after="120" w:line="259" w:lineRule="auto"/>
        <w:ind w:left="720"/>
        <w:jc w:val="both"/>
        <w:rPr>
          <w:rFonts w:asciiTheme="minorHAnsi" w:eastAsia="Calibri" w:hAnsiTheme="minorHAnsi" w:cstheme="minorHAnsi"/>
          <w:color w:val="000000"/>
          <w:spacing w:val="15"/>
          <w:w w:val="105"/>
          <w:sz w:val="22"/>
          <w:szCs w:val="22"/>
          <w:lang w:eastAsia="en-US"/>
        </w:rPr>
      </w:pPr>
      <w:r w:rsidRPr="00D31DAD">
        <w:rPr>
          <w:rFonts w:asciiTheme="minorHAnsi" w:eastAsia="Calibri" w:hAnsiTheme="minorHAnsi" w:cstheme="minorHAnsi"/>
          <w:color w:val="000000"/>
          <w:w w:val="105"/>
          <w:sz w:val="22"/>
          <w:szCs w:val="22"/>
          <w:lang w:eastAsia="en-US"/>
        </w:rPr>
        <w:t>che l'impresa controlla, anche indirettamente, le seguenti imprese aventi sede legale in Italia:</w:t>
      </w:r>
    </w:p>
    <w:p w14:paraId="420DB0F8" w14:textId="591C4B04" w:rsidR="00B41EB8" w:rsidRPr="00D31DAD" w:rsidRDefault="00B41EB8" w:rsidP="00D31DAD">
      <w:pPr>
        <w:widowControl w:val="0"/>
        <w:spacing w:before="120" w:after="120" w:line="259" w:lineRule="auto"/>
        <w:ind w:left="585"/>
        <w:jc w:val="both"/>
        <w:rPr>
          <w:rFonts w:asciiTheme="minorHAnsi" w:eastAsia="Calibri" w:hAnsiTheme="minorHAnsi" w:cstheme="minorHAnsi"/>
          <w:color w:val="000000"/>
          <w:w w:val="105"/>
          <w:sz w:val="22"/>
          <w:szCs w:val="22"/>
          <w:lang w:eastAsia="en-US"/>
        </w:rPr>
      </w:pPr>
      <w:r w:rsidRPr="00D31DAD">
        <w:rPr>
          <w:rFonts w:asciiTheme="minorHAnsi" w:eastAsia="Calibri" w:hAnsiTheme="minorHAnsi" w:cstheme="minorHAnsi"/>
          <w:color w:val="000000"/>
          <w:spacing w:val="15"/>
          <w:w w:val="105"/>
          <w:sz w:val="22"/>
          <w:szCs w:val="22"/>
          <w:lang w:eastAsia="en-US"/>
        </w:rPr>
        <w:t>______________________________________________________________________________________________________________________________________________________</w:t>
      </w:r>
    </w:p>
    <w:p w14:paraId="224AF462" w14:textId="77777777" w:rsidR="00B41EB8" w:rsidRPr="00D31DAD" w:rsidRDefault="00B41EB8" w:rsidP="00B41EB8">
      <w:pPr>
        <w:widowControl w:val="0"/>
        <w:numPr>
          <w:ilvl w:val="0"/>
          <w:numId w:val="73"/>
        </w:numPr>
        <w:tabs>
          <w:tab w:val="clear" w:pos="360"/>
          <w:tab w:val="num" w:pos="720"/>
        </w:tabs>
        <w:suppressAutoHyphens/>
        <w:spacing w:before="120" w:after="120" w:line="259" w:lineRule="auto"/>
        <w:ind w:left="720"/>
        <w:jc w:val="both"/>
        <w:rPr>
          <w:rFonts w:asciiTheme="minorHAnsi" w:eastAsia="Calibri" w:hAnsiTheme="minorHAnsi" w:cstheme="minorHAnsi"/>
          <w:color w:val="000000"/>
          <w:spacing w:val="38"/>
          <w:w w:val="105"/>
          <w:sz w:val="22"/>
          <w:szCs w:val="22"/>
          <w:lang w:eastAsia="en-US"/>
        </w:rPr>
      </w:pPr>
      <w:r w:rsidRPr="00D31DAD">
        <w:rPr>
          <w:rFonts w:asciiTheme="minorHAnsi" w:eastAsia="Calibri" w:hAnsiTheme="minorHAnsi" w:cstheme="minorHAnsi"/>
          <w:color w:val="000000"/>
          <w:w w:val="105"/>
          <w:sz w:val="22"/>
          <w:szCs w:val="22"/>
          <w:lang w:eastAsia="en-US"/>
        </w:rPr>
        <w:t>che l'impresa è controllata, anche indirettamente, dalle seguenti imprese aventi sede legale o unità operative in Italia:</w:t>
      </w:r>
    </w:p>
    <w:p w14:paraId="58BD01DE" w14:textId="1322FA7A" w:rsidR="00B41EB8" w:rsidRPr="00D31DAD" w:rsidRDefault="00B41EB8" w:rsidP="00D31DAD">
      <w:pPr>
        <w:widowControl w:val="0"/>
        <w:spacing w:before="120" w:after="120" w:line="259" w:lineRule="auto"/>
        <w:ind w:left="567"/>
        <w:jc w:val="both"/>
        <w:rPr>
          <w:rFonts w:asciiTheme="minorHAnsi" w:eastAsia="Calibri" w:hAnsiTheme="minorHAnsi" w:cstheme="minorHAnsi"/>
          <w:color w:val="000000"/>
          <w:spacing w:val="15"/>
          <w:w w:val="105"/>
          <w:sz w:val="22"/>
          <w:szCs w:val="22"/>
          <w:lang w:eastAsia="en-US"/>
        </w:rPr>
      </w:pPr>
      <w:r w:rsidRPr="00D31DAD">
        <w:rPr>
          <w:rFonts w:asciiTheme="minorHAnsi" w:eastAsia="Calibri" w:hAnsiTheme="minorHAnsi" w:cstheme="minorHAnsi"/>
          <w:color w:val="000000"/>
          <w:spacing w:val="38"/>
          <w:w w:val="105"/>
          <w:sz w:val="22"/>
          <w:szCs w:val="22"/>
          <w:lang w:eastAsia="en-US"/>
        </w:rPr>
        <w:t>________________________________________________________________________________________________________________________________________________________________________________________________</w:t>
      </w:r>
      <w:r w:rsidRPr="00D31DAD">
        <w:rPr>
          <w:rFonts w:asciiTheme="minorHAnsi" w:eastAsia="Calibri" w:hAnsiTheme="minorHAnsi" w:cstheme="minorHAnsi"/>
          <w:color w:val="000000"/>
          <w:sz w:val="22"/>
          <w:szCs w:val="22"/>
          <w:lang w:eastAsia="en-US"/>
        </w:rPr>
        <w:t>di aver verificato</w:t>
      </w:r>
      <w:r w:rsidRPr="00D31DAD">
        <w:rPr>
          <w:rFonts w:asciiTheme="minorHAnsi" w:eastAsia="Calibri" w:hAnsiTheme="minorHAnsi" w:cstheme="minorHAnsi"/>
          <w:color w:val="000000"/>
          <w:spacing w:val="15"/>
          <w:w w:val="105"/>
          <w:sz w:val="22"/>
          <w:szCs w:val="22"/>
          <w:lang w:eastAsia="en-US"/>
        </w:rPr>
        <w:t>, il proprio stato dei contributi in regime de minimis alla data del __/__/2020 sui seguenti siti:</w:t>
      </w:r>
    </w:p>
    <w:p w14:paraId="65FD987C" w14:textId="77777777" w:rsidR="00B41EB8" w:rsidRPr="00D31DAD" w:rsidRDefault="00B41EB8" w:rsidP="00B41EB8">
      <w:pPr>
        <w:widowControl w:val="0"/>
        <w:spacing w:before="120" w:after="120" w:line="259" w:lineRule="auto"/>
        <w:ind w:left="720"/>
        <w:jc w:val="both"/>
        <w:rPr>
          <w:rFonts w:asciiTheme="minorHAnsi" w:eastAsia="Calibri" w:hAnsiTheme="minorHAnsi" w:cstheme="minorHAnsi"/>
          <w:color w:val="000000"/>
          <w:spacing w:val="15"/>
          <w:w w:val="105"/>
          <w:sz w:val="22"/>
          <w:szCs w:val="22"/>
          <w:lang w:eastAsia="en-US"/>
        </w:rPr>
      </w:pPr>
      <w:r w:rsidRPr="00D31DAD">
        <w:rPr>
          <w:rFonts w:asciiTheme="minorHAnsi" w:eastAsia="Calibri" w:hAnsiTheme="minorHAnsi" w:cstheme="minorHAnsi"/>
          <w:sz w:val="22"/>
          <w:szCs w:val="22"/>
          <w:lang w:eastAsia="en-US"/>
        </w:rPr>
        <w:t xml:space="preserve"> </w:t>
      </w:r>
      <w:hyperlink r:id="rId8" w:history="1">
        <w:r w:rsidRPr="00D31DAD">
          <w:rPr>
            <w:rFonts w:asciiTheme="minorHAnsi" w:eastAsia="Calibri" w:hAnsiTheme="minorHAnsi" w:cstheme="minorHAnsi"/>
            <w:color w:val="0563C1"/>
            <w:spacing w:val="15"/>
            <w:w w:val="105"/>
            <w:sz w:val="22"/>
            <w:szCs w:val="22"/>
            <w:u w:val="single"/>
            <w:lang w:eastAsia="en-US"/>
          </w:rPr>
          <w:t>https://www.rna.gov.it/sites/PortaleRNA/it_IT/trasparenza</w:t>
        </w:r>
      </w:hyperlink>
    </w:p>
    <w:p w14:paraId="55BADEB4" w14:textId="691F6FA9" w:rsidR="00B41EB8" w:rsidRPr="00D31DAD" w:rsidRDefault="007607C4" w:rsidP="008C112E">
      <w:pPr>
        <w:widowControl w:val="0"/>
        <w:spacing w:before="120" w:after="120" w:line="259" w:lineRule="auto"/>
        <w:ind w:left="720"/>
        <w:jc w:val="both"/>
        <w:rPr>
          <w:rFonts w:asciiTheme="minorHAnsi" w:eastAsia="Calibri" w:hAnsiTheme="minorHAnsi" w:cstheme="minorHAnsi"/>
          <w:color w:val="0563C1"/>
          <w:sz w:val="22"/>
          <w:szCs w:val="22"/>
          <w:u w:val="single"/>
          <w:lang w:eastAsia="en-US"/>
        </w:rPr>
      </w:pPr>
      <w:hyperlink r:id="rId9" w:history="1">
        <w:r w:rsidR="00B41EB8" w:rsidRPr="00D31DAD">
          <w:rPr>
            <w:rFonts w:asciiTheme="minorHAnsi" w:eastAsia="Calibri" w:hAnsiTheme="minorHAnsi" w:cstheme="minorHAnsi"/>
            <w:color w:val="0563C1"/>
            <w:spacing w:val="15"/>
            <w:w w:val="105"/>
            <w:sz w:val="22"/>
            <w:szCs w:val="22"/>
            <w:u w:val="single"/>
            <w:lang w:eastAsia="en-US"/>
          </w:rPr>
          <w:t>https://www.sian.it/GestioneTrasparenza/</w:t>
        </w:r>
      </w:hyperlink>
    </w:p>
    <w:p w14:paraId="7CFE8B82" w14:textId="2A9D2CDE" w:rsidR="00B41EB8" w:rsidRPr="00D31DAD" w:rsidRDefault="00B41EB8" w:rsidP="00B41EB8">
      <w:pPr>
        <w:widowControl w:val="0"/>
        <w:numPr>
          <w:ilvl w:val="0"/>
          <w:numId w:val="73"/>
        </w:numPr>
        <w:tabs>
          <w:tab w:val="clear" w:pos="360"/>
          <w:tab w:val="num" w:pos="720"/>
        </w:tabs>
        <w:suppressAutoHyphens/>
        <w:spacing w:before="120" w:after="120" w:line="259" w:lineRule="auto"/>
        <w:ind w:left="720"/>
        <w:jc w:val="both"/>
        <w:rPr>
          <w:rFonts w:asciiTheme="minorHAnsi" w:eastAsia="Calibri" w:hAnsiTheme="minorHAnsi" w:cstheme="minorHAnsi"/>
          <w:color w:val="000000"/>
          <w:spacing w:val="15"/>
          <w:w w:val="105"/>
          <w:sz w:val="22"/>
          <w:szCs w:val="22"/>
          <w:lang w:eastAsia="en-US"/>
        </w:rPr>
      </w:pPr>
      <w:r w:rsidRPr="00D31DAD">
        <w:rPr>
          <w:rFonts w:asciiTheme="minorHAnsi" w:eastAsia="Calibri" w:hAnsiTheme="minorHAnsi" w:cstheme="minorHAnsi"/>
          <w:color w:val="000000"/>
          <w:spacing w:val="15"/>
          <w:w w:val="105"/>
          <w:sz w:val="22"/>
          <w:szCs w:val="22"/>
          <w:lang w:eastAsia="en-US"/>
        </w:rPr>
        <w:t>di non aver percepito dal 01/01/201</w:t>
      </w:r>
      <w:r w:rsidR="00AA05CD" w:rsidRPr="00D31DAD">
        <w:rPr>
          <w:rFonts w:asciiTheme="minorHAnsi" w:eastAsia="Calibri" w:hAnsiTheme="minorHAnsi" w:cstheme="minorHAnsi"/>
          <w:color w:val="000000"/>
          <w:spacing w:val="15"/>
          <w:w w:val="105"/>
          <w:sz w:val="22"/>
          <w:szCs w:val="22"/>
          <w:lang w:eastAsia="en-US"/>
        </w:rPr>
        <w:t>7</w:t>
      </w:r>
      <w:r w:rsidRPr="00D31DAD">
        <w:rPr>
          <w:rFonts w:asciiTheme="minorHAnsi" w:eastAsia="Calibri" w:hAnsiTheme="minorHAnsi" w:cstheme="minorHAnsi"/>
          <w:color w:val="000000"/>
          <w:spacing w:val="15"/>
          <w:w w:val="105"/>
          <w:sz w:val="22"/>
          <w:szCs w:val="22"/>
          <w:lang w:eastAsia="en-US"/>
        </w:rPr>
        <w:t xml:space="preserve"> contributi in regime “de minimis”; </w:t>
      </w:r>
    </w:p>
    <w:p w14:paraId="0E4438AC" w14:textId="4060718A" w:rsidR="00B41EB8" w:rsidRPr="00D31DAD" w:rsidRDefault="00B41EB8" w:rsidP="00B41EB8">
      <w:pPr>
        <w:widowControl w:val="0"/>
        <w:numPr>
          <w:ilvl w:val="0"/>
          <w:numId w:val="73"/>
        </w:numPr>
        <w:tabs>
          <w:tab w:val="clear" w:pos="360"/>
          <w:tab w:val="num" w:pos="720"/>
        </w:tabs>
        <w:suppressAutoHyphens/>
        <w:spacing w:before="120" w:after="120" w:line="259" w:lineRule="auto"/>
        <w:ind w:left="720"/>
        <w:jc w:val="both"/>
        <w:rPr>
          <w:rFonts w:asciiTheme="minorHAnsi" w:eastAsia="Calibri" w:hAnsiTheme="minorHAnsi" w:cstheme="minorHAnsi"/>
          <w:color w:val="000000"/>
          <w:spacing w:val="15"/>
          <w:w w:val="105"/>
          <w:sz w:val="22"/>
          <w:szCs w:val="22"/>
          <w:lang w:eastAsia="en-US"/>
        </w:rPr>
      </w:pPr>
      <w:r w:rsidRPr="00D31DAD">
        <w:rPr>
          <w:rFonts w:asciiTheme="minorHAnsi" w:eastAsia="Calibri" w:hAnsiTheme="minorHAnsi" w:cstheme="minorHAnsi"/>
          <w:color w:val="000000"/>
          <w:spacing w:val="15"/>
          <w:w w:val="105"/>
          <w:sz w:val="22"/>
          <w:szCs w:val="22"/>
          <w:lang w:eastAsia="en-US"/>
        </w:rPr>
        <w:t xml:space="preserve">di </w:t>
      </w:r>
      <w:r w:rsidRPr="00D31DAD">
        <w:rPr>
          <w:rFonts w:asciiTheme="minorHAnsi" w:eastAsia="Calibri" w:hAnsiTheme="minorHAnsi" w:cstheme="minorHAnsi"/>
          <w:b/>
          <w:color w:val="000000"/>
          <w:spacing w:val="15"/>
          <w:w w:val="105"/>
          <w:sz w:val="22"/>
          <w:szCs w:val="22"/>
          <w:lang w:eastAsia="en-US"/>
        </w:rPr>
        <w:t>aver percepito</w:t>
      </w:r>
      <w:r w:rsidRPr="00D31DAD">
        <w:rPr>
          <w:rFonts w:asciiTheme="minorHAnsi" w:eastAsia="Calibri" w:hAnsiTheme="minorHAnsi" w:cstheme="minorHAnsi"/>
          <w:color w:val="000000"/>
          <w:spacing w:val="15"/>
          <w:w w:val="105"/>
          <w:sz w:val="22"/>
          <w:szCs w:val="22"/>
          <w:lang w:eastAsia="en-US"/>
        </w:rPr>
        <w:t xml:space="preserve"> aiuti “de minimis” dal 01/01/201</w:t>
      </w:r>
      <w:r w:rsidR="00AA05CD" w:rsidRPr="00D31DAD">
        <w:rPr>
          <w:rFonts w:asciiTheme="minorHAnsi" w:eastAsia="Calibri" w:hAnsiTheme="minorHAnsi" w:cstheme="minorHAnsi"/>
          <w:color w:val="000000"/>
          <w:spacing w:val="15"/>
          <w:w w:val="105"/>
          <w:sz w:val="22"/>
          <w:szCs w:val="22"/>
          <w:lang w:eastAsia="en-US"/>
        </w:rPr>
        <w:t>7</w:t>
      </w:r>
      <w:r w:rsidRPr="00D31DAD">
        <w:rPr>
          <w:rFonts w:asciiTheme="minorHAnsi" w:eastAsia="Calibri" w:hAnsiTheme="minorHAnsi" w:cstheme="minorHAnsi"/>
          <w:color w:val="000000"/>
          <w:spacing w:val="15"/>
          <w:w w:val="105"/>
          <w:sz w:val="22"/>
          <w:szCs w:val="22"/>
          <w:lang w:eastAsia="en-US"/>
        </w:rPr>
        <w:t xml:space="preserve"> secondo quanto sotto riportato:</w:t>
      </w:r>
    </w:p>
    <w:tbl>
      <w:tblPr>
        <w:tblW w:w="10049" w:type="dxa"/>
        <w:tblInd w:w="-87" w:type="dxa"/>
        <w:tblLayout w:type="fixed"/>
        <w:tblCellMar>
          <w:top w:w="55" w:type="dxa"/>
          <w:left w:w="55" w:type="dxa"/>
          <w:bottom w:w="55" w:type="dxa"/>
          <w:right w:w="55" w:type="dxa"/>
        </w:tblCellMar>
        <w:tblLook w:val="0000" w:firstRow="0" w:lastRow="0" w:firstColumn="0" w:lastColumn="0" w:noHBand="0" w:noVBand="0"/>
      </w:tblPr>
      <w:tblGrid>
        <w:gridCol w:w="1276"/>
        <w:gridCol w:w="1418"/>
        <w:gridCol w:w="1843"/>
        <w:gridCol w:w="1550"/>
        <w:gridCol w:w="1485"/>
        <w:gridCol w:w="1275"/>
        <w:gridCol w:w="1202"/>
      </w:tblGrid>
      <w:tr w:rsidR="00B41EB8" w:rsidRPr="00D31DAD" w14:paraId="56C78C12" w14:textId="77777777" w:rsidTr="00171A66">
        <w:tc>
          <w:tcPr>
            <w:tcW w:w="1276" w:type="dxa"/>
            <w:vMerge w:val="restart"/>
            <w:tcBorders>
              <w:top w:val="single" w:sz="1" w:space="0" w:color="000000"/>
              <w:left w:val="single" w:sz="1" w:space="0" w:color="000000"/>
              <w:bottom w:val="single" w:sz="1" w:space="0" w:color="000000"/>
            </w:tcBorders>
            <w:shd w:val="clear" w:color="auto" w:fill="auto"/>
            <w:vAlign w:val="center"/>
          </w:tcPr>
          <w:p w14:paraId="6A3EE2F7" w14:textId="77777777" w:rsidR="00B41EB8" w:rsidRPr="00D31DAD" w:rsidRDefault="00B41EB8" w:rsidP="00B41EB8">
            <w:pPr>
              <w:suppressLineNumbers/>
              <w:suppressAutoHyphens/>
              <w:jc w:val="center"/>
              <w:rPr>
                <w:rFonts w:asciiTheme="minorHAnsi" w:hAnsiTheme="minorHAnsi" w:cstheme="minorHAnsi"/>
                <w:color w:val="000000"/>
                <w:sz w:val="22"/>
                <w:szCs w:val="22"/>
                <w:lang w:eastAsia="ar-SA"/>
              </w:rPr>
            </w:pPr>
            <w:r w:rsidRPr="00D31DAD">
              <w:rPr>
                <w:rFonts w:asciiTheme="minorHAnsi" w:hAnsiTheme="minorHAnsi" w:cstheme="minorHAnsi"/>
                <w:color w:val="000000"/>
                <w:sz w:val="22"/>
                <w:szCs w:val="22"/>
                <w:lang w:eastAsia="ar-SA"/>
              </w:rPr>
              <w:t xml:space="preserve">Impresa a cui è stato concesso il </w:t>
            </w:r>
            <w:r w:rsidRPr="00D31DAD">
              <w:rPr>
                <w:rFonts w:asciiTheme="minorHAnsi" w:hAnsiTheme="minorHAnsi" w:cstheme="minorHAnsi"/>
                <w:i/>
                <w:iCs/>
                <w:color w:val="000000"/>
                <w:sz w:val="22"/>
                <w:szCs w:val="22"/>
                <w:lang w:eastAsia="ar-SA"/>
              </w:rPr>
              <w:t>de minimis</w:t>
            </w:r>
          </w:p>
        </w:tc>
        <w:tc>
          <w:tcPr>
            <w:tcW w:w="1418" w:type="dxa"/>
            <w:vMerge w:val="restart"/>
            <w:tcBorders>
              <w:top w:val="single" w:sz="1" w:space="0" w:color="000000"/>
              <w:left w:val="single" w:sz="1" w:space="0" w:color="000000"/>
              <w:bottom w:val="single" w:sz="1" w:space="0" w:color="000000"/>
            </w:tcBorders>
            <w:shd w:val="clear" w:color="auto" w:fill="auto"/>
            <w:vAlign w:val="center"/>
          </w:tcPr>
          <w:p w14:paraId="09961EB0" w14:textId="77777777" w:rsidR="00B41EB8" w:rsidRPr="00D31DAD" w:rsidRDefault="00B41EB8" w:rsidP="00B41EB8">
            <w:pPr>
              <w:suppressLineNumbers/>
              <w:suppressAutoHyphens/>
              <w:jc w:val="center"/>
              <w:rPr>
                <w:rFonts w:asciiTheme="minorHAnsi" w:hAnsiTheme="minorHAnsi" w:cstheme="minorHAnsi"/>
                <w:color w:val="000000"/>
                <w:sz w:val="22"/>
                <w:szCs w:val="22"/>
                <w:lang w:eastAsia="ar-SA"/>
              </w:rPr>
            </w:pPr>
            <w:r w:rsidRPr="00D31DAD">
              <w:rPr>
                <w:rFonts w:asciiTheme="minorHAnsi" w:hAnsiTheme="minorHAnsi" w:cstheme="minorHAnsi"/>
                <w:color w:val="000000"/>
                <w:sz w:val="22"/>
                <w:szCs w:val="22"/>
                <w:lang w:eastAsia="ar-SA"/>
              </w:rPr>
              <w:t>Ente concedente</w:t>
            </w:r>
          </w:p>
        </w:tc>
        <w:tc>
          <w:tcPr>
            <w:tcW w:w="1843" w:type="dxa"/>
            <w:vMerge w:val="restart"/>
            <w:tcBorders>
              <w:top w:val="single" w:sz="1" w:space="0" w:color="000000"/>
              <w:left w:val="single" w:sz="1" w:space="0" w:color="000000"/>
              <w:bottom w:val="single" w:sz="1" w:space="0" w:color="000000"/>
            </w:tcBorders>
            <w:shd w:val="clear" w:color="auto" w:fill="auto"/>
            <w:vAlign w:val="center"/>
          </w:tcPr>
          <w:p w14:paraId="5F23EA34" w14:textId="77777777" w:rsidR="00B41EB8" w:rsidRPr="00D31DAD" w:rsidRDefault="00B41EB8" w:rsidP="00B41EB8">
            <w:pPr>
              <w:suppressLineNumbers/>
              <w:suppressAutoHyphens/>
              <w:jc w:val="center"/>
              <w:rPr>
                <w:rFonts w:asciiTheme="minorHAnsi" w:hAnsiTheme="minorHAnsi" w:cstheme="minorHAnsi"/>
                <w:color w:val="000000"/>
                <w:sz w:val="22"/>
                <w:szCs w:val="22"/>
                <w:lang w:eastAsia="ar-SA"/>
              </w:rPr>
            </w:pPr>
            <w:r w:rsidRPr="00D31DAD">
              <w:rPr>
                <w:rFonts w:asciiTheme="minorHAnsi" w:hAnsiTheme="minorHAnsi" w:cstheme="minorHAnsi"/>
                <w:color w:val="000000"/>
                <w:sz w:val="22"/>
                <w:szCs w:val="22"/>
                <w:lang w:eastAsia="ar-SA"/>
              </w:rPr>
              <w:t>Riferimento normativo / amministrativo che prevede l'agevolazione</w:t>
            </w:r>
          </w:p>
        </w:tc>
        <w:tc>
          <w:tcPr>
            <w:tcW w:w="1550" w:type="dxa"/>
            <w:vMerge w:val="restart"/>
            <w:tcBorders>
              <w:top w:val="single" w:sz="1" w:space="0" w:color="000000"/>
              <w:left w:val="single" w:sz="1" w:space="0" w:color="000000"/>
              <w:bottom w:val="single" w:sz="1" w:space="0" w:color="000000"/>
            </w:tcBorders>
            <w:shd w:val="clear" w:color="auto" w:fill="auto"/>
            <w:vAlign w:val="center"/>
          </w:tcPr>
          <w:p w14:paraId="7FDCA36E" w14:textId="77777777" w:rsidR="00B41EB8" w:rsidRPr="00D31DAD" w:rsidRDefault="00B41EB8" w:rsidP="00B41EB8">
            <w:pPr>
              <w:suppressLineNumbers/>
              <w:suppressAutoHyphens/>
              <w:jc w:val="center"/>
              <w:rPr>
                <w:rFonts w:asciiTheme="minorHAnsi" w:hAnsiTheme="minorHAnsi" w:cstheme="minorHAnsi"/>
                <w:color w:val="000000"/>
                <w:sz w:val="22"/>
                <w:szCs w:val="22"/>
                <w:lang w:eastAsia="ar-SA"/>
              </w:rPr>
            </w:pPr>
            <w:r w:rsidRPr="00D31DAD">
              <w:rPr>
                <w:rFonts w:asciiTheme="minorHAnsi" w:hAnsiTheme="minorHAnsi" w:cstheme="minorHAnsi"/>
                <w:color w:val="000000"/>
                <w:sz w:val="22"/>
                <w:szCs w:val="22"/>
                <w:lang w:eastAsia="ar-SA"/>
              </w:rPr>
              <w:t>Provvedimento di concessione e data</w:t>
            </w:r>
          </w:p>
        </w:tc>
        <w:tc>
          <w:tcPr>
            <w:tcW w:w="1485" w:type="dxa"/>
            <w:vMerge w:val="restart"/>
            <w:tcBorders>
              <w:top w:val="single" w:sz="1" w:space="0" w:color="000000"/>
              <w:left w:val="single" w:sz="1" w:space="0" w:color="000000"/>
              <w:bottom w:val="single" w:sz="1" w:space="0" w:color="000000"/>
            </w:tcBorders>
            <w:shd w:val="clear" w:color="auto" w:fill="auto"/>
            <w:vAlign w:val="center"/>
          </w:tcPr>
          <w:p w14:paraId="4E76AB4C" w14:textId="77777777" w:rsidR="00B41EB8" w:rsidRPr="00D31DAD" w:rsidRDefault="00B41EB8" w:rsidP="00B41EB8">
            <w:pPr>
              <w:suppressLineNumbers/>
              <w:suppressAutoHyphens/>
              <w:jc w:val="center"/>
              <w:rPr>
                <w:rFonts w:asciiTheme="minorHAnsi" w:hAnsiTheme="minorHAnsi" w:cstheme="minorHAnsi"/>
                <w:color w:val="000000"/>
                <w:sz w:val="22"/>
                <w:szCs w:val="22"/>
                <w:lang w:eastAsia="ar-SA"/>
              </w:rPr>
            </w:pPr>
            <w:r w:rsidRPr="00D31DAD">
              <w:rPr>
                <w:rFonts w:asciiTheme="minorHAnsi" w:hAnsiTheme="minorHAnsi" w:cstheme="minorHAnsi"/>
                <w:color w:val="000000"/>
                <w:sz w:val="22"/>
                <w:szCs w:val="22"/>
                <w:lang w:eastAsia="ar-SA"/>
              </w:rPr>
              <w:t xml:space="preserve">Reg. (UE) </w:t>
            </w:r>
            <w:r w:rsidRPr="00D31DAD">
              <w:rPr>
                <w:rFonts w:asciiTheme="minorHAnsi" w:hAnsiTheme="minorHAnsi" w:cstheme="minorHAnsi"/>
                <w:i/>
                <w:iCs/>
                <w:color w:val="000000"/>
                <w:sz w:val="22"/>
                <w:szCs w:val="22"/>
                <w:lang w:eastAsia="ar-SA"/>
              </w:rPr>
              <w:t>de minimis</w:t>
            </w:r>
            <w:r w:rsidRPr="00D31DAD">
              <w:rPr>
                <w:rFonts w:asciiTheme="minorHAnsi" w:hAnsiTheme="minorHAnsi" w:cstheme="minorHAnsi"/>
                <w:b/>
                <w:bCs/>
                <w:i/>
                <w:iCs/>
                <w:color w:val="000000"/>
                <w:sz w:val="22"/>
                <w:szCs w:val="22"/>
                <w:lang w:eastAsia="ar-SA"/>
              </w:rPr>
              <w:t>*</w:t>
            </w:r>
          </w:p>
        </w:tc>
        <w:tc>
          <w:tcPr>
            <w:tcW w:w="2477"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14:paraId="399651A9" w14:textId="77777777" w:rsidR="00B41EB8" w:rsidRPr="00D31DAD" w:rsidRDefault="00B41EB8" w:rsidP="00B41EB8">
            <w:pPr>
              <w:suppressLineNumbers/>
              <w:suppressAutoHyphens/>
              <w:jc w:val="center"/>
              <w:rPr>
                <w:rFonts w:asciiTheme="minorHAnsi" w:hAnsiTheme="minorHAnsi" w:cstheme="minorHAnsi"/>
                <w:sz w:val="22"/>
                <w:szCs w:val="22"/>
                <w:lang w:eastAsia="ar-SA"/>
              </w:rPr>
            </w:pPr>
            <w:r w:rsidRPr="00D31DAD">
              <w:rPr>
                <w:rFonts w:asciiTheme="minorHAnsi" w:hAnsiTheme="minorHAnsi" w:cstheme="minorHAnsi"/>
                <w:color w:val="000000"/>
                <w:sz w:val="22"/>
                <w:szCs w:val="22"/>
                <w:lang w:eastAsia="ar-SA"/>
              </w:rPr>
              <w:t xml:space="preserve">Importo dell'aiuto </w:t>
            </w:r>
            <w:r w:rsidRPr="00D31DAD">
              <w:rPr>
                <w:rFonts w:asciiTheme="minorHAnsi" w:hAnsiTheme="minorHAnsi" w:cstheme="minorHAnsi"/>
                <w:i/>
                <w:iCs/>
                <w:color w:val="000000"/>
                <w:sz w:val="22"/>
                <w:szCs w:val="22"/>
                <w:lang w:eastAsia="ar-SA"/>
              </w:rPr>
              <w:t>de minimis</w:t>
            </w:r>
          </w:p>
        </w:tc>
      </w:tr>
      <w:tr w:rsidR="00B41EB8" w:rsidRPr="00B41EB8" w14:paraId="58945CC6" w14:textId="77777777" w:rsidTr="00171A66">
        <w:tc>
          <w:tcPr>
            <w:tcW w:w="1276" w:type="dxa"/>
            <w:vMerge/>
            <w:tcBorders>
              <w:top w:val="single" w:sz="1" w:space="0" w:color="000000"/>
              <w:left w:val="single" w:sz="1" w:space="0" w:color="000000"/>
              <w:bottom w:val="single" w:sz="1" w:space="0" w:color="000000"/>
            </w:tcBorders>
            <w:shd w:val="clear" w:color="auto" w:fill="auto"/>
            <w:vAlign w:val="center"/>
          </w:tcPr>
          <w:p w14:paraId="405579E9" w14:textId="77777777" w:rsidR="00B41EB8" w:rsidRPr="00B41EB8" w:rsidRDefault="00B41EB8" w:rsidP="00B41EB8">
            <w:pPr>
              <w:suppressLineNumbers/>
              <w:suppressAutoHyphens/>
              <w:snapToGrid w:val="0"/>
              <w:jc w:val="both"/>
              <w:rPr>
                <w:color w:val="000000"/>
                <w:lang w:eastAsia="ar-SA"/>
              </w:rPr>
            </w:pPr>
          </w:p>
        </w:tc>
        <w:tc>
          <w:tcPr>
            <w:tcW w:w="1418" w:type="dxa"/>
            <w:vMerge/>
            <w:tcBorders>
              <w:top w:val="single" w:sz="1" w:space="0" w:color="000000"/>
              <w:left w:val="single" w:sz="1" w:space="0" w:color="000000"/>
              <w:bottom w:val="single" w:sz="1" w:space="0" w:color="000000"/>
            </w:tcBorders>
            <w:shd w:val="clear" w:color="auto" w:fill="auto"/>
            <w:vAlign w:val="center"/>
          </w:tcPr>
          <w:p w14:paraId="2A32C4A6" w14:textId="77777777" w:rsidR="00B41EB8" w:rsidRPr="00B41EB8" w:rsidRDefault="00B41EB8" w:rsidP="00B41EB8">
            <w:pPr>
              <w:suppressLineNumbers/>
              <w:suppressAutoHyphens/>
              <w:snapToGrid w:val="0"/>
              <w:jc w:val="both"/>
              <w:rPr>
                <w:color w:val="000000"/>
                <w:lang w:eastAsia="ar-SA"/>
              </w:rPr>
            </w:pPr>
          </w:p>
        </w:tc>
        <w:tc>
          <w:tcPr>
            <w:tcW w:w="1843" w:type="dxa"/>
            <w:vMerge/>
            <w:tcBorders>
              <w:top w:val="single" w:sz="1" w:space="0" w:color="000000"/>
              <w:left w:val="single" w:sz="1" w:space="0" w:color="000000"/>
              <w:bottom w:val="single" w:sz="1" w:space="0" w:color="000000"/>
            </w:tcBorders>
            <w:shd w:val="clear" w:color="auto" w:fill="auto"/>
            <w:vAlign w:val="center"/>
          </w:tcPr>
          <w:p w14:paraId="78AEE872" w14:textId="77777777" w:rsidR="00B41EB8" w:rsidRPr="00B41EB8" w:rsidRDefault="00B41EB8" w:rsidP="00B41EB8">
            <w:pPr>
              <w:suppressLineNumbers/>
              <w:suppressAutoHyphens/>
              <w:snapToGrid w:val="0"/>
              <w:jc w:val="both"/>
              <w:rPr>
                <w:color w:val="000000"/>
                <w:lang w:eastAsia="ar-SA"/>
              </w:rPr>
            </w:pPr>
          </w:p>
        </w:tc>
        <w:tc>
          <w:tcPr>
            <w:tcW w:w="1550" w:type="dxa"/>
            <w:vMerge/>
            <w:tcBorders>
              <w:top w:val="single" w:sz="1" w:space="0" w:color="000000"/>
              <w:left w:val="single" w:sz="1" w:space="0" w:color="000000"/>
              <w:bottom w:val="single" w:sz="1" w:space="0" w:color="000000"/>
            </w:tcBorders>
            <w:shd w:val="clear" w:color="auto" w:fill="auto"/>
            <w:vAlign w:val="center"/>
          </w:tcPr>
          <w:p w14:paraId="69185CF1" w14:textId="77777777" w:rsidR="00B41EB8" w:rsidRPr="00B41EB8" w:rsidRDefault="00B41EB8" w:rsidP="00B41EB8">
            <w:pPr>
              <w:suppressLineNumbers/>
              <w:suppressAutoHyphens/>
              <w:snapToGrid w:val="0"/>
              <w:jc w:val="both"/>
              <w:rPr>
                <w:color w:val="000000"/>
                <w:lang w:eastAsia="ar-SA"/>
              </w:rPr>
            </w:pPr>
          </w:p>
        </w:tc>
        <w:tc>
          <w:tcPr>
            <w:tcW w:w="1485" w:type="dxa"/>
            <w:vMerge/>
            <w:tcBorders>
              <w:top w:val="single" w:sz="1" w:space="0" w:color="000000"/>
              <w:left w:val="single" w:sz="1" w:space="0" w:color="000000"/>
              <w:bottom w:val="single" w:sz="1" w:space="0" w:color="000000"/>
            </w:tcBorders>
            <w:shd w:val="clear" w:color="auto" w:fill="auto"/>
            <w:vAlign w:val="center"/>
          </w:tcPr>
          <w:p w14:paraId="66B26962" w14:textId="77777777" w:rsidR="00B41EB8" w:rsidRPr="00B41EB8" w:rsidRDefault="00B41EB8" w:rsidP="00B41EB8">
            <w:pPr>
              <w:suppressLineNumbers/>
              <w:suppressAutoHyphens/>
              <w:snapToGrid w:val="0"/>
              <w:jc w:val="both"/>
              <w:rPr>
                <w:color w:val="000000"/>
                <w:lang w:eastAsia="ar-SA"/>
              </w:rPr>
            </w:pPr>
          </w:p>
        </w:tc>
        <w:tc>
          <w:tcPr>
            <w:tcW w:w="1275" w:type="dxa"/>
            <w:tcBorders>
              <w:left w:val="single" w:sz="1" w:space="0" w:color="000000"/>
              <w:bottom w:val="single" w:sz="1" w:space="0" w:color="000000"/>
            </w:tcBorders>
            <w:shd w:val="clear" w:color="auto" w:fill="auto"/>
            <w:vAlign w:val="center"/>
          </w:tcPr>
          <w:p w14:paraId="6581BAA7" w14:textId="77777777" w:rsidR="00B41EB8" w:rsidRPr="00B41EB8" w:rsidRDefault="00B41EB8" w:rsidP="00B41EB8">
            <w:pPr>
              <w:suppressLineNumbers/>
              <w:suppressAutoHyphens/>
              <w:jc w:val="both"/>
              <w:rPr>
                <w:color w:val="000000"/>
                <w:lang w:eastAsia="ar-SA"/>
              </w:rPr>
            </w:pPr>
            <w:r w:rsidRPr="00B41EB8">
              <w:rPr>
                <w:color w:val="000000"/>
                <w:lang w:eastAsia="ar-SA"/>
              </w:rPr>
              <w:t>Concesso</w:t>
            </w:r>
          </w:p>
        </w:tc>
        <w:tc>
          <w:tcPr>
            <w:tcW w:w="1202" w:type="dxa"/>
            <w:tcBorders>
              <w:left w:val="single" w:sz="1" w:space="0" w:color="000000"/>
              <w:bottom w:val="single" w:sz="1" w:space="0" w:color="000000"/>
              <w:right w:val="single" w:sz="1" w:space="0" w:color="000000"/>
            </w:tcBorders>
            <w:shd w:val="clear" w:color="auto" w:fill="auto"/>
            <w:vAlign w:val="center"/>
          </w:tcPr>
          <w:p w14:paraId="3CE281A5" w14:textId="77777777" w:rsidR="00B41EB8" w:rsidRPr="00B41EB8" w:rsidRDefault="00B41EB8" w:rsidP="00B41EB8">
            <w:pPr>
              <w:suppressLineNumbers/>
              <w:suppressAutoHyphens/>
              <w:jc w:val="both"/>
              <w:rPr>
                <w:lang w:eastAsia="ar-SA"/>
              </w:rPr>
            </w:pPr>
            <w:r w:rsidRPr="00B41EB8">
              <w:rPr>
                <w:color w:val="000000"/>
                <w:lang w:eastAsia="ar-SA"/>
              </w:rPr>
              <w:t>Effettivo</w:t>
            </w:r>
          </w:p>
        </w:tc>
      </w:tr>
      <w:tr w:rsidR="00B41EB8" w:rsidRPr="00B41EB8" w14:paraId="55793013" w14:textId="77777777" w:rsidTr="00171A66">
        <w:tc>
          <w:tcPr>
            <w:tcW w:w="1276" w:type="dxa"/>
            <w:tcBorders>
              <w:left w:val="single" w:sz="1" w:space="0" w:color="000000"/>
              <w:bottom w:val="single" w:sz="1" w:space="0" w:color="000000"/>
            </w:tcBorders>
            <w:shd w:val="clear" w:color="auto" w:fill="auto"/>
          </w:tcPr>
          <w:p w14:paraId="4EB7FCDC" w14:textId="77777777" w:rsidR="00B41EB8" w:rsidRPr="00B41EB8" w:rsidRDefault="00B41EB8" w:rsidP="00B41EB8">
            <w:pPr>
              <w:suppressLineNumbers/>
              <w:suppressAutoHyphens/>
              <w:snapToGrid w:val="0"/>
              <w:jc w:val="both"/>
              <w:rPr>
                <w:color w:val="000000"/>
                <w:lang w:eastAsia="ar-SA"/>
              </w:rPr>
            </w:pPr>
          </w:p>
        </w:tc>
        <w:tc>
          <w:tcPr>
            <w:tcW w:w="1418" w:type="dxa"/>
            <w:tcBorders>
              <w:left w:val="single" w:sz="1" w:space="0" w:color="000000"/>
              <w:bottom w:val="single" w:sz="1" w:space="0" w:color="000000"/>
            </w:tcBorders>
            <w:shd w:val="clear" w:color="auto" w:fill="auto"/>
          </w:tcPr>
          <w:p w14:paraId="036C511A" w14:textId="77777777" w:rsidR="00B41EB8" w:rsidRPr="00B41EB8" w:rsidRDefault="00B41EB8" w:rsidP="00B41EB8">
            <w:pPr>
              <w:suppressLineNumbers/>
              <w:suppressAutoHyphens/>
              <w:snapToGrid w:val="0"/>
              <w:jc w:val="both"/>
              <w:rPr>
                <w:color w:val="000000"/>
                <w:lang w:eastAsia="ar-SA"/>
              </w:rPr>
            </w:pPr>
          </w:p>
        </w:tc>
        <w:tc>
          <w:tcPr>
            <w:tcW w:w="1843" w:type="dxa"/>
            <w:tcBorders>
              <w:left w:val="single" w:sz="1" w:space="0" w:color="000000"/>
              <w:bottom w:val="single" w:sz="1" w:space="0" w:color="000000"/>
            </w:tcBorders>
            <w:shd w:val="clear" w:color="auto" w:fill="auto"/>
          </w:tcPr>
          <w:p w14:paraId="6D70095E" w14:textId="77777777" w:rsidR="00B41EB8" w:rsidRPr="00B41EB8" w:rsidRDefault="00B41EB8" w:rsidP="00B41EB8">
            <w:pPr>
              <w:suppressLineNumbers/>
              <w:suppressAutoHyphens/>
              <w:snapToGrid w:val="0"/>
              <w:jc w:val="both"/>
              <w:rPr>
                <w:color w:val="000000"/>
                <w:lang w:eastAsia="ar-SA"/>
              </w:rPr>
            </w:pPr>
          </w:p>
        </w:tc>
        <w:tc>
          <w:tcPr>
            <w:tcW w:w="1550" w:type="dxa"/>
            <w:tcBorders>
              <w:left w:val="single" w:sz="1" w:space="0" w:color="000000"/>
              <w:bottom w:val="single" w:sz="1" w:space="0" w:color="000000"/>
            </w:tcBorders>
            <w:shd w:val="clear" w:color="auto" w:fill="auto"/>
          </w:tcPr>
          <w:p w14:paraId="7E243A74" w14:textId="77777777" w:rsidR="00B41EB8" w:rsidRPr="00B41EB8" w:rsidRDefault="00B41EB8" w:rsidP="00B41EB8">
            <w:pPr>
              <w:suppressLineNumbers/>
              <w:suppressAutoHyphens/>
              <w:snapToGrid w:val="0"/>
              <w:jc w:val="both"/>
              <w:rPr>
                <w:color w:val="000000"/>
                <w:lang w:eastAsia="ar-SA"/>
              </w:rPr>
            </w:pPr>
          </w:p>
        </w:tc>
        <w:tc>
          <w:tcPr>
            <w:tcW w:w="1485" w:type="dxa"/>
            <w:tcBorders>
              <w:left w:val="single" w:sz="1" w:space="0" w:color="000000"/>
              <w:bottom w:val="single" w:sz="1" w:space="0" w:color="000000"/>
            </w:tcBorders>
            <w:shd w:val="clear" w:color="auto" w:fill="auto"/>
          </w:tcPr>
          <w:p w14:paraId="4EE37624" w14:textId="77777777" w:rsidR="00B41EB8" w:rsidRPr="00B41EB8" w:rsidRDefault="00B41EB8" w:rsidP="00B41EB8">
            <w:pPr>
              <w:suppressLineNumbers/>
              <w:suppressAutoHyphens/>
              <w:snapToGrid w:val="0"/>
              <w:jc w:val="both"/>
              <w:rPr>
                <w:color w:val="000000"/>
                <w:lang w:eastAsia="ar-SA"/>
              </w:rPr>
            </w:pPr>
          </w:p>
        </w:tc>
        <w:tc>
          <w:tcPr>
            <w:tcW w:w="1275" w:type="dxa"/>
            <w:tcBorders>
              <w:left w:val="single" w:sz="1" w:space="0" w:color="000000"/>
              <w:bottom w:val="single" w:sz="1" w:space="0" w:color="000000"/>
            </w:tcBorders>
            <w:shd w:val="clear" w:color="auto" w:fill="auto"/>
          </w:tcPr>
          <w:p w14:paraId="0738229E" w14:textId="77777777" w:rsidR="00B41EB8" w:rsidRPr="00B41EB8" w:rsidRDefault="00B41EB8" w:rsidP="00B41EB8">
            <w:pPr>
              <w:suppressLineNumbers/>
              <w:suppressAutoHyphens/>
              <w:snapToGrid w:val="0"/>
              <w:jc w:val="both"/>
              <w:rPr>
                <w:color w:val="000000"/>
                <w:lang w:eastAsia="ar-SA"/>
              </w:rPr>
            </w:pPr>
          </w:p>
        </w:tc>
        <w:tc>
          <w:tcPr>
            <w:tcW w:w="1202" w:type="dxa"/>
            <w:tcBorders>
              <w:left w:val="single" w:sz="1" w:space="0" w:color="000000"/>
              <w:bottom w:val="single" w:sz="1" w:space="0" w:color="000000"/>
              <w:right w:val="single" w:sz="1" w:space="0" w:color="000000"/>
            </w:tcBorders>
            <w:shd w:val="clear" w:color="auto" w:fill="auto"/>
          </w:tcPr>
          <w:p w14:paraId="0F94AB38" w14:textId="77777777" w:rsidR="00B41EB8" w:rsidRPr="00B41EB8" w:rsidRDefault="00B41EB8" w:rsidP="00B41EB8">
            <w:pPr>
              <w:suppressLineNumbers/>
              <w:suppressAutoHyphens/>
              <w:snapToGrid w:val="0"/>
              <w:jc w:val="both"/>
              <w:rPr>
                <w:color w:val="000000"/>
                <w:lang w:eastAsia="ar-SA"/>
              </w:rPr>
            </w:pPr>
          </w:p>
        </w:tc>
      </w:tr>
      <w:tr w:rsidR="00B41EB8" w:rsidRPr="00B41EB8" w14:paraId="61E0A4B0" w14:textId="77777777" w:rsidTr="00171A66">
        <w:tc>
          <w:tcPr>
            <w:tcW w:w="1276" w:type="dxa"/>
            <w:tcBorders>
              <w:left w:val="single" w:sz="1" w:space="0" w:color="000000"/>
              <w:bottom w:val="single" w:sz="1" w:space="0" w:color="000000"/>
            </w:tcBorders>
            <w:shd w:val="clear" w:color="auto" w:fill="auto"/>
          </w:tcPr>
          <w:p w14:paraId="2536339A" w14:textId="77777777" w:rsidR="00B41EB8" w:rsidRPr="00B41EB8" w:rsidRDefault="00B41EB8" w:rsidP="00B41EB8">
            <w:pPr>
              <w:suppressLineNumbers/>
              <w:suppressAutoHyphens/>
              <w:snapToGrid w:val="0"/>
              <w:jc w:val="both"/>
              <w:rPr>
                <w:color w:val="000000"/>
                <w:lang w:eastAsia="ar-SA"/>
              </w:rPr>
            </w:pPr>
          </w:p>
        </w:tc>
        <w:tc>
          <w:tcPr>
            <w:tcW w:w="1418" w:type="dxa"/>
            <w:tcBorders>
              <w:left w:val="single" w:sz="1" w:space="0" w:color="000000"/>
              <w:bottom w:val="single" w:sz="1" w:space="0" w:color="000000"/>
            </w:tcBorders>
            <w:shd w:val="clear" w:color="auto" w:fill="auto"/>
          </w:tcPr>
          <w:p w14:paraId="2B666799" w14:textId="77777777" w:rsidR="00B41EB8" w:rsidRPr="00B41EB8" w:rsidRDefault="00B41EB8" w:rsidP="00B41EB8">
            <w:pPr>
              <w:suppressLineNumbers/>
              <w:suppressAutoHyphens/>
              <w:snapToGrid w:val="0"/>
              <w:jc w:val="both"/>
              <w:rPr>
                <w:color w:val="000000"/>
                <w:lang w:eastAsia="ar-SA"/>
              </w:rPr>
            </w:pPr>
          </w:p>
        </w:tc>
        <w:tc>
          <w:tcPr>
            <w:tcW w:w="1843" w:type="dxa"/>
            <w:tcBorders>
              <w:left w:val="single" w:sz="1" w:space="0" w:color="000000"/>
              <w:bottom w:val="single" w:sz="1" w:space="0" w:color="000000"/>
            </w:tcBorders>
            <w:shd w:val="clear" w:color="auto" w:fill="auto"/>
          </w:tcPr>
          <w:p w14:paraId="12A12B75" w14:textId="77777777" w:rsidR="00B41EB8" w:rsidRPr="00B41EB8" w:rsidRDefault="00B41EB8" w:rsidP="00B41EB8">
            <w:pPr>
              <w:suppressLineNumbers/>
              <w:suppressAutoHyphens/>
              <w:snapToGrid w:val="0"/>
              <w:jc w:val="both"/>
              <w:rPr>
                <w:color w:val="000000"/>
                <w:lang w:eastAsia="ar-SA"/>
              </w:rPr>
            </w:pPr>
          </w:p>
        </w:tc>
        <w:tc>
          <w:tcPr>
            <w:tcW w:w="1550" w:type="dxa"/>
            <w:tcBorders>
              <w:left w:val="single" w:sz="1" w:space="0" w:color="000000"/>
              <w:bottom w:val="single" w:sz="1" w:space="0" w:color="000000"/>
            </w:tcBorders>
            <w:shd w:val="clear" w:color="auto" w:fill="auto"/>
          </w:tcPr>
          <w:p w14:paraId="4C0CD6EF" w14:textId="77777777" w:rsidR="00B41EB8" w:rsidRPr="00B41EB8" w:rsidRDefault="00B41EB8" w:rsidP="00B41EB8">
            <w:pPr>
              <w:suppressLineNumbers/>
              <w:suppressAutoHyphens/>
              <w:snapToGrid w:val="0"/>
              <w:jc w:val="both"/>
              <w:rPr>
                <w:color w:val="000000"/>
                <w:lang w:eastAsia="ar-SA"/>
              </w:rPr>
            </w:pPr>
          </w:p>
        </w:tc>
        <w:tc>
          <w:tcPr>
            <w:tcW w:w="1485" w:type="dxa"/>
            <w:tcBorders>
              <w:left w:val="single" w:sz="1" w:space="0" w:color="000000"/>
              <w:bottom w:val="single" w:sz="1" w:space="0" w:color="000000"/>
            </w:tcBorders>
            <w:shd w:val="clear" w:color="auto" w:fill="auto"/>
          </w:tcPr>
          <w:p w14:paraId="239E67D7" w14:textId="77777777" w:rsidR="00B41EB8" w:rsidRPr="00B41EB8" w:rsidRDefault="00B41EB8" w:rsidP="00B41EB8">
            <w:pPr>
              <w:suppressLineNumbers/>
              <w:suppressAutoHyphens/>
              <w:snapToGrid w:val="0"/>
              <w:jc w:val="both"/>
              <w:rPr>
                <w:color w:val="000000"/>
                <w:lang w:eastAsia="ar-SA"/>
              </w:rPr>
            </w:pPr>
          </w:p>
        </w:tc>
        <w:tc>
          <w:tcPr>
            <w:tcW w:w="1275" w:type="dxa"/>
            <w:tcBorders>
              <w:left w:val="single" w:sz="1" w:space="0" w:color="000000"/>
              <w:bottom w:val="single" w:sz="1" w:space="0" w:color="000000"/>
            </w:tcBorders>
            <w:shd w:val="clear" w:color="auto" w:fill="auto"/>
          </w:tcPr>
          <w:p w14:paraId="0F0274DB" w14:textId="77777777" w:rsidR="00B41EB8" w:rsidRPr="00B41EB8" w:rsidRDefault="00B41EB8" w:rsidP="00B41EB8">
            <w:pPr>
              <w:suppressLineNumbers/>
              <w:suppressAutoHyphens/>
              <w:snapToGrid w:val="0"/>
              <w:jc w:val="both"/>
              <w:rPr>
                <w:color w:val="000000"/>
                <w:lang w:eastAsia="ar-SA"/>
              </w:rPr>
            </w:pPr>
          </w:p>
        </w:tc>
        <w:tc>
          <w:tcPr>
            <w:tcW w:w="1202" w:type="dxa"/>
            <w:tcBorders>
              <w:left w:val="single" w:sz="1" w:space="0" w:color="000000"/>
              <w:bottom w:val="single" w:sz="1" w:space="0" w:color="000000"/>
              <w:right w:val="single" w:sz="1" w:space="0" w:color="000000"/>
            </w:tcBorders>
            <w:shd w:val="clear" w:color="auto" w:fill="auto"/>
          </w:tcPr>
          <w:p w14:paraId="6C49AF8D" w14:textId="77777777" w:rsidR="00B41EB8" w:rsidRPr="00B41EB8" w:rsidRDefault="00B41EB8" w:rsidP="00B41EB8">
            <w:pPr>
              <w:suppressLineNumbers/>
              <w:suppressAutoHyphens/>
              <w:snapToGrid w:val="0"/>
              <w:jc w:val="both"/>
              <w:rPr>
                <w:color w:val="000000"/>
                <w:lang w:eastAsia="ar-SA"/>
              </w:rPr>
            </w:pPr>
          </w:p>
        </w:tc>
      </w:tr>
      <w:tr w:rsidR="00B41EB8" w:rsidRPr="00B41EB8" w14:paraId="44F832AA" w14:textId="77777777" w:rsidTr="00171A66">
        <w:tc>
          <w:tcPr>
            <w:tcW w:w="1276" w:type="dxa"/>
            <w:tcBorders>
              <w:left w:val="single" w:sz="1" w:space="0" w:color="000000"/>
              <w:bottom w:val="single" w:sz="1" w:space="0" w:color="000000"/>
            </w:tcBorders>
            <w:shd w:val="clear" w:color="auto" w:fill="auto"/>
          </w:tcPr>
          <w:p w14:paraId="021AE682" w14:textId="77777777" w:rsidR="00B41EB8" w:rsidRPr="00B41EB8" w:rsidRDefault="00B41EB8" w:rsidP="00B41EB8">
            <w:pPr>
              <w:suppressLineNumbers/>
              <w:suppressAutoHyphens/>
              <w:snapToGrid w:val="0"/>
              <w:jc w:val="both"/>
              <w:rPr>
                <w:color w:val="000000"/>
                <w:lang w:eastAsia="ar-SA"/>
              </w:rPr>
            </w:pPr>
          </w:p>
        </w:tc>
        <w:tc>
          <w:tcPr>
            <w:tcW w:w="1418" w:type="dxa"/>
            <w:tcBorders>
              <w:left w:val="single" w:sz="1" w:space="0" w:color="000000"/>
              <w:bottom w:val="single" w:sz="1" w:space="0" w:color="000000"/>
            </w:tcBorders>
            <w:shd w:val="clear" w:color="auto" w:fill="auto"/>
          </w:tcPr>
          <w:p w14:paraId="5D09B249" w14:textId="77777777" w:rsidR="00B41EB8" w:rsidRPr="00B41EB8" w:rsidRDefault="00B41EB8" w:rsidP="00B41EB8">
            <w:pPr>
              <w:suppressLineNumbers/>
              <w:suppressAutoHyphens/>
              <w:snapToGrid w:val="0"/>
              <w:jc w:val="both"/>
              <w:rPr>
                <w:color w:val="000000"/>
                <w:lang w:eastAsia="ar-SA"/>
              </w:rPr>
            </w:pPr>
          </w:p>
        </w:tc>
        <w:tc>
          <w:tcPr>
            <w:tcW w:w="1843" w:type="dxa"/>
            <w:tcBorders>
              <w:left w:val="single" w:sz="1" w:space="0" w:color="000000"/>
              <w:bottom w:val="single" w:sz="1" w:space="0" w:color="000000"/>
            </w:tcBorders>
            <w:shd w:val="clear" w:color="auto" w:fill="auto"/>
          </w:tcPr>
          <w:p w14:paraId="5809890A" w14:textId="77777777" w:rsidR="00B41EB8" w:rsidRPr="00B41EB8" w:rsidRDefault="00B41EB8" w:rsidP="00B41EB8">
            <w:pPr>
              <w:suppressLineNumbers/>
              <w:suppressAutoHyphens/>
              <w:snapToGrid w:val="0"/>
              <w:jc w:val="both"/>
              <w:rPr>
                <w:color w:val="000000"/>
                <w:lang w:eastAsia="ar-SA"/>
              </w:rPr>
            </w:pPr>
          </w:p>
        </w:tc>
        <w:tc>
          <w:tcPr>
            <w:tcW w:w="1550" w:type="dxa"/>
            <w:tcBorders>
              <w:left w:val="single" w:sz="1" w:space="0" w:color="000000"/>
              <w:bottom w:val="single" w:sz="1" w:space="0" w:color="000000"/>
            </w:tcBorders>
            <w:shd w:val="clear" w:color="auto" w:fill="auto"/>
          </w:tcPr>
          <w:p w14:paraId="00DB3268" w14:textId="77777777" w:rsidR="00B41EB8" w:rsidRPr="00B41EB8" w:rsidRDefault="00B41EB8" w:rsidP="00B41EB8">
            <w:pPr>
              <w:suppressLineNumbers/>
              <w:suppressAutoHyphens/>
              <w:snapToGrid w:val="0"/>
              <w:jc w:val="both"/>
              <w:rPr>
                <w:color w:val="000000"/>
                <w:lang w:eastAsia="ar-SA"/>
              </w:rPr>
            </w:pPr>
          </w:p>
        </w:tc>
        <w:tc>
          <w:tcPr>
            <w:tcW w:w="1485" w:type="dxa"/>
            <w:tcBorders>
              <w:left w:val="single" w:sz="1" w:space="0" w:color="000000"/>
              <w:bottom w:val="single" w:sz="1" w:space="0" w:color="000000"/>
            </w:tcBorders>
            <w:shd w:val="clear" w:color="auto" w:fill="auto"/>
          </w:tcPr>
          <w:p w14:paraId="7429773A" w14:textId="77777777" w:rsidR="00B41EB8" w:rsidRPr="00B41EB8" w:rsidRDefault="00B41EB8" w:rsidP="00B41EB8">
            <w:pPr>
              <w:suppressLineNumbers/>
              <w:suppressAutoHyphens/>
              <w:snapToGrid w:val="0"/>
              <w:jc w:val="both"/>
              <w:rPr>
                <w:color w:val="000000"/>
                <w:lang w:eastAsia="ar-SA"/>
              </w:rPr>
            </w:pPr>
          </w:p>
        </w:tc>
        <w:tc>
          <w:tcPr>
            <w:tcW w:w="1275" w:type="dxa"/>
            <w:tcBorders>
              <w:left w:val="single" w:sz="1" w:space="0" w:color="000000"/>
              <w:bottom w:val="single" w:sz="1" w:space="0" w:color="000000"/>
            </w:tcBorders>
            <w:shd w:val="clear" w:color="auto" w:fill="auto"/>
          </w:tcPr>
          <w:p w14:paraId="75CFD5CB" w14:textId="77777777" w:rsidR="00B41EB8" w:rsidRPr="00B41EB8" w:rsidRDefault="00B41EB8" w:rsidP="00B41EB8">
            <w:pPr>
              <w:suppressLineNumbers/>
              <w:suppressAutoHyphens/>
              <w:snapToGrid w:val="0"/>
              <w:jc w:val="both"/>
              <w:rPr>
                <w:color w:val="000000"/>
                <w:lang w:eastAsia="ar-SA"/>
              </w:rPr>
            </w:pPr>
          </w:p>
        </w:tc>
        <w:tc>
          <w:tcPr>
            <w:tcW w:w="1202" w:type="dxa"/>
            <w:tcBorders>
              <w:left w:val="single" w:sz="1" w:space="0" w:color="000000"/>
              <w:bottom w:val="single" w:sz="1" w:space="0" w:color="000000"/>
              <w:right w:val="single" w:sz="1" w:space="0" w:color="000000"/>
            </w:tcBorders>
            <w:shd w:val="clear" w:color="auto" w:fill="auto"/>
          </w:tcPr>
          <w:p w14:paraId="4149BD83" w14:textId="77777777" w:rsidR="00B41EB8" w:rsidRPr="00B41EB8" w:rsidRDefault="00B41EB8" w:rsidP="00B41EB8">
            <w:pPr>
              <w:suppressLineNumbers/>
              <w:suppressAutoHyphens/>
              <w:snapToGrid w:val="0"/>
              <w:jc w:val="both"/>
              <w:rPr>
                <w:color w:val="000000"/>
                <w:lang w:eastAsia="ar-SA"/>
              </w:rPr>
            </w:pPr>
          </w:p>
        </w:tc>
      </w:tr>
    </w:tbl>
    <w:p w14:paraId="74632D66" w14:textId="77777777" w:rsidR="00B41EB8" w:rsidRPr="00B41EB8" w:rsidRDefault="00B41EB8" w:rsidP="00B41EB8">
      <w:pPr>
        <w:widowControl w:val="0"/>
        <w:tabs>
          <w:tab w:val="left" w:pos="720"/>
        </w:tabs>
        <w:spacing w:after="160" w:line="259" w:lineRule="auto"/>
        <w:jc w:val="both"/>
        <w:rPr>
          <w:rFonts w:eastAsia="Calibri"/>
          <w:b/>
          <w:bCs/>
          <w:color w:val="000000"/>
          <w:sz w:val="22"/>
          <w:szCs w:val="22"/>
          <w:lang w:eastAsia="en-US"/>
        </w:rPr>
      </w:pPr>
      <w:r w:rsidRPr="00B41EB8">
        <w:rPr>
          <w:rFonts w:eastAsia="Calibri"/>
          <w:b/>
          <w:bCs/>
          <w:color w:val="000000"/>
          <w:sz w:val="22"/>
          <w:szCs w:val="22"/>
          <w:lang w:eastAsia="en-US"/>
        </w:rPr>
        <w:t>*</w:t>
      </w:r>
      <w:r w:rsidRPr="00B41EB8">
        <w:rPr>
          <w:rFonts w:eastAsia="Calibri"/>
          <w:color w:val="000000"/>
          <w:sz w:val="22"/>
          <w:szCs w:val="22"/>
          <w:lang w:eastAsia="en-US"/>
        </w:rPr>
        <w:t>Indicare:</w:t>
      </w:r>
    </w:p>
    <w:p w14:paraId="1BD18CC1" w14:textId="77777777" w:rsidR="00B41EB8" w:rsidRPr="00B41EB8" w:rsidRDefault="00B41EB8" w:rsidP="00B41EB8">
      <w:pPr>
        <w:widowControl w:val="0"/>
        <w:spacing w:after="160" w:line="259" w:lineRule="auto"/>
        <w:jc w:val="both"/>
        <w:rPr>
          <w:rFonts w:eastAsia="Calibri"/>
          <w:b/>
          <w:bCs/>
          <w:color w:val="000000"/>
          <w:w w:val="95"/>
          <w:sz w:val="22"/>
          <w:szCs w:val="22"/>
          <w:lang w:eastAsia="en-US"/>
        </w:rPr>
      </w:pPr>
      <w:r w:rsidRPr="00B41EB8">
        <w:rPr>
          <w:rFonts w:eastAsia="Calibri"/>
          <w:b/>
          <w:bCs/>
          <w:color w:val="000000"/>
          <w:sz w:val="22"/>
          <w:szCs w:val="22"/>
          <w:lang w:eastAsia="en-US"/>
        </w:rPr>
        <w:t>A)</w:t>
      </w:r>
      <w:r w:rsidRPr="00B41EB8">
        <w:rPr>
          <w:rFonts w:eastAsia="Calibri"/>
          <w:color w:val="000000"/>
          <w:sz w:val="22"/>
          <w:szCs w:val="22"/>
          <w:lang w:eastAsia="en-US"/>
        </w:rPr>
        <w:t xml:space="preserve"> per aiuti riferiti al </w:t>
      </w:r>
      <w:r w:rsidRPr="00B41EB8">
        <w:rPr>
          <w:rFonts w:eastAsia="Calibri"/>
          <w:color w:val="000000"/>
          <w:w w:val="95"/>
          <w:sz w:val="22"/>
          <w:szCs w:val="22"/>
          <w:lang w:eastAsia="en-US"/>
        </w:rPr>
        <w:t>Reg. (UE) n.</w:t>
      </w:r>
      <w:r w:rsidRPr="00B41EB8">
        <w:rPr>
          <w:rFonts w:eastAsia="Calibri"/>
          <w:color w:val="000000"/>
          <w:spacing w:val="30"/>
          <w:w w:val="95"/>
          <w:sz w:val="22"/>
          <w:szCs w:val="22"/>
          <w:lang w:eastAsia="en-US"/>
        </w:rPr>
        <w:t xml:space="preserve"> </w:t>
      </w:r>
      <w:r w:rsidRPr="00B41EB8">
        <w:rPr>
          <w:rFonts w:eastAsia="Calibri"/>
          <w:color w:val="000000"/>
          <w:w w:val="95"/>
          <w:sz w:val="22"/>
          <w:szCs w:val="22"/>
          <w:lang w:eastAsia="en-US"/>
        </w:rPr>
        <w:t>140</w:t>
      </w:r>
      <w:r w:rsidRPr="00B41EB8">
        <w:rPr>
          <w:rFonts w:eastAsia="Calibri"/>
          <w:color w:val="000000"/>
          <w:spacing w:val="1"/>
          <w:w w:val="95"/>
          <w:sz w:val="22"/>
          <w:szCs w:val="22"/>
          <w:lang w:eastAsia="en-US"/>
        </w:rPr>
        <w:t>7</w:t>
      </w:r>
      <w:r w:rsidRPr="00B41EB8">
        <w:rPr>
          <w:rFonts w:eastAsia="Calibri"/>
          <w:color w:val="000000"/>
          <w:w w:val="95"/>
          <w:sz w:val="22"/>
          <w:szCs w:val="22"/>
          <w:lang w:eastAsia="en-US"/>
        </w:rPr>
        <w:t>/2013</w:t>
      </w:r>
      <w:r w:rsidRPr="00B41EB8">
        <w:rPr>
          <w:rFonts w:eastAsia="Calibri"/>
          <w:color w:val="000000"/>
          <w:spacing w:val="32"/>
          <w:w w:val="95"/>
          <w:sz w:val="22"/>
          <w:szCs w:val="22"/>
          <w:lang w:eastAsia="en-US"/>
        </w:rPr>
        <w:t xml:space="preserve"> </w:t>
      </w:r>
      <w:r w:rsidRPr="00B41EB8">
        <w:rPr>
          <w:rFonts w:eastAsia="Calibri"/>
          <w:i/>
          <w:iCs/>
          <w:color w:val="000000"/>
          <w:w w:val="95"/>
          <w:sz w:val="22"/>
          <w:szCs w:val="22"/>
          <w:lang w:eastAsia="en-US"/>
        </w:rPr>
        <w:t>de</w:t>
      </w:r>
      <w:r w:rsidRPr="00B41EB8">
        <w:rPr>
          <w:rFonts w:eastAsia="Calibri"/>
          <w:i/>
          <w:iCs/>
          <w:color w:val="000000"/>
          <w:spacing w:val="15"/>
          <w:w w:val="95"/>
          <w:sz w:val="22"/>
          <w:szCs w:val="22"/>
          <w:lang w:eastAsia="en-US"/>
        </w:rPr>
        <w:t xml:space="preserve"> </w:t>
      </w:r>
      <w:r w:rsidRPr="00B41EB8">
        <w:rPr>
          <w:rFonts w:eastAsia="Calibri"/>
          <w:i/>
          <w:iCs/>
          <w:color w:val="000000"/>
          <w:w w:val="95"/>
          <w:sz w:val="22"/>
          <w:szCs w:val="22"/>
          <w:lang w:eastAsia="en-US"/>
        </w:rPr>
        <w:t>minimis</w:t>
      </w:r>
      <w:r w:rsidRPr="00B41EB8">
        <w:rPr>
          <w:rFonts w:eastAsia="Calibri"/>
          <w:i/>
          <w:iCs/>
          <w:color w:val="000000"/>
          <w:spacing w:val="26"/>
          <w:w w:val="95"/>
          <w:sz w:val="22"/>
          <w:szCs w:val="22"/>
          <w:lang w:eastAsia="en-US"/>
        </w:rPr>
        <w:t xml:space="preserve"> </w:t>
      </w:r>
      <w:r w:rsidRPr="00B41EB8">
        <w:rPr>
          <w:rFonts w:eastAsia="Calibri"/>
          <w:color w:val="000000"/>
          <w:w w:val="95"/>
          <w:sz w:val="22"/>
          <w:szCs w:val="22"/>
          <w:lang w:eastAsia="en-US"/>
        </w:rPr>
        <w:t>generale,</w:t>
      </w:r>
    </w:p>
    <w:p w14:paraId="511194C4" w14:textId="77777777" w:rsidR="00B41EB8" w:rsidRPr="00B41EB8" w:rsidRDefault="00B41EB8" w:rsidP="00B41EB8">
      <w:pPr>
        <w:widowControl w:val="0"/>
        <w:spacing w:after="160" w:line="259" w:lineRule="auto"/>
        <w:jc w:val="both"/>
        <w:rPr>
          <w:rFonts w:eastAsia="Calibri"/>
          <w:b/>
          <w:bCs/>
          <w:color w:val="000000"/>
          <w:w w:val="95"/>
          <w:sz w:val="22"/>
          <w:szCs w:val="22"/>
          <w:lang w:eastAsia="en-US"/>
        </w:rPr>
      </w:pPr>
      <w:r w:rsidRPr="00B41EB8">
        <w:rPr>
          <w:rFonts w:eastAsia="Calibri"/>
          <w:b/>
          <w:bCs/>
          <w:color w:val="000000"/>
          <w:w w:val="95"/>
          <w:sz w:val="22"/>
          <w:szCs w:val="22"/>
          <w:lang w:eastAsia="en-US"/>
        </w:rPr>
        <w:t>B)</w:t>
      </w:r>
      <w:r w:rsidRPr="00B41EB8">
        <w:rPr>
          <w:rFonts w:eastAsia="Calibri"/>
          <w:color w:val="000000"/>
          <w:w w:val="95"/>
          <w:sz w:val="22"/>
          <w:szCs w:val="22"/>
          <w:lang w:eastAsia="en-US"/>
        </w:rPr>
        <w:t xml:space="preserve"> per aiuti riferiti al Reg. (UE) n. 1408/2013 </w:t>
      </w:r>
      <w:r w:rsidRPr="00B41EB8">
        <w:rPr>
          <w:rFonts w:eastAsia="Calibri"/>
          <w:i/>
          <w:iCs/>
          <w:color w:val="000000"/>
          <w:w w:val="95"/>
          <w:sz w:val="22"/>
          <w:szCs w:val="22"/>
          <w:lang w:eastAsia="en-US"/>
        </w:rPr>
        <w:t>de minimis</w:t>
      </w:r>
      <w:r w:rsidRPr="00B41EB8">
        <w:rPr>
          <w:rFonts w:eastAsia="Calibri"/>
          <w:color w:val="000000"/>
          <w:w w:val="95"/>
          <w:sz w:val="22"/>
          <w:szCs w:val="22"/>
          <w:lang w:eastAsia="en-US"/>
        </w:rPr>
        <w:t xml:space="preserve"> nel settore agricolo,</w:t>
      </w:r>
    </w:p>
    <w:p w14:paraId="2A84F613" w14:textId="77777777" w:rsidR="00B41EB8" w:rsidRPr="00B41EB8" w:rsidRDefault="00B41EB8" w:rsidP="00B41EB8">
      <w:pPr>
        <w:widowControl w:val="0"/>
        <w:spacing w:after="160" w:line="259" w:lineRule="auto"/>
        <w:jc w:val="both"/>
        <w:rPr>
          <w:rFonts w:eastAsia="Calibri"/>
          <w:b/>
          <w:bCs/>
          <w:color w:val="000000"/>
          <w:w w:val="95"/>
          <w:sz w:val="22"/>
          <w:szCs w:val="22"/>
          <w:lang w:eastAsia="en-US"/>
        </w:rPr>
      </w:pPr>
      <w:r w:rsidRPr="00B41EB8">
        <w:rPr>
          <w:rFonts w:eastAsia="Calibri"/>
          <w:b/>
          <w:bCs/>
          <w:color w:val="000000"/>
          <w:w w:val="95"/>
          <w:sz w:val="22"/>
          <w:szCs w:val="22"/>
          <w:lang w:eastAsia="en-US"/>
        </w:rPr>
        <w:t>C)</w:t>
      </w:r>
      <w:r w:rsidRPr="00B41EB8">
        <w:rPr>
          <w:rFonts w:eastAsia="Calibri"/>
          <w:color w:val="000000"/>
          <w:w w:val="95"/>
          <w:sz w:val="22"/>
          <w:szCs w:val="22"/>
          <w:lang w:eastAsia="en-US"/>
        </w:rPr>
        <w:t xml:space="preserve"> per aiuti riferiti al Reg. (UE) n. 717/2014 </w:t>
      </w:r>
      <w:r w:rsidRPr="00B41EB8">
        <w:rPr>
          <w:rFonts w:eastAsia="Calibri"/>
          <w:i/>
          <w:iCs/>
          <w:color w:val="000000"/>
          <w:w w:val="95"/>
          <w:sz w:val="22"/>
          <w:szCs w:val="22"/>
          <w:lang w:eastAsia="en-US"/>
        </w:rPr>
        <w:t>de minimis</w:t>
      </w:r>
      <w:r w:rsidRPr="00B41EB8">
        <w:rPr>
          <w:rFonts w:eastAsia="Calibri"/>
          <w:color w:val="000000"/>
          <w:w w:val="95"/>
          <w:sz w:val="22"/>
          <w:szCs w:val="22"/>
          <w:lang w:eastAsia="en-US"/>
        </w:rPr>
        <w:t xml:space="preserve"> nel settore della pesca,</w:t>
      </w:r>
    </w:p>
    <w:p w14:paraId="49E10CB2" w14:textId="77777777" w:rsidR="00B41EB8" w:rsidRPr="00D31DAD" w:rsidRDefault="00B41EB8" w:rsidP="00B41EB8">
      <w:pPr>
        <w:widowControl w:val="0"/>
        <w:spacing w:after="160" w:line="259" w:lineRule="auto"/>
        <w:jc w:val="both"/>
        <w:rPr>
          <w:rFonts w:asciiTheme="minorHAnsi" w:eastAsia="Calibri" w:hAnsiTheme="minorHAnsi" w:cstheme="minorHAnsi"/>
          <w:b/>
          <w:color w:val="000000"/>
          <w:sz w:val="22"/>
          <w:szCs w:val="22"/>
          <w:lang w:eastAsia="en-US"/>
        </w:rPr>
      </w:pPr>
      <w:r w:rsidRPr="00D31DAD">
        <w:rPr>
          <w:rFonts w:asciiTheme="minorHAnsi" w:eastAsia="Calibri" w:hAnsiTheme="minorHAnsi" w:cstheme="minorHAnsi"/>
          <w:b/>
          <w:bCs/>
          <w:color w:val="000000"/>
          <w:w w:val="95"/>
          <w:sz w:val="22"/>
          <w:szCs w:val="22"/>
          <w:lang w:eastAsia="en-US"/>
        </w:rPr>
        <w:t>D)</w:t>
      </w:r>
      <w:r w:rsidRPr="00D31DAD">
        <w:rPr>
          <w:rFonts w:asciiTheme="minorHAnsi" w:eastAsia="Calibri" w:hAnsiTheme="minorHAnsi" w:cstheme="minorHAnsi"/>
          <w:color w:val="000000"/>
          <w:w w:val="95"/>
          <w:sz w:val="22"/>
          <w:szCs w:val="22"/>
          <w:lang w:eastAsia="en-US"/>
        </w:rPr>
        <w:t xml:space="preserve"> per aiuti riferiti al Reg. (UE) n. 360/2014 </w:t>
      </w:r>
      <w:r w:rsidRPr="00D31DAD">
        <w:rPr>
          <w:rFonts w:asciiTheme="minorHAnsi" w:eastAsia="Calibri" w:hAnsiTheme="minorHAnsi" w:cstheme="minorHAnsi"/>
          <w:i/>
          <w:iCs/>
          <w:color w:val="000000"/>
          <w:w w:val="95"/>
          <w:sz w:val="22"/>
          <w:szCs w:val="22"/>
          <w:lang w:eastAsia="en-US"/>
        </w:rPr>
        <w:t>de minimis</w:t>
      </w:r>
      <w:r w:rsidRPr="00D31DAD">
        <w:rPr>
          <w:rFonts w:asciiTheme="minorHAnsi" w:eastAsia="Calibri" w:hAnsiTheme="minorHAnsi" w:cstheme="minorHAnsi"/>
          <w:color w:val="000000"/>
          <w:w w:val="95"/>
          <w:sz w:val="22"/>
          <w:szCs w:val="22"/>
          <w:lang w:eastAsia="en-US"/>
        </w:rPr>
        <w:t xml:space="preserve"> SIEG</w:t>
      </w:r>
    </w:p>
    <w:p w14:paraId="5FA1FE0A" w14:textId="3FEFC34E" w:rsidR="00B41EB8" w:rsidRPr="00D31DAD" w:rsidRDefault="00B41EB8" w:rsidP="00D31DAD">
      <w:pPr>
        <w:widowControl w:val="0"/>
        <w:spacing w:before="120" w:after="120" w:line="259" w:lineRule="auto"/>
        <w:jc w:val="both"/>
        <w:rPr>
          <w:rFonts w:asciiTheme="minorHAnsi" w:eastAsia="Calibri" w:hAnsiTheme="minorHAnsi" w:cstheme="minorHAnsi"/>
          <w:b/>
          <w:color w:val="000000"/>
          <w:sz w:val="22"/>
          <w:szCs w:val="22"/>
          <w:lang w:eastAsia="en-US"/>
        </w:rPr>
      </w:pPr>
      <w:r w:rsidRPr="00D31DAD">
        <w:rPr>
          <w:rFonts w:asciiTheme="minorHAnsi" w:eastAsia="Calibri" w:hAnsiTheme="minorHAnsi" w:cstheme="minorHAnsi"/>
          <w:b/>
          <w:color w:val="000000"/>
          <w:sz w:val="22"/>
          <w:szCs w:val="22"/>
          <w:lang w:eastAsia="en-US"/>
        </w:rPr>
        <w:t>e si impegna a comunicare gli ulteriori aiuti "de minimis" ottenuti tra la data della presente dichiarazione e la concessione del contributo a valere sul Programma oggetto della domanda.</w:t>
      </w:r>
    </w:p>
    <w:p w14:paraId="4CBED55A" w14:textId="77777777" w:rsidR="00D31DAD" w:rsidRDefault="00D31DAD" w:rsidP="00B41EB8">
      <w:pPr>
        <w:pStyle w:val="Standard"/>
        <w:spacing w:before="58" w:after="58"/>
        <w:ind w:left="0" w:firstLine="0"/>
        <w:rPr>
          <w:rFonts w:asciiTheme="minorHAnsi" w:eastAsia="Calibri" w:hAnsiTheme="minorHAnsi" w:cstheme="minorHAnsi"/>
          <w:kern w:val="0"/>
          <w:lang w:eastAsia="en-US"/>
        </w:rPr>
      </w:pPr>
    </w:p>
    <w:p w14:paraId="259EF1AB" w14:textId="6C246EE2" w:rsidR="00B41EB8" w:rsidRPr="00D31DAD" w:rsidRDefault="00B41EB8" w:rsidP="00B41EB8">
      <w:pPr>
        <w:pStyle w:val="Standard"/>
        <w:spacing w:before="58" w:after="58"/>
        <w:ind w:left="0" w:firstLine="0"/>
        <w:rPr>
          <w:rFonts w:asciiTheme="minorHAnsi" w:hAnsiTheme="minorHAnsi" w:cstheme="minorHAnsi"/>
        </w:rPr>
      </w:pPr>
      <w:proofErr w:type="gramStart"/>
      <w:r w:rsidRPr="00D31DAD">
        <w:rPr>
          <w:rFonts w:asciiTheme="minorHAnsi" w:eastAsia="Calibri" w:hAnsiTheme="minorHAnsi" w:cstheme="minorHAnsi"/>
          <w:kern w:val="0"/>
          <w:lang w:eastAsia="en-US"/>
        </w:rPr>
        <w:t xml:space="preserve">Data  </w:t>
      </w:r>
      <w:r w:rsidRPr="00D31DAD">
        <w:rPr>
          <w:rFonts w:asciiTheme="minorHAnsi" w:eastAsia="Calibri" w:hAnsiTheme="minorHAnsi" w:cstheme="minorHAnsi"/>
          <w:kern w:val="0"/>
          <w:lang w:eastAsia="en-US"/>
        </w:rPr>
        <w:tab/>
      </w:r>
      <w:proofErr w:type="gramEnd"/>
      <w:r w:rsidRPr="00D31DAD">
        <w:rPr>
          <w:rFonts w:asciiTheme="minorHAnsi" w:eastAsia="Calibri" w:hAnsiTheme="minorHAnsi" w:cstheme="minorHAnsi"/>
          <w:kern w:val="0"/>
          <w:lang w:eastAsia="en-US"/>
        </w:rPr>
        <w:tab/>
      </w:r>
      <w:r w:rsidRPr="00D31DAD">
        <w:rPr>
          <w:rFonts w:asciiTheme="minorHAnsi" w:eastAsia="Calibri" w:hAnsiTheme="minorHAnsi" w:cstheme="minorHAnsi"/>
          <w:kern w:val="0"/>
          <w:lang w:eastAsia="en-US"/>
        </w:rPr>
        <w:tab/>
      </w:r>
      <w:r w:rsidRPr="00D31DAD">
        <w:rPr>
          <w:rFonts w:asciiTheme="minorHAnsi" w:eastAsia="Calibri" w:hAnsiTheme="minorHAnsi" w:cstheme="minorHAnsi"/>
          <w:kern w:val="0"/>
          <w:lang w:eastAsia="en-US"/>
        </w:rPr>
        <w:tab/>
      </w:r>
      <w:r w:rsidRPr="00D31DAD">
        <w:rPr>
          <w:rFonts w:asciiTheme="minorHAnsi" w:eastAsia="Calibri" w:hAnsiTheme="minorHAnsi" w:cstheme="minorHAnsi"/>
          <w:kern w:val="0"/>
          <w:lang w:eastAsia="en-US"/>
        </w:rPr>
        <w:tab/>
      </w:r>
      <w:r w:rsidRPr="00D31DAD">
        <w:rPr>
          <w:rFonts w:asciiTheme="minorHAnsi" w:eastAsia="Calibri" w:hAnsiTheme="minorHAnsi" w:cstheme="minorHAnsi"/>
          <w:kern w:val="0"/>
          <w:lang w:eastAsia="en-US"/>
        </w:rPr>
        <w:tab/>
      </w:r>
      <w:r w:rsidRPr="00D31DAD">
        <w:rPr>
          <w:rFonts w:asciiTheme="minorHAnsi" w:eastAsia="Calibri" w:hAnsiTheme="minorHAnsi" w:cstheme="minorHAnsi"/>
          <w:kern w:val="0"/>
          <w:lang w:eastAsia="en-US"/>
        </w:rPr>
        <w:tab/>
      </w:r>
      <w:r w:rsidRPr="00D31DAD">
        <w:rPr>
          <w:rFonts w:asciiTheme="minorHAnsi" w:eastAsia="Calibri" w:hAnsiTheme="minorHAnsi" w:cstheme="minorHAnsi"/>
          <w:kern w:val="0"/>
          <w:lang w:eastAsia="en-US"/>
        </w:rPr>
        <w:tab/>
        <w:t xml:space="preserve">                       Legale rappresentante</w:t>
      </w:r>
    </w:p>
    <w:sectPr w:rsidR="00B41EB8" w:rsidRPr="00D31DAD" w:rsidSect="00CC3673">
      <w:footerReference w:type="even" r:id="rId10"/>
      <w:footerReference w:type="default" r:id="rId11"/>
      <w:footnotePr>
        <w:numRestart w:val="eachPage"/>
      </w:footnotePr>
      <w:type w:val="continuous"/>
      <w:pgSz w:w="11906" w:h="16838" w:code="9"/>
      <w:pgMar w:top="720" w:right="720" w:bottom="720" w:left="720" w:header="680"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E00ED" w14:textId="77777777" w:rsidR="007607C4" w:rsidRDefault="007607C4">
      <w:r>
        <w:separator/>
      </w:r>
    </w:p>
  </w:endnote>
  <w:endnote w:type="continuationSeparator" w:id="0">
    <w:p w14:paraId="05806E93" w14:textId="77777777" w:rsidR="007607C4" w:rsidRDefault="0076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itka Subheading">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Mangal">
    <w:panose1 w:val="00000400000000000000"/>
    <w:charset w:val="00"/>
    <w:family w:val="roman"/>
    <w:pitch w:val="variable"/>
    <w:sig w:usb0="00008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TE55BFD98t00">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D2C32" w14:textId="77777777" w:rsidR="00FB7628" w:rsidRDefault="00FB762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756071" w14:textId="77777777" w:rsidR="00FB7628" w:rsidRDefault="00FB762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2C862" w14:textId="00C1D5C5" w:rsidR="00FB7628" w:rsidRDefault="00FB7628">
    <w:pPr>
      <w:pStyle w:val="Pidipagina"/>
      <w:jc w:val="right"/>
    </w:pPr>
    <w:r>
      <w:fldChar w:fldCharType="begin"/>
    </w:r>
    <w:r>
      <w:instrText>PAGE   \* MERGEFORMAT</w:instrText>
    </w:r>
    <w:r>
      <w:fldChar w:fldCharType="separate"/>
    </w:r>
    <w:r>
      <w:rPr>
        <w:noProof/>
      </w:rPr>
      <w:t>12</w:t>
    </w:r>
    <w:r>
      <w:fldChar w:fldCharType="end"/>
    </w:r>
  </w:p>
  <w:p w14:paraId="292241F9" w14:textId="44BA5986" w:rsidR="00FB7628" w:rsidRPr="009C2AA0" w:rsidRDefault="00FB7628" w:rsidP="003447BB">
    <w:pPr>
      <w:pStyle w:val="Pidipagina"/>
      <w:pBdr>
        <w:top w:val="single" w:sz="4" w:space="1" w:color="auto"/>
      </w:pBdr>
      <w:tabs>
        <w:tab w:val="clear" w:pos="4819"/>
        <w:tab w:val="center" w:pos="0"/>
      </w:tabs>
      <w:jc w:val="center"/>
      <w:rPr>
        <w:sz w:val="16"/>
      </w:rPr>
    </w:pPr>
    <w:r w:rsidRPr="009C2AA0">
      <w:rPr>
        <w:sz w:val="16"/>
      </w:rPr>
      <w:t xml:space="preserve">GAL </w:t>
    </w:r>
    <w:r>
      <w:rPr>
        <w:sz w:val="16"/>
      </w:rPr>
      <w:t>Valli Marecchia e Conca</w:t>
    </w:r>
  </w:p>
  <w:p w14:paraId="2249AFC5" w14:textId="4CF11A26" w:rsidR="00FB7628" w:rsidRDefault="00FB7628" w:rsidP="004F3EEA">
    <w:pPr>
      <w:pStyle w:val="Pidipagina"/>
      <w:tabs>
        <w:tab w:val="clear" w:pos="4819"/>
        <w:tab w:val="center" w:pos="0"/>
      </w:tabs>
      <w:jc w:val="center"/>
      <w:rPr>
        <w:sz w:val="16"/>
      </w:rPr>
    </w:pPr>
    <w:r w:rsidRPr="009C2AA0">
      <w:rPr>
        <w:sz w:val="16"/>
      </w:rPr>
      <w:t xml:space="preserve"> “</w:t>
    </w:r>
    <w:r>
      <w:rPr>
        <w:sz w:val="16"/>
      </w:rPr>
      <w:t>Aiuto</w:t>
    </w:r>
    <w:r w:rsidRPr="007B1AB8">
      <w:rPr>
        <w:sz w:val="16"/>
      </w:rPr>
      <w:t xml:space="preserve"> all’avviamento e investimenti in neoimprese extra-agricole</w:t>
    </w:r>
    <w:r>
      <w:rPr>
        <w:sz w:val="16"/>
      </w:rPr>
      <w:t xml:space="preserve"> in zone rurali</w:t>
    </w:r>
    <w:r w:rsidRPr="009C2AA0">
      <w:rPr>
        <w:sz w:val="16"/>
      </w:rPr>
      <w:t>”</w:t>
    </w:r>
    <w:r>
      <w:rPr>
        <w:sz w:val="16"/>
      </w:rPr>
      <w:t xml:space="preserve"> </w:t>
    </w:r>
  </w:p>
  <w:p w14:paraId="7FE8E8E3" w14:textId="77777777" w:rsidR="00FB7628" w:rsidRDefault="00FB7628">
    <w:pPr>
      <w:pStyle w:val="Pidipagina"/>
    </w:pPr>
  </w:p>
  <w:p w14:paraId="253B41E1" w14:textId="77777777" w:rsidR="00FB7628" w:rsidRDefault="00FB76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AB9BD" w14:textId="77777777" w:rsidR="007607C4" w:rsidRDefault="007607C4">
      <w:r>
        <w:separator/>
      </w:r>
    </w:p>
  </w:footnote>
  <w:footnote w:type="continuationSeparator" w:id="0">
    <w:p w14:paraId="60D7D033" w14:textId="77777777" w:rsidR="007607C4" w:rsidRDefault="007607C4">
      <w:r>
        <w:continuationSeparator/>
      </w:r>
    </w:p>
  </w:footnote>
  <w:footnote w:id="1">
    <w:p w14:paraId="414A563E" w14:textId="77777777" w:rsidR="00FB7628" w:rsidRPr="007C5A62" w:rsidRDefault="00FB7628" w:rsidP="00B41EB8">
      <w:pPr>
        <w:pStyle w:val="Testonotaapidipagina"/>
        <w:rPr>
          <w:sz w:val="16"/>
          <w:szCs w:val="16"/>
        </w:rPr>
      </w:pPr>
      <w:r w:rsidRPr="007C5A62">
        <w:rPr>
          <w:rStyle w:val="Rimandonotaapidipagina"/>
          <w:sz w:val="16"/>
          <w:szCs w:val="16"/>
        </w:rPr>
        <w:footnoteRef/>
      </w:r>
      <w:r w:rsidRPr="007C5A62">
        <w:rPr>
          <w:sz w:val="16"/>
          <w:szCs w:val="16"/>
        </w:rPr>
        <w:t xml:space="preserve"> Vedi in particolare, artt. 3 e 5 del Reg. (UE) n. 1407/2013:</w:t>
      </w:r>
    </w:p>
    <w:p w14:paraId="5BDB558C" w14:textId="77777777" w:rsidR="00FB7628" w:rsidRPr="007C5A62" w:rsidRDefault="00FB7628" w:rsidP="00B41EB8">
      <w:pPr>
        <w:pStyle w:val="Testonotaapidipagina"/>
        <w:rPr>
          <w:sz w:val="16"/>
          <w:szCs w:val="16"/>
        </w:rPr>
      </w:pPr>
      <w:r w:rsidRPr="007C5A62">
        <w:rPr>
          <w:i/>
          <w:iCs/>
          <w:sz w:val="16"/>
          <w:szCs w:val="16"/>
        </w:rPr>
        <w:t xml:space="preserve">Articolo 3 </w:t>
      </w:r>
      <w:r w:rsidRPr="007C5A62">
        <w:rPr>
          <w:sz w:val="16"/>
          <w:szCs w:val="16"/>
        </w:rPr>
        <w:t>(</w:t>
      </w:r>
      <w:r w:rsidRPr="007C5A62">
        <w:rPr>
          <w:b/>
          <w:bCs/>
          <w:sz w:val="16"/>
          <w:szCs w:val="16"/>
        </w:rPr>
        <w:t xml:space="preserve">Aiuti «de minimis») </w:t>
      </w:r>
    </w:p>
    <w:p w14:paraId="086DD193" w14:textId="77777777" w:rsidR="00FB7628" w:rsidRPr="00E21A78" w:rsidRDefault="00FB7628" w:rsidP="00B41EB8">
      <w:pPr>
        <w:pStyle w:val="Testonotaapidipagina"/>
        <w:jc w:val="both"/>
        <w:rPr>
          <w:sz w:val="16"/>
        </w:rPr>
      </w:pPr>
      <w:r w:rsidRPr="00E21A78">
        <w:rPr>
          <w:sz w:val="16"/>
        </w:rPr>
        <w:t xml:space="preserve">1. Le misure di aiuto che soddisfano le condizioni di cui al presente regolamento sono considerate misure che non rispettano tutti i criteri di cui all’articolo 107, paragrafo 1, del trattato e pertanto sono esenti dall’obbligo di notifica di cui all’articolo 108, paragrafo 3, del trattato. </w:t>
      </w:r>
    </w:p>
    <w:p w14:paraId="780DB596" w14:textId="77777777" w:rsidR="00FB7628" w:rsidRPr="00E21A78" w:rsidRDefault="00FB7628" w:rsidP="00B41EB8">
      <w:pPr>
        <w:pStyle w:val="Testonotaapidipagina"/>
        <w:jc w:val="both"/>
        <w:rPr>
          <w:sz w:val="16"/>
        </w:rPr>
      </w:pPr>
      <w:r w:rsidRPr="00E21A78">
        <w:rPr>
          <w:sz w:val="16"/>
        </w:rPr>
        <w:t xml:space="preserve">2. L’importo complessivo degli aiuti «de minimis» concessi da uno Stato membro a un’impresa unica non può superare 200 000 EUR nell’arco di tre esercizi finanziari. </w:t>
      </w:r>
      <w:r>
        <w:rPr>
          <w:sz w:val="16"/>
        </w:rPr>
        <w:t xml:space="preserve"> </w:t>
      </w:r>
      <w:r w:rsidRPr="00E21A78">
        <w:rPr>
          <w:sz w:val="16"/>
        </w:rPr>
        <w:t xml:space="preserve">L’importo complessivo degli aiuti «de minimis» concessi da uno Stato membro a un’impresa unica che opera nel settore del trasporto di merci su strada per conto terzi non può superare 100 000 EUR nell’arco di tre esercizi finanziari. Gli aiuti «de minimis» non possono essere utilizzati per l’acquisto di veicoli destinati al trasporto di merci su strada. </w:t>
      </w:r>
    </w:p>
    <w:p w14:paraId="40FC3CBE" w14:textId="77777777" w:rsidR="00FB7628" w:rsidRPr="00E21A78" w:rsidRDefault="00FB7628" w:rsidP="00B41EB8">
      <w:pPr>
        <w:pStyle w:val="Testonotaapidipagina"/>
        <w:jc w:val="both"/>
        <w:rPr>
          <w:sz w:val="16"/>
        </w:rPr>
      </w:pPr>
      <w:r w:rsidRPr="00E21A78">
        <w:rPr>
          <w:sz w:val="16"/>
        </w:rPr>
        <w:t xml:space="preserve">3. Se un’impresa che effettua trasporto di merci su strada per conto terzi esercita anche altre attività soggette al massimale di 200 000 EUR, all’impresa si applica tale massimale, a condizione che lo Stato membro interessato garantisca, con mezzi adeguati quali la separazione delle attività o la distinzione dei costi, che l’attività di trasporto di merci su strada non tragga un vantaggio superiore a 100 000 EUR e che non si utilizzino aiuti «de minimis» per l’acquisto di veicoli destinati al trasporto di merci su strada. </w:t>
      </w:r>
    </w:p>
    <w:p w14:paraId="27B32B9A" w14:textId="77777777" w:rsidR="00FB7628" w:rsidRPr="00E21A78" w:rsidRDefault="00FB7628" w:rsidP="00B41EB8">
      <w:pPr>
        <w:pStyle w:val="Testonotaapidipagina"/>
        <w:jc w:val="both"/>
        <w:rPr>
          <w:sz w:val="16"/>
        </w:rPr>
      </w:pPr>
      <w:r w:rsidRPr="00E21A78">
        <w:rPr>
          <w:sz w:val="16"/>
        </w:rPr>
        <w:t xml:space="preserve">4. Gli aiuti «de minimis» sono considerati concessi nel momento in cui all’impresa è accordato, a norma del regime giuridico nazionale applicabile, il diritto di ricevere gli aiuti, indipendentemente dalla data di erogazione degli aiuti «de minimis» all’impresa. </w:t>
      </w:r>
    </w:p>
    <w:p w14:paraId="1F9C7FF9" w14:textId="77777777" w:rsidR="00FB7628" w:rsidRPr="00E21A78" w:rsidRDefault="00FB7628" w:rsidP="00B41EB8">
      <w:pPr>
        <w:pStyle w:val="Testonotaapidipagina"/>
        <w:jc w:val="both"/>
        <w:rPr>
          <w:sz w:val="16"/>
        </w:rPr>
      </w:pPr>
      <w:r w:rsidRPr="00E21A78">
        <w:rPr>
          <w:sz w:val="16"/>
        </w:rPr>
        <w:t xml:space="preserve">5. I massimali di cui al paragrafo 2 si applicano a prescindere dalla forma dell’aiuto «de minimis» o dall’obiettivo perseguito e indipendentemente dal fatto che l’aiuto concesso dallo Stato membro sia finanziato interamente o parzialmente con risorse provenienti dall’Unione. Il periodo di tre esercizi finanziari viene determinato facendo riferimento agli esercizi finanziari utilizzati dall’impresa nello Stato membro interessato. </w:t>
      </w:r>
    </w:p>
    <w:p w14:paraId="51E642CE" w14:textId="77777777" w:rsidR="00FB7628" w:rsidRPr="00E21A78" w:rsidRDefault="00FB7628" w:rsidP="00B41EB8">
      <w:pPr>
        <w:pStyle w:val="Testonotaapidipagina"/>
        <w:jc w:val="both"/>
        <w:rPr>
          <w:sz w:val="16"/>
        </w:rPr>
      </w:pPr>
      <w:r w:rsidRPr="00E21A78">
        <w:rPr>
          <w:sz w:val="16"/>
        </w:rPr>
        <w:t xml:space="preserve">6. Ai fini dei massimali di cui al paragrafo 2, gli aiuti sono espressi in termini di sovvenzione diretta in denaro. Tutti i valori utilizzati sono al lordo di qualsiasi imposta o altri oneri. Quando un aiuto è concesso in forma diversa da una sovvenzione diretta in denaro, l’importo dell’aiuto corrisponde all’equivalente sovvenzione lordo. </w:t>
      </w:r>
      <w:r>
        <w:rPr>
          <w:sz w:val="16"/>
        </w:rPr>
        <w:t xml:space="preserve"> </w:t>
      </w:r>
      <w:r w:rsidRPr="00E21A78">
        <w:rPr>
          <w:sz w:val="16"/>
        </w:rPr>
        <w:t>Gli aiuti erogabili in più quote sono attualizzati al loro valore al momento della concessione. Il tasso d'interesse da applicare ai fini dell’attualizzazione è costituito dal tasso di attualizzazione al momento della concessione dell’aiuto.</w:t>
      </w:r>
    </w:p>
    <w:p w14:paraId="099DC064" w14:textId="77777777" w:rsidR="00FB7628" w:rsidRPr="00E21A78" w:rsidRDefault="00FB7628" w:rsidP="00B41EB8">
      <w:pPr>
        <w:pStyle w:val="Testonotaapidipagina"/>
        <w:jc w:val="both"/>
        <w:rPr>
          <w:sz w:val="16"/>
        </w:rPr>
      </w:pPr>
      <w:r w:rsidRPr="00E21A78">
        <w:rPr>
          <w:sz w:val="16"/>
        </w:rPr>
        <w:t xml:space="preserve">7. Qualora la concessione di nuovi aiuti «de minimis» comporti il superamento dei massimali pertinenti di cui al paragrafo 2, nessuna delle nuove misure di aiuto può beneficiare del presente regolamento. </w:t>
      </w:r>
    </w:p>
    <w:p w14:paraId="03EA70DB" w14:textId="77777777" w:rsidR="00FB7628" w:rsidRPr="00E21A78" w:rsidRDefault="00FB7628" w:rsidP="00B41EB8">
      <w:pPr>
        <w:pStyle w:val="Testonotaapidipagina"/>
        <w:jc w:val="both"/>
        <w:rPr>
          <w:sz w:val="16"/>
        </w:rPr>
      </w:pPr>
      <w:r w:rsidRPr="00E21A78">
        <w:rPr>
          <w:sz w:val="16"/>
        </w:rPr>
        <w:t xml:space="preserve">8. In caso di fusioni o acquisizioni, per determinare se gli eventuali nuovi aiuti «de minimis» a favore della nuova impresa o dell’impresa acquirente superino il massimale pertinente, occorre tener conto di tutti gli aiuti «de minimis» precedentemente concessi a ciascuna delle imprese partecipanti alla fusione. Gli aiuti «de minimis» concessi legalmente prima della fusione o dell’acquisizione restano legittimi. </w:t>
      </w:r>
    </w:p>
    <w:p w14:paraId="53F841B2" w14:textId="77777777" w:rsidR="00FB7628" w:rsidRPr="00E21A78" w:rsidRDefault="00FB7628" w:rsidP="00B41EB8">
      <w:pPr>
        <w:pStyle w:val="Testonotaapidipagina"/>
        <w:jc w:val="both"/>
        <w:rPr>
          <w:sz w:val="16"/>
        </w:rPr>
      </w:pPr>
      <w:r w:rsidRPr="00E21A78">
        <w:rPr>
          <w:sz w:val="16"/>
        </w:rPr>
        <w:t xml:space="preserve">9. In caso di scissione di un’impresa in due o più imprese distinte, l’importo degli aiuti «de minimis» concesso prima della scissione è assegnato all’impresa che ne ha fruito, che in linea di principio è l’impresa che rileva le attività per le quali sono stati utilizzati gli aiuti «de minimis». Qualora tale attribuzione non sia possibile, l’aiuto «de minimis» è ripartito proporzionalmente sulla base del valore contabile del capitale azionario delle nuove imprese alla data effettiva della scissione. </w:t>
      </w:r>
    </w:p>
    <w:p w14:paraId="75FD3615" w14:textId="77777777" w:rsidR="00FB7628" w:rsidRPr="007C5A62" w:rsidRDefault="00FB7628" w:rsidP="00B41EB8">
      <w:pPr>
        <w:pStyle w:val="Testonotaapidipagina"/>
        <w:jc w:val="both"/>
        <w:rPr>
          <w:b/>
          <w:bCs/>
          <w:sz w:val="16"/>
        </w:rPr>
      </w:pPr>
      <w:r w:rsidRPr="007C5A62">
        <w:rPr>
          <w:b/>
          <w:bCs/>
          <w:i/>
          <w:iCs/>
          <w:sz w:val="16"/>
        </w:rPr>
        <w:t xml:space="preserve">Articolo 5 </w:t>
      </w:r>
      <w:r w:rsidRPr="007C5A62">
        <w:rPr>
          <w:b/>
          <w:bCs/>
          <w:sz w:val="16"/>
        </w:rPr>
        <w:t xml:space="preserve">(Cumulo) </w:t>
      </w:r>
    </w:p>
    <w:p w14:paraId="0E10BD77" w14:textId="77777777" w:rsidR="00FB7628" w:rsidRPr="00E21A78" w:rsidRDefault="00FB7628" w:rsidP="00B41EB8">
      <w:pPr>
        <w:pStyle w:val="Testonotaapidipagina"/>
        <w:jc w:val="both"/>
        <w:rPr>
          <w:sz w:val="16"/>
        </w:rPr>
      </w:pPr>
      <w:r w:rsidRPr="00E21A78">
        <w:rPr>
          <w:sz w:val="16"/>
        </w:rPr>
        <w:t>1. Gli aiuti «de minimis» concessi a norma del presente regolamento possono essere cumulati con gli aiuti «de minimis» concessi a norma del regolamento (UE) n. 360/2012 della Commissione</w:t>
      </w:r>
      <w:r>
        <w:rPr>
          <w:sz w:val="16"/>
        </w:rPr>
        <w:t xml:space="preserve"> </w:t>
      </w:r>
      <w:r w:rsidRPr="00E21A78">
        <w:rPr>
          <w:sz w:val="16"/>
        </w:rPr>
        <w:t xml:space="preserve">a concorrenza del massimale previsto in tale regolamento. Essi possono essere cumulati con aiuti «de minimis» concessi a norma di altri regolamenti «de minimis» a condizione che non superino il massimale pertinente di cui all’articolo 3, paragrafo 2, del presente regolamento. </w:t>
      </w:r>
    </w:p>
    <w:p w14:paraId="33413F32" w14:textId="77777777" w:rsidR="00FB7628" w:rsidRPr="00E21A78" w:rsidRDefault="00FB7628" w:rsidP="00B41EB8">
      <w:pPr>
        <w:pStyle w:val="Testonotaapidipagina"/>
        <w:jc w:val="both"/>
        <w:rPr>
          <w:sz w:val="16"/>
        </w:rPr>
      </w:pPr>
      <w:r w:rsidRPr="00E21A78">
        <w:rPr>
          <w:sz w:val="16"/>
        </w:rPr>
        <w:t xml:space="preserve">2. Gli aiuti «de minimis» non sono cumulabili con aiuti di Stato concessi per gli stessi costi ammissibili o con aiuti di Stato relativi alla stessa misura di finanziamento del rischio se tale cumulo comporta il superamento dell’intensità di aiuto o dell’importo di aiuto più elevati fissati, per le specifiche circostanze di ogni caso, in un regolamento d’esenzione per categoria o in una decisione adottata dalla Commissione. Gli aiuti «de minimis» che non sono concessi per specifici costi ammissibili o non sono a essi imputabili possono essere cumulati con altri aiuti di Stato concessi a norma di un regolamento d’esenzione per categoria o di una decisione adottata dalla Commissione. </w:t>
      </w:r>
    </w:p>
    <w:p w14:paraId="69222725" w14:textId="77777777" w:rsidR="00FB7628" w:rsidRPr="00E21A78" w:rsidRDefault="00FB7628" w:rsidP="00B41EB8">
      <w:pPr>
        <w:pStyle w:val="Testonotaapidipagina"/>
        <w:jc w:val="both"/>
        <w:rPr>
          <w:sz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0E08965A"/>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BA0B546"/>
    <w:lvl w:ilvl="0">
      <w:start w:val="1"/>
      <w:numFmt w:val="bullet"/>
      <w:pStyle w:val="Puntoelenco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0CA8ACC"/>
    <w:lvl w:ilvl="0">
      <w:start w:val="1"/>
      <w:numFmt w:val="bullet"/>
      <w:pStyle w:val="Puntoelenco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CBDEB5B2"/>
    <w:lvl w:ilvl="0">
      <w:start w:val="1"/>
      <w:numFmt w:val="bullet"/>
      <w:pStyle w:val="Puntoelenco"/>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00000003"/>
    <w:multiLevelType w:val="singleLevel"/>
    <w:tmpl w:val="00000003"/>
    <w:name w:val="WW8Num3"/>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00000004"/>
    <w:multiLevelType w:val="singleLevel"/>
    <w:tmpl w:val="0B7E31E4"/>
    <w:name w:val="WW8Num4"/>
    <w:lvl w:ilvl="0">
      <w:start w:val="1"/>
      <w:numFmt w:val="bullet"/>
      <w:lvlText w:val=""/>
      <w:lvlJc w:val="left"/>
      <w:pPr>
        <w:tabs>
          <w:tab w:val="num" w:pos="926"/>
        </w:tabs>
        <w:ind w:left="926" w:hanging="360"/>
      </w:pPr>
      <w:rPr>
        <w:rFonts w:ascii="Symbol" w:hAnsi="Symbol" w:cs="Symbol" w:hint="default"/>
        <w:sz w:val="24"/>
        <w:szCs w:val="16"/>
      </w:rPr>
    </w:lvl>
  </w:abstractNum>
  <w:abstractNum w:abstractNumId="8"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0000006"/>
    <w:multiLevelType w:val="singleLevel"/>
    <w:tmpl w:val="00000006"/>
    <w:name w:val="WW8Num6"/>
    <w:lvl w:ilvl="0">
      <w:start w:val="6"/>
      <w:numFmt w:val="decimal"/>
      <w:lvlText w:val="%1)"/>
      <w:lvlJc w:val="left"/>
      <w:pPr>
        <w:tabs>
          <w:tab w:val="num" w:pos="405"/>
        </w:tabs>
        <w:ind w:left="405" w:hanging="405"/>
      </w:pPr>
      <w:rPr>
        <w:rFonts w:ascii="Times New Roman" w:hAnsi="Times New Roman" w:cs="Times New Roman" w:hint="default"/>
      </w:rPr>
    </w:lvl>
  </w:abstractNum>
  <w:abstractNum w:abstractNumId="10" w15:restartNumberingAfterBreak="0">
    <w:nsid w:val="00000007"/>
    <w:multiLevelType w:val="singleLevel"/>
    <w:tmpl w:val="00000007"/>
    <w:name w:val="WW8Num7"/>
    <w:lvl w:ilvl="0">
      <w:start w:val="1"/>
      <w:numFmt w:val="bullet"/>
      <w:lvlText w:val="-"/>
      <w:lvlJc w:val="left"/>
      <w:pPr>
        <w:tabs>
          <w:tab w:val="num" w:pos="567"/>
        </w:tabs>
        <w:ind w:left="567" w:hanging="567"/>
      </w:pPr>
      <w:rPr>
        <w:rFonts w:ascii="Times" w:hAnsi="Times" w:cs="Times" w:hint="default"/>
        <w:color w:val="auto"/>
        <w:sz w:val="20"/>
        <w:szCs w:val="20"/>
      </w:rPr>
    </w:lvl>
  </w:abstractNum>
  <w:abstractNum w:abstractNumId="11" w15:restartNumberingAfterBreak="0">
    <w:nsid w:val="00000008"/>
    <w:multiLevelType w:val="singleLevel"/>
    <w:tmpl w:val="AF3C261E"/>
    <w:name w:val="WW8Num8"/>
    <w:lvl w:ilvl="0">
      <w:start w:val="1"/>
      <w:numFmt w:val="decimal"/>
      <w:lvlText w:val="%1."/>
      <w:lvlJc w:val="left"/>
      <w:pPr>
        <w:tabs>
          <w:tab w:val="num" w:pos="757"/>
        </w:tabs>
        <w:ind w:left="737" w:hanging="340"/>
      </w:pPr>
      <w:rPr>
        <w:rFonts w:ascii="Times" w:hAnsi="Times" w:cs="Times" w:hint="default"/>
        <w:b w:val="0"/>
        <w:i w:val="0"/>
        <w:caps w:val="0"/>
        <w:smallCaps w:val="0"/>
        <w:strike w:val="0"/>
        <w:dstrike w:val="0"/>
        <w:vanish w:val="0"/>
        <w:color w:val="00000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0000009"/>
    <w:multiLevelType w:val="multilevel"/>
    <w:tmpl w:val="00000009"/>
    <w:name w:val="WW8Num9"/>
    <w:lvl w:ilvl="0">
      <w:start w:val="1"/>
      <w:numFmt w:val="lowerLetter"/>
      <w:lvlText w:val="%1)"/>
      <w:lvlJc w:val="left"/>
      <w:pPr>
        <w:tabs>
          <w:tab w:val="num" w:pos="567"/>
        </w:tabs>
        <w:ind w:left="567" w:hanging="567"/>
      </w:pPr>
      <w:rPr>
        <w:rFonts w:cs="Times New Roman" w:hint="default"/>
        <w:sz w:val="24"/>
        <w:szCs w:val="24"/>
      </w:rPr>
    </w:lvl>
    <w:lvl w:ilvl="1">
      <w:numFmt w:val="bullet"/>
      <w:lvlText w:val="-"/>
      <w:lvlJc w:val="left"/>
      <w:pPr>
        <w:tabs>
          <w:tab w:val="num" w:pos="1647"/>
        </w:tabs>
        <w:ind w:left="1647" w:hanging="567"/>
      </w:pPr>
      <w:rPr>
        <w:rFonts w:ascii="Times" w:hAnsi="Time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A"/>
    <w:multiLevelType w:val="singleLevel"/>
    <w:tmpl w:val="0000000A"/>
    <w:name w:val="WW8Num10"/>
    <w:lvl w:ilvl="0">
      <w:start w:val="3"/>
      <w:numFmt w:val="decimal"/>
      <w:lvlText w:val="%1)"/>
      <w:lvlJc w:val="left"/>
      <w:pPr>
        <w:tabs>
          <w:tab w:val="num" w:pos="405"/>
        </w:tabs>
        <w:ind w:left="405" w:hanging="405"/>
      </w:pPr>
      <w:rPr>
        <w:rFonts w:ascii="Times New Roman" w:hAnsi="Times New Roman" w:cs="Times New Roman" w:hint="default"/>
        <w:color w:val="0000FF"/>
      </w:rPr>
    </w:lvl>
  </w:abstractNum>
  <w:abstractNum w:abstractNumId="14" w15:restartNumberingAfterBreak="0">
    <w:nsid w:val="0000000B"/>
    <w:multiLevelType w:val="singleLevel"/>
    <w:tmpl w:val="0000000B"/>
    <w:name w:val="WW8Num12"/>
    <w:lvl w:ilvl="0">
      <w:start w:val="1"/>
      <w:numFmt w:val="bullet"/>
      <w:lvlText w:val="-"/>
      <w:lvlJc w:val="left"/>
      <w:pPr>
        <w:tabs>
          <w:tab w:val="num" w:pos="567"/>
        </w:tabs>
        <w:ind w:left="567" w:hanging="567"/>
      </w:pPr>
      <w:rPr>
        <w:rFonts w:ascii="Times" w:hAnsi="Times" w:cs="Times New Roman"/>
        <w:sz w:val="24"/>
        <w:szCs w:val="24"/>
      </w:rPr>
    </w:lvl>
  </w:abstractNum>
  <w:abstractNum w:abstractNumId="15" w15:restartNumberingAfterBreak="0">
    <w:nsid w:val="0000000C"/>
    <w:multiLevelType w:val="singleLevel"/>
    <w:tmpl w:val="456CD544"/>
    <w:name w:val="WW8Num13"/>
    <w:lvl w:ilvl="0">
      <w:start w:val="2"/>
      <w:numFmt w:val="bullet"/>
      <w:lvlText w:val="-"/>
      <w:lvlJc w:val="left"/>
      <w:pPr>
        <w:tabs>
          <w:tab w:val="num" w:pos="397"/>
        </w:tabs>
        <w:ind w:left="397" w:hanging="397"/>
      </w:pPr>
      <w:rPr>
        <w:rFonts w:ascii="Symbol" w:hAnsi="Symbol" w:cs="Times" w:hint="default"/>
        <w:b w:val="0"/>
        <w:i w:val="0"/>
        <w:caps w:val="0"/>
        <w:smallCaps w:val="0"/>
        <w:strike w:val="0"/>
        <w:dstrike w:val="0"/>
        <w:vanish w:val="0"/>
        <w:color w:val="000000"/>
        <w:position w:val="0"/>
        <w:sz w:val="20"/>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000000D"/>
    <w:multiLevelType w:val="singleLevel"/>
    <w:tmpl w:val="0000000D"/>
    <w:name w:val="WW8Num14"/>
    <w:lvl w:ilvl="0">
      <w:start w:val="1"/>
      <w:numFmt w:val="bullet"/>
      <w:lvlText w:val="-"/>
      <w:lvlJc w:val="left"/>
      <w:pPr>
        <w:tabs>
          <w:tab w:val="num" w:pos="567"/>
        </w:tabs>
        <w:ind w:left="567" w:hanging="567"/>
      </w:pPr>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000000F"/>
    <w:multiLevelType w:val="singleLevel"/>
    <w:tmpl w:val="0000000F"/>
    <w:name w:val="WW8Num35"/>
    <w:lvl w:ilvl="0">
      <w:numFmt w:val="bullet"/>
      <w:lvlText w:val="-"/>
      <w:lvlJc w:val="left"/>
      <w:pPr>
        <w:tabs>
          <w:tab w:val="num" w:pos="567"/>
        </w:tabs>
        <w:ind w:left="567" w:hanging="567"/>
      </w:pPr>
      <w:rPr>
        <w:rFonts w:ascii="Times New Roman" w:hAnsi="Times New Roman" w:cs="Times New Roman" w:hint="default"/>
        <w:sz w:val="24"/>
        <w:szCs w:val="24"/>
      </w:rPr>
    </w:lvl>
  </w:abstractNum>
  <w:abstractNum w:abstractNumId="18" w15:restartNumberingAfterBreak="0">
    <w:nsid w:val="00000010"/>
    <w:multiLevelType w:val="singleLevel"/>
    <w:tmpl w:val="00000010"/>
    <w:name w:val="WW8Num18"/>
    <w:lvl w:ilvl="0">
      <w:numFmt w:val="bullet"/>
      <w:lvlText w:val="-"/>
      <w:lvlJc w:val="left"/>
      <w:pPr>
        <w:tabs>
          <w:tab w:val="num" w:pos="360"/>
        </w:tabs>
        <w:ind w:left="360" w:hanging="360"/>
      </w:pPr>
      <w:rPr>
        <w:rFonts w:ascii="Times New Roman" w:hAnsi="Times New Roman"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0000011"/>
    <w:multiLevelType w:val="multilevel"/>
    <w:tmpl w:val="00000011"/>
    <w:name w:val="WW8Num17"/>
    <w:lvl w:ilvl="0">
      <w:start w:val="1"/>
      <w:numFmt w:val="bullet"/>
      <w:lvlText w:val=""/>
      <w:lvlJc w:val="left"/>
      <w:pPr>
        <w:tabs>
          <w:tab w:val="num" w:pos="360"/>
        </w:tabs>
        <w:ind w:left="360" w:hanging="360"/>
      </w:pPr>
      <w:rPr>
        <w:rFonts w:ascii="Symbol" w:hAnsi="Symbol" w:cs="Times New Roman" w:hint="default"/>
        <w:kern w:val="1"/>
        <w:sz w:val="24"/>
        <w:szCs w:val="24"/>
        <w:lang w:eastAsia="hi-IN" w:bidi="hi-IN"/>
      </w:rPr>
    </w:lvl>
    <w:lvl w:ilvl="1">
      <w:start w:val="1"/>
      <w:numFmt w:val="bullet"/>
      <w:lvlText w:val=""/>
      <w:lvlJc w:val="left"/>
      <w:pPr>
        <w:tabs>
          <w:tab w:val="num" w:pos="1080"/>
        </w:tabs>
        <w:ind w:left="1080" w:hanging="340"/>
      </w:pPr>
      <w:rPr>
        <w:rFonts w:ascii="Symbol" w:hAnsi="Symbol" w:cs="Times New Roman" w:hint="default"/>
        <w:kern w:val="1"/>
        <w:sz w:val="24"/>
        <w:szCs w:val="24"/>
        <w:lang w:eastAsia="hi-IN" w:bidi="hi-IN"/>
      </w:rPr>
    </w:lvl>
    <w:lvl w:ilvl="2">
      <w:start w:val="1"/>
      <w:numFmt w:val="bullet"/>
      <w:lvlText w:val=""/>
      <w:lvlJc w:val="left"/>
      <w:pPr>
        <w:tabs>
          <w:tab w:val="num" w:pos="1820"/>
        </w:tabs>
        <w:ind w:left="1820" w:hanging="360"/>
      </w:pPr>
      <w:rPr>
        <w:rFonts w:ascii="Wingdings" w:hAnsi="Wingdings"/>
      </w:rPr>
    </w:lvl>
    <w:lvl w:ilvl="3">
      <w:start w:val="1"/>
      <w:numFmt w:val="bullet"/>
      <w:lvlText w:val=""/>
      <w:lvlJc w:val="left"/>
      <w:pPr>
        <w:tabs>
          <w:tab w:val="num" w:pos="2540"/>
        </w:tabs>
        <w:ind w:left="2540" w:hanging="360"/>
      </w:pPr>
      <w:rPr>
        <w:rFonts w:ascii="Symbol" w:hAnsi="Symbol" w:cs="Times New Roman" w:hint="default"/>
        <w:kern w:val="1"/>
        <w:sz w:val="24"/>
        <w:szCs w:val="24"/>
        <w:lang w:eastAsia="hi-IN" w:bidi="hi-IN"/>
      </w:rPr>
    </w:lvl>
    <w:lvl w:ilvl="4">
      <w:start w:val="1"/>
      <w:numFmt w:val="bullet"/>
      <w:lvlText w:val="o"/>
      <w:lvlJc w:val="left"/>
      <w:pPr>
        <w:tabs>
          <w:tab w:val="num" w:pos="3260"/>
        </w:tabs>
        <w:ind w:left="3260" w:hanging="360"/>
      </w:pPr>
      <w:rPr>
        <w:rFonts w:ascii="Courier New" w:hAnsi="Courier New"/>
      </w:rPr>
    </w:lvl>
    <w:lvl w:ilvl="5">
      <w:start w:val="1"/>
      <w:numFmt w:val="bullet"/>
      <w:lvlText w:val=""/>
      <w:lvlJc w:val="left"/>
      <w:pPr>
        <w:tabs>
          <w:tab w:val="num" w:pos="3980"/>
        </w:tabs>
        <w:ind w:left="3980" w:hanging="360"/>
      </w:pPr>
      <w:rPr>
        <w:rFonts w:ascii="Wingdings" w:hAnsi="Wingdings"/>
      </w:rPr>
    </w:lvl>
    <w:lvl w:ilvl="6">
      <w:start w:val="1"/>
      <w:numFmt w:val="bullet"/>
      <w:lvlText w:val=""/>
      <w:lvlJc w:val="left"/>
      <w:pPr>
        <w:tabs>
          <w:tab w:val="num" w:pos="4700"/>
        </w:tabs>
        <w:ind w:left="4700" w:hanging="360"/>
      </w:pPr>
      <w:rPr>
        <w:rFonts w:ascii="Symbol" w:hAnsi="Symbol" w:cs="Times New Roman" w:hint="default"/>
        <w:kern w:val="1"/>
        <w:sz w:val="24"/>
        <w:szCs w:val="24"/>
        <w:lang w:eastAsia="hi-IN" w:bidi="hi-IN"/>
      </w:rPr>
    </w:lvl>
    <w:lvl w:ilvl="7">
      <w:start w:val="1"/>
      <w:numFmt w:val="bullet"/>
      <w:lvlText w:val="o"/>
      <w:lvlJc w:val="left"/>
      <w:pPr>
        <w:tabs>
          <w:tab w:val="num" w:pos="5420"/>
        </w:tabs>
        <w:ind w:left="5420" w:hanging="360"/>
      </w:pPr>
      <w:rPr>
        <w:rFonts w:ascii="Courier New" w:hAnsi="Courier New"/>
      </w:rPr>
    </w:lvl>
    <w:lvl w:ilvl="8">
      <w:start w:val="1"/>
      <w:numFmt w:val="bullet"/>
      <w:lvlText w:val=""/>
      <w:lvlJc w:val="left"/>
      <w:pPr>
        <w:tabs>
          <w:tab w:val="num" w:pos="6140"/>
        </w:tabs>
        <w:ind w:left="6140" w:hanging="360"/>
      </w:pPr>
      <w:rPr>
        <w:rFonts w:ascii="Wingdings" w:hAnsi="Wingdings"/>
      </w:rPr>
    </w:lvl>
  </w:abstractNum>
  <w:abstractNum w:abstractNumId="20"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Vladimir Script" w:hAnsi="Vladimir Script" w:cs="Times" w:hint="default"/>
        <w:color w:val="auto"/>
        <w:sz w:val="20"/>
        <w:szCs w:val="20"/>
      </w:rPr>
    </w:lvl>
  </w:abstractNum>
  <w:abstractNum w:abstractNumId="21" w15:restartNumberingAfterBreak="0">
    <w:nsid w:val="00000014"/>
    <w:multiLevelType w:val="singleLevel"/>
    <w:tmpl w:val="00000014"/>
    <w:name w:val="WW8Num20"/>
    <w:lvl w:ilvl="0">
      <w:numFmt w:val="bullet"/>
      <w:lvlText w:val="-"/>
      <w:lvlJc w:val="left"/>
      <w:pPr>
        <w:tabs>
          <w:tab w:val="num" w:pos="360"/>
        </w:tabs>
        <w:ind w:left="360" w:hanging="360"/>
      </w:pPr>
      <w:rPr>
        <w:rFonts w:ascii="Times New Roman" w:hAnsi="Times New Roman" w:cs="Times" w:hint="default"/>
        <w:b w:val="0"/>
        <w:i w:val="0"/>
        <w:caps w:val="0"/>
        <w:smallCaps w:val="0"/>
        <w:strike w:val="0"/>
        <w:dstrike w:val="0"/>
        <w:vanish w:val="0"/>
        <w:color w:val="000000"/>
        <w:position w:val="0"/>
        <w:sz w:val="24"/>
        <w:szCs w:val="24"/>
        <w:u w:val="none"/>
        <w:shd w:val="clear" w:color="auto" w:fill="FFFF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Times" w:hint="default"/>
        <w:color w:val="auto"/>
        <w:sz w:val="20"/>
        <w:szCs w:val="20"/>
      </w:rPr>
    </w:lvl>
  </w:abstractNum>
  <w:abstractNum w:abstractNumId="23" w15:restartNumberingAfterBreak="0">
    <w:nsid w:val="00000016"/>
    <w:multiLevelType w:val="singleLevel"/>
    <w:tmpl w:val="00000016"/>
    <w:name w:val="WW8Num28"/>
    <w:lvl w:ilvl="0">
      <w:numFmt w:val="bullet"/>
      <w:lvlText w:val="-"/>
      <w:lvlJc w:val="left"/>
      <w:pPr>
        <w:tabs>
          <w:tab w:val="num" w:pos="567"/>
        </w:tabs>
        <w:ind w:left="567" w:hanging="567"/>
      </w:pPr>
      <w:rPr>
        <w:rFonts w:ascii="Times" w:hAnsi="Times"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0000017"/>
    <w:multiLevelType w:val="singleLevel"/>
    <w:tmpl w:val="00000017"/>
    <w:name w:val="WW8Num29"/>
    <w:lvl w:ilvl="0">
      <w:numFmt w:val="bullet"/>
      <w:lvlText w:val="-"/>
      <w:lvlJc w:val="left"/>
      <w:pPr>
        <w:tabs>
          <w:tab w:val="num" w:pos="1040"/>
        </w:tabs>
        <w:ind w:left="1021" w:hanging="341"/>
      </w:pPr>
      <w:rPr>
        <w:rFonts w:ascii="Times New Roman" w:hAnsi="Times New Roman" w:hint="default"/>
        <w:color w:val="000000"/>
        <w:sz w:val="24"/>
        <w:szCs w:val="24"/>
      </w:rPr>
    </w:lvl>
  </w:abstractNum>
  <w:abstractNum w:abstractNumId="25" w15:restartNumberingAfterBreak="0">
    <w:nsid w:val="00000018"/>
    <w:multiLevelType w:val="multilevel"/>
    <w:tmpl w:val="46CC6942"/>
    <w:name w:val="WW8Num24"/>
    <w:lvl w:ilvl="0">
      <w:start w:val="1"/>
      <w:numFmt w:val="bullet"/>
      <w:lvlText w:val="-"/>
      <w:lvlJc w:val="left"/>
      <w:pPr>
        <w:tabs>
          <w:tab w:val="num" w:pos="720"/>
        </w:tabs>
        <w:ind w:left="720" w:hanging="360"/>
      </w:pPr>
      <w:rPr>
        <w:rFonts w:ascii="Times New Roman" w:hAnsi="Times New Roman"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440"/>
        </w:tabs>
        <w:ind w:left="144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800"/>
        </w:tabs>
        <w:ind w:left="180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520"/>
        </w:tabs>
        <w:ind w:left="252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880"/>
        </w:tabs>
        <w:ind w:left="288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0"/>
        </w:tabs>
        <w:ind w:left="360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0000019"/>
    <w:multiLevelType w:val="multilevel"/>
    <w:tmpl w:val="00000019"/>
    <w:name w:val="WW8Num31"/>
    <w:lvl w:ilvl="0">
      <w:start w:val="1"/>
      <w:numFmt w:val="bullet"/>
      <w:lvlText w:val="-"/>
      <w:lvlJc w:val="left"/>
      <w:pPr>
        <w:tabs>
          <w:tab w:val="num" w:pos="567"/>
        </w:tabs>
        <w:ind w:left="567" w:hanging="567"/>
      </w:pPr>
      <w:rPr>
        <w:rFonts w:ascii="Times" w:hAnsi="Times"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0000001A"/>
    <w:multiLevelType w:val="singleLevel"/>
    <w:tmpl w:val="BDF4CBF0"/>
    <w:name w:val="WW8Num32"/>
    <w:lvl w:ilvl="0">
      <w:start w:val="1"/>
      <w:numFmt w:val="lowerLetter"/>
      <w:lvlText w:val="%1)"/>
      <w:lvlJc w:val="left"/>
      <w:pPr>
        <w:tabs>
          <w:tab w:val="num" w:pos="567"/>
        </w:tabs>
        <w:ind w:left="567" w:hanging="567"/>
      </w:pPr>
      <w:rPr>
        <w:rFonts w:ascii="Times New Roman" w:eastAsia="Times New Roman" w:hAnsi="Times New Roman" w:cs="Times New Roman" w:hint="default"/>
        <w:i/>
        <w:iCs/>
        <w:sz w:val="20"/>
        <w:szCs w:val="24"/>
      </w:rPr>
    </w:lvl>
  </w:abstractNum>
  <w:abstractNum w:abstractNumId="28" w15:restartNumberingAfterBreak="0">
    <w:nsid w:val="0000001B"/>
    <w:multiLevelType w:val="singleLevel"/>
    <w:tmpl w:val="0000001B"/>
    <w:name w:val="WW8Num33"/>
    <w:lvl w:ilvl="0">
      <w:numFmt w:val="bullet"/>
      <w:lvlText w:val="-"/>
      <w:lvlJc w:val="left"/>
      <w:pPr>
        <w:tabs>
          <w:tab w:val="num" w:pos="567"/>
        </w:tabs>
        <w:ind w:left="567" w:hanging="567"/>
      </w:pPr>
      <w:rPr>
        <w:rFonts w:ascii="Times" w:hAnsi="Times" w:cs="Times" w:hint="default"/>
        <w:sz w:val="20"/>
        <w:szCs w:val="20"/>
      </w:rPr>
    </w:lvl>
  </w:abstractNum>
  <w:abstractNum w:abstractNumId="29" w15:restartNumberingAfterBreak="0">
    <w:nsid w:val="0000001C"/>
    <w:multiLevelType w:val="multilevel"/>
    <w:tmpl w:val="0000001C"/>
    <w:name w:val="WW8Num34"/>
    <w:lvl w:ilvl="0">
      <w:start w:val="1"/>
      <w:numFmt w:val="bullet"/>
      <w:lvlText w:val="-"/>
      <w:lvlJc w:val="left"/>
      <w:pPr>
        <w:tabs>
          <w:tab w:val="num" w:pos="567"/>
        </w:tabs>
        <w:ind w:left="567" w:hanging="567"/>
      </w:pPr>
      <w:rPr>
        <w:rFonts w:ascii="Times" w:hAnsi="Times"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0000001F"/>
    <w:multiLevelType w:val="singleLevel"/>
    <w:tmpl w:val="0000001F"/>
    <w:name w:val="WW8Num39"/>
    <w:lvl w:ilvl="0">
      <w:start w:val="1"/>
      <w:numFmt w:val="bullet"/>
      <w:lvlText w:val="-"/>
      <w:lvlJc w:val="left"/>
      <w:pPr>
        <w:tabs>
          <w:tab w:val="num" w:pos="567"/>
        </w:tabs>
        <w:ind w:left="567" w:hanging="567"/>
      </w:pPr>
      <w:rPr>
        <w:rFonts w:ascii="Times" w:hAnsi="Times" w:cs="Times" w:hint="default"/>
        <w:color w:val="auto"/>
        <w:sz w:val="20"/>
        <w:szCs w:val="20"/>
      </w:rPr>
    </w:lvl>
  </w:abstractNum>
  <w:abstractNum w:abstractNumId="31" w15:restartNumberingAfterBreak="0">
    <w:nsid w:val="00000021"/>
    <w:multiLevelType w:val="singleLevel"/>
    <w:tmpl w:val="00000021"/>
    <w:name w:val="WW8Num41"/>
    <w:lvl w:ilvl="0">
      <w:start w:val="1"/>
      <w:numFmt w:val="decimal"/>
      <w:lvlText w:val="%1."/>
      <w:lvlJc w:val="left"/>
      <w:pPr>
        <w:tabs>
          <w:tab w:val="num" w:pos="708"/>
        </w:tabs>
        <w:ind w:left="708" w:hanging="567"/>
      </w:pPr>
      <w:rPr>
        <w:rFonts w:ascii="Times New Roman" w:hAnsi="Times New Roman" w:cs="Times New Roman" w:hint="default"/>
        <w:sz w:val="24"/>
        <w:szCs w:val="24"/>
      </w:rPr>
    </w:lvl>
  </w:abstractNum>
  <w:abstractNum w:abstractNumId="32" w15:restartNumberingAfterBreak="0">
    <w:nsid w:val="00000022"/>
    <w:multiLevelType w:val="singleLevel"/>
    <w:tmpl w:val="00000022"/>
    <w:name w:val="WW8Num42"/>
    <w:lvl w:ilvl="0">
      <w:numFmt w:val="bullet"/>
      <w:lvlText w:val="-"/>
      <w:lvlJc w:val="left"/>
      <w:pPr>
        <w:tabs>
          <w:tab w:val="num" w:pos="567"/>
        </w:tabs>
        <w:ind w:left="567" w:hanging="567"/>
      </w:pPr>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0126FD3"/>
    <w:multiLevelType w:val="hybridMultilevel"/>
    <w:tmpl w:val="2C7A8984"/>
    <w:lvl w:ilvl="0" w:tplc="9F306AB8">
      <w:numFmt w:val="bullet"/>
      <w:lvlText w:val="-"/>
      <w:lvlJc w:val="left"/>
      <w:pPr>
        <w:ind w:left="2880" w:hanging="360"/>
      </w:pPr>
      <w:rPr>
        <w:rFonts w:ascii="Sitka Subheading" w:eastAsia="Sitka Subheading" w:hAnsi="Sitka Subheading" w:cs="Sitka Subheading" w:hint="default"/>
        <w:w w:val="99"/>
        <w:sz w:val="20"/>
        <w:szCs w:val="20"/>
      </w:rPr>
    </w:lvl>
    <w:lvl w:ilvl="1" w:tplc="35D23510">
      <w:start w:val="4"/>
      <w:numFmt w:val="bullet"/>
      <w:lvlText w:val="•"/>
      <w:lvlJc w:val="left"/>
      <w:pPr>
        <w:ind w:left="3600" w:hanging="360"/>
      </w:pPr>
      <w:rPr>
        <w:rFonts w:ascii="Times New Roman" w:eastAsia="Calibri" w:hAnsi="Times New Roman" w:cs="Times New Roman" w:hint="default"/>
      </w:rPr>
    </w:lvl>
    <w:lvl w:ilvl="2" w:tplc="04100005">
      <w:start w:val="1"/>
      <w:numFmt w:val="bullet"/>
      <w:lvlText w:val=""/>
      <w:lvlJc w:val="left"/>
      <w:pPr>
        <w:ind w:left="4320" w:hanging="360"/>
      </w:pPr>
      <w:rPr>
        <w:rFonts w:ascii="Wingdings" w:hAnsi="Wingdings" w:hint="default"/>
      </w:rPr>
    </w:lvl>
    <w:lvl w:ilvl="3" w:tplc="9F306AB8">
      <w:numFmt w:val="bullet"/>
      <w:lvlText w:val="-"/>
      <w:lvlJc w:val="left"/>
      <w:pPr>
        <w:ind w:left="5040" w:hanging="360"/>
      </w:pPr>
      <w:rPr>
        <w:rFonts w:ascii="Sitka Subheading" w:eastAsia="Sitka Subheading" w:hAnsi="Sitka Subheading" w:cs="Sitka Subheading" w:hint="default"/>
        <w:w w:val="99"/>
        <w:sz w:val="20"/>
        <w:szCs w:val="20"/>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34" w15:restartNumberingAfterBreak="0">
    <w:nsid w:val="04456A3C"/>
    <w:multiLevelType w:val="hybridMultilevel"/>
    <w:tmpl w:val="7EACFDD0"/>
    <w:lvl w:ilvl="0" w:tplc="9488B0C2">
      <w:start w:val="1"/>
      <w:numFmt w:val="bullet"/>
      <w:lvlText w:val=""/>
      <w:lvlJc w:val="left"/>
      <w:pPr>
        <w:ind w:left="-1539" w:hanging="360"/>
      </w:pPr>
      <w:rPr>
        <w:rFonts w:ascii="Symbol" w:hAnsi="Symbol" w:hint="default"/>
      </w:rPr>
    </w:lvl>
    <w:lvl w:ilvl="1" w:tplc="04100003" w:tentative="1">
      <w:start w:val="1"/>
      <w:numFmt w:val="bullet"/>
      <w:lvlText w:val="o"/>
      <w:lvlJc w:val="left"/>
      <w:pPr>
        <w:ind w:left="-819" w:hanging="360"/>
      </w:pPr>
      <w:rPr>
        <w:rFonts w:ascii="Courier New" w:hAnsi="Courier New" w:cs="Courier New" w:hint="default"/>
      </w:rPr>
    </w:lvl>
    <w:lvl w:ilvl="2" w:tplc="04100005" w:tentative="1">
      <w:start w:val="1"/>
      <w:numFmt w:val="bullet"/>
      <w:lvlText w:val=""/>
      <w:lvlJc w:val="left"/>
      <w:pPr>
        <w:ind w:left="-99" w:hanging="360"/>
      </w:pPr>
      <w:rPr>
        <w:rFonts w:ascii="Wingdings" w:hAnsi="Wingdings" w:hint="default"/>
      </w:rPr>
    </w:lvl>
    <w:lvl w:ilvl="3" w:tplc="04100001" w:tentative="1">
      <w:start w:val="1"/>
      <w:numFmt w:val="bullet"/>
      <w:lvlText w:val=""/>
      <w:lvlJc w:val="left"/>
      <w:pPr>
        <w:ind w:left="621" w:hanging="360"/>
      </w:pPr>
      <w:rPr>
        <w:rFonts w:ascii="Symbol" w:hAnsi="Symbol" w:hint="default"/>
      </w:rPr>
    </w:lvl>
    <w:lvl w:ilvl="4" w:tplc="04100003" w:tentative="1">
      <w:start w:val="1"/>
      <w:numFmt w:val="bullet"/>
      <w:lvlText w:val="o"/>
      <w:lvlJc w:val="left"/>
      <w:pPr>
        <w:ind w:left="1341" w:hanging="360"/>
      </w:pPr>
      <w:rPr>
        <w:rFonts w:ascii="Courier New" w:hAnsi="Courier New" w:cs="Courier New" w:hint="default"/>
      </w:rPr>
    </w:lvl>
    <w:lvl w:ilvl="5" w:tplc="04100005" w:tentative="1">
      <w:start w:val="1"/>
      <w:numFmt w:val="bullet"/>
      <w:lvlText w:val=""/>
      <w:lvlJc w:val="left"/>
      <w:pPr>
        <w:ind w:left="2061" w:hanging="360"/>
      </w:pPr>
      <w:rPr>
        <w:rFonts w:ascii="Wingdings" w:hAnsi="Wingdings" w:hint="default"/>
      </w:rPr>
    </w:lvl>
    <w:lvl w:ilvl="6" w:tplc="04100001" w:tentative="1">
      <w:start w:val="1"/>
      <w:numFmt w:val="bullet"/>
      <w:lvlText w:val=""/>
      <w:lvlJc w:val="left"/>
      <w:pPr>
        <w:ind w:left="2781" w:hanging="360"/>
      </w:pPr>
      <w:rPr>
        <w:rFonts w:ascii="Symbol" w:hAnsi="Symbol" w:hint="default"/>
      </w:rPr>
    </w:lvl>
    <w:lvl w:ilvl="7" w:tplc="04100003" w:tentative="1">
      <w:start w:val="1"/>
      <w:numFmt w:val="bullet"/>
      <w:lvlText w:val="o"/>
      <w:lvlJc w:val="left"/>
      <w:pPr>
        <w:ind w:left="3501" w:hanging="360"/>
      </w:pPr>
      <w:rPr>
        <w:rFonts w:ascii="Courier New" w:hAnsi="Courier New" w:cs="Courier New" w:hint="default"/>
      </w:rPr>
    </w:lvl>
    <w:lvl w:ilvl="8" w:tplc="04100005" w:tentative="1">
      <w:start w:val="1"/>
      <w:numFmt w:val="bullet"/>
      <w:lvlText w:val=""/>
      <w:lvlJc w:val="left"/>
      <w:pPr>
        <w:ind w:left="4221" w:hanging="360"/>
      </w:pPr>
      <w:rPr>
        <w:rFonts w:ascii="Wingdings" w:hAnsi="Wingdings" w:hint="default"/>
      </w:rPr>
    </w:lvl>
  </w:abstractNum>
  <w:abstractNum w:abstractNumId="35" w15:restartNumberingAfterBreak="0">
    <w:nsid w:val="047121C7"/>
    <w:multiLevelType w:val="hybridMultilevel"/>
    <w:tmpl w:val="2230F41A"/>
    <w:lvl w:ilvl="0" w:tplc="85104764">
      <w:start w:val="2"/>
      <w:numFmt w:val="decimal"/>
      <w:lvlText w:val="%1)"/>
      <w:lvlJc w:val="left"/>
      <w:pPr>
        <w:ind w:left="720" w:hanging="360"/>
      </w:pPr>
      <w:rPr>
        <w:rFonts w:cs="Verdan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4CC2627"/>
    <w:multiLevelType w:val="hybridMultilevel"/>
    <w:tmpl w:val="96CEF516"/>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06A401DB"/>
    <w:multiLevelType w:val="hybridMultilevel"/>
    <w:tmpl w:val="A72E33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80C7742"/>
    <w:multiLevelType w:val="hybridMultilevel"/>
    <w:tmpl w:val="E6FE2C86"/>
    <w:lvl w:ilvl="0" w:tplc="67628B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093A1566"/>
    <w:multiLevelType w:val="hybridMultilevel"/>
    <w:tmpl w:val="9D22CA88"/>
    <w:lvl w:ilvl="0" w:tplc="0410000F">
      <w:start w:val="1"/>
      <w:numFmt w:val="decimal"/>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0" w15:restartNumberingAfterBreak="0">
    <w:nsid w:val="09DF6C40"/>
    <w:multiLevelType w:val="hybridMultilevel"/>
    <w:tmpl w:val="3AF09090"/>
    <w:lvl w:ilvl="0" w:tplc="9F306AB8">
      <w:numFmt w:val="bullet"/>
      <w:lvlText w:val="-"/>
      <w:lvlJc w:val="left"/>
      <w:pPr>
        <w:ind w:left="720" w:hanging="360"/>
      </w:pPr>
      <w:rPr>
        <w:rFonts w:ascii="Sitka Subheading" w:eastAsia="Sitka Subheading" w:hAnsi="Sitka Subheading" w:cs="Sitka Subheading" w:hint="default"/>
        <w:w w:val="99"/>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09E263E3"/>
    <w:multiLevelType w:val="hybridMultilevel"/>
    <w:tmpl w:val="E6D4E838"/>
    <w:lvl w:ilvl="0" w:tplc="8B6C2034">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0C28015F"/>
    <w:multiLevelType w:val="hybridMultilevel"/>
    <w:tmpl w:val="7FFA03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0DA23B61"/>
    <w:multiLevelType w:val="hybridMultilevel"/>
    <w:tmpl w:val="5442DA4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11C9112D"/>
    <w:multiLevelType w:val="hybridMultilevel"/>
    <w:tmpl w:val="5C3012B4"/>
    <w:lvl w:ilvl="0" w:tplc="04100001">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45" w15:restartNumberingAfterBreak="0">
    <w:nsid w:val="162420A7"/>
    <w:multiLevelType w:val="hybridMultilevel"/>
    <w:tmpl w:val="0DF0018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180407EF"/>
    <w:multiLevelType w:val="singleLevel"/>
    <w:tmpl w:val="F7DEAEAA"/>
    <w:lvl w:ilvl="0">
      <w:start w:val="1"/>
      <w:numFmt w:val="decimal"/>
      <w:pStyle w:val="PSR-Numeratorientrato"/>
      <w:lvlText w:val="%1."/>
      <w:lvlJc w:val="left"/>
      <w:pPr>
        <w:tabs>
          <w:tab w:val="num" w:pos="757"/>
        </w:tabs>
        <w:ind w:left="737" w:hanging="340"/>
      </w:pPr>
    </w:lvl>
  </w:abstractNum>
  <w:abstractNum w:abstractNumId="47" w15:restartNumberingAfterBreak="0">
    <w:nsid w:val="1A5D2828"/>
    <w:multiLevelType w:val="multilevel"/>
    <w:tmpl w:val="3F620BF6"/>
    <w:lvl w:ilvl="0">
      <w:start w:val="1"/>
      <w:numFmt w:val="upperLetter"/>
      <w:pStyle w:val="PSR-Letteremaiuscol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1AE75526"/>
    <w:multiLevelType w:val="hybridMultilevel"/>
    <w:tmpl w:val="9ECA309C"/>
    <w:lvl w:ilvl="0" w:tplc="29CE3C06">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2A195A" w:tentative="1">
      <w:start w:val="1"/>
      <w:numFmt w:val="bullet"/>
      <w:lvlText w:val="o"/>
      <w:lvlJc w:val="left"/>
      <w:pPr>
        <w:tabs>
          <w:tab w:val="num" w:pos="1440"/>
        </w:tabs>
        <w:ind w:left="1440" w:hanging="360"/>
      </w:pPr>
      <w:rPr>
        <w:rFonts w:ascii="Courier New" w:hAnsi="Courier New" w:cs="Tahoma" w:hint="default"/>
      </w:rPr>
    </w:lvl>
    <w:lvl w:ilvl="2" w:tplc="1612FFA4" w:tentative="1">
      <w:start w:val="1"/>
      <w:numFmt w:val="bullet"/>
      <w:lvlText w:val=""/>
      <w:lvlJc w:val="left"/>
      <w:pPr>
        <w:tabs>
          <w:tab w:val="num" w:pos="2160"/>
        </w:tabs>
        <w:ind w:left="2160" w:hanging="360"/>
      </w:pPr>
      <w:rPr>
        <w:rFonts w:ascii="Wingdings" w:hAnsi="Wingdings" w:hint="default"/>
      </w:rPr>
    </w:lvl>
    <w:lvl w:ilvl="3" w:tplc="E3D63B4C" w:tentative="1">
      <w:start w:val="1"/>
      <w:numFmt w:val="bullet"/>
      <w:lvlText w:val=""/>
      <w:lvlJc w:val="left"/>
      <w:pPr>
        <w:tabs>
          <w:tab w:val="num" w:pos="2880"/>
        </w:tabs>
        <w:ind w:left="2880" w:hanging="360"/>
      </w:pPr>
      <w:rPr>
        <w:rFonts w:ascii="Symbol" w:hAnsi="Symbol" w:hint="default"/>
      </w:rPr>
    </w:lvl>
    <w:lvl w:ilvl="4" w:tplc="50482EC4" w:tentative="1">
      <w:start w:val="1"/>
      <w:numFmt w:val="bullet"/>
      <w:lvlText w:val="o"/>
      <w:lvlJc w:val="left"/>
      <w:pPr>
        <w:tabs>
          <w:tab w:val="num" w:pos="3600"/>
        </w:tabs>
        <w:ind w:left="3600" w:hanging="360"/>
      </w:pPr>
      <w:rPr>
        <w:rFonts w:ascii="Courier New" w:hAnsi="Courier New" w:cs="Tahoma" w:hint="default"/>
      </w:rPr>
    </w:lvl>
    <w:lvl w:ilvl="5" w:tplc="9E6AE6AA" w:tentative="1">
      <w:start w:val="1"/>
      <w:numFmt w:val="bullet"/>
      <w:lvlText w:val=""/>
      <w:lvlJc w:val="left"/>
      <w:pPr>
        <w:tabs>
          <w:tab w:val="num" w:pos="4320"/>
        </w:tabs>
        <w:ind w:left="4320" w:hanging="360"/>
      </w:pPr>
      <w:rPr>
        <w:rFonts w:ascii="Wingdings" w:hAnsi="Wingdings" w:hint="default"/>
      </w:rPr>
    </w:lvl>
    <w:lvl w:ilvl="6" w:tplc="CE60CB6E" w:tentative="1">
      <w:start w:val="1"/>
      <w:numFmt w:val="bullet"/>
      <w:lvlText w:val=""/>
      <w:lvlJc w:val="left"/>
      <w:pPr>
        <w:tabs>
          <w:tab w:val="num" w:pos="5040"/>
        </w:tabs>
        <w:ind w:left="5040" w:hanging="360"/>
      </w:pPr>
      <w:rPr>
        <w:rFonts w:ascii="Symbol" w:hAnsi="Symbol" w:hint="default"/>
      </w:rPr>
    </w:lvl>
    <w:lvl w:ilvl="7" w:tplc="E9A62C4C" w:tentative="1">
      <w:start w:val="1"/>
      <w:numFmt w:val="bullet"/>
      <w:lvlText w:val="o"/>
      <w:lvlJc w:val="left"/>
      <w:pPr>
        <w:tabs>
          <w:tab w:val="num" w:pos="5760"/>
        </w:tabs>
        <w:ind w:left="5760" w:hanging="360"/>
      </w:pPr>
      <w:rPr>
        <w:rFonts w:ascii="Courier New" w:hAnsi="Courier New" w:cs="Tahoma" w:hint="default"/>
      </w:rPr>
    </w:lvl>
    <w:lvl w:ilvl="8" w:tplc="DF66D47A"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BB40123"/>
    <w:multiLevelType w:val="hybridMultilevel"/>
    <w:tmpl w:val="9698C21A"/>
    <w:lvl w:ilvl="0" w:tplc="84763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1CFB0845"/>
    <w:multiLevelType w:val="hybridMultilevel"/>
    <w:tmpl w:val="A77CF4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20F1083E"/>
    <w:multiLevelType w:val="hybridMultilevel"/>
    <w:tmpl w:val="A5866DF2"/>
    <w:name w:val="WW8Num62"/>
    <w:lvl w:ilvl="0" w:tplc="AAAAD162">
      <w:start w:val="1"/>
      <w:numFmt w:val="bullet"/>
      <w:lvlText w:val="-"/>
      <w:lvlJc w:val="left"/>
      <w:pPr>
        <w:tabs>
          <w:tab w:val="num" w:pos="1647"/>
        </w:tabs>
        <w:ind w:left="1647" w:hanging="567"/>
      </w:pPr>
      <w:rPr>
        <w:rFonts w:ascii="Times" w:hAnsi="Times" w:cs="Times" w:hint="default"/>
        <w:b w:val="0"/>
        <w:i w:val="0"/>
        <w:color w:val="auto"/>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B65728C"/>
    <w:multiLevelType w:val="singleLevel"/>
    <w:tmpl w:val="52E48C64"/>
    <w:lvl w:ilvl="0">
      <w:start w:val="2"/>
      <w:numFmt w:val="bullet"/>
      <w:pStyle w:val="PSR-Trattiniopen"/>
      <w:lvlText w:val="-"/>
      <w:lvlJc w:val="left"/>
      <w:pPr>
        <w:tabs>
          <w:tab w:val="num" w:pos="397"/>
        </w:tabs>
        <w:ind w:left="397" w:hanging="397"/>
      </w:pPr>
      <w:rPr>
        <w:rFonts w:ascii="Symbol" w:hAnsi="Symbol" w:hint="default"/>
      </w:rPr>
    </w:lvl>
  </w:abstractNum>
  <w:abstractNum w:abstractNumId="53" w15:restartNumberingAfterBreak="0">
    <w:nsid w:val="2D6C503E"/>
    <w:multiLevelType w:val="hybridMultilevel"/>
    <w:tmpl w:val="6082D3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2D9572DD"/>
    <w:multiLevelType w:val="hybridMultilevel"/>
    <w:tmpl w:val="B724882C"/>
    <w:lvl w:ilvl="0" w:tplc="04100001">
      <w:start w:val="1"/>
      <w:numFmt w:val="bullet"/>
      <w:lvlText w:val=""/>
      <w:lvlJc w:val="left"/>
      <w:pPr>
        <w:tabs>
          <w:tab w:val="num" w:pos="360"/>
        </w:tabs>
        <w:ind w:left="360" w:hanging="360"/>
      </w:pPr>
      <w:rPr>
        <w:rFonts w:ascii="Symbol" w:hAnsi="Symbol" w:hint="default"/>
      </w:rPr>
    </w:lvl>
    <w:lvl w:ilvl="1" w:tplc="04100003">
      <w:start w:val="1"/>
      <w:numFmt w:val="bullet"/>
      <w:pStyle w:val="PSR-Trattiniclosedrientro"/>
      <w:lvlText w:val=""/>
      <w:lvlJc w:val="left"/>
      <w:pPr>
        <w:tabs>
          <w:tab w:val="num" w:pos="1080"/>
        </w:tabs>
        <w:ind w:left="1080" w:hanging="340"/>
      </w:pPr>
      <w:rPr>
        <w:rFonts w:ascii="Symbol" w:hAnsi="Symbol" w:hint="default"/>
      </w:rPr>
    </w:lvl>
    <w:lvl w:ilvl="2" w:tplc="04100005">
      <w:start w:val="1"/>
      <w:numFmt w:val="bullet"/>
      <w:lvlText w:val=""/>
      <w:lvlJc w:val="left"/>
      <w:pPr>
        <w:tabs>
          <w:tab w:val="num" w:pos="1820"/>
        </w:tabs>
        <w:ind w:left="1820" w:hanging="360"/>
      </w:pPr>
      <w:rPr>
        <w:rFonts w:ascii="Wingdings" w:hAnsi="Wingdings" w:hint="default"/>
      </w:rPr>
    </w:lvl>
    <w:lvl w:ilvl="3" w:tplc="04100001" w:tentative="1">
      <w:start w:val="1"/>
      <w:numFmt w:val="bullet"/>
      <w:lvlText w:val=""/>
      <w:lvlJc w:val="left"/>
      <w:pPr>
        <w:tabs>
          <w:tab w:val="num" w:pos="2540"/>
        </w:tabs>
        <w:ind w:left="2540" w:hanging="360"/>
      </w:pPr>
      <w:rPr>
        <w:rFonts w:ascii="Symbol" w:hAnsi="Symbol" w:hint="default"/>
      </w:rPr>
    </w:lvl>
    <w:lvl w:ilvl="4" w:tplc="04100003" w:tentative="1">
      <w:start w:val="1"/>
      <w:numFmt w:val="bullet"/>
      <w:lvlText w:val="o"/>
      <w:lvlJc w:val="left"/>
      <w:pPr>
        <w:tabs>
          <w:tab w:val="num" w:pos="3260"/>
        </w:tabs>
        <w:ind w:left="3260" w:hanging="360"/>
      </w:pPr>
      <w:rPr>
        <w:rFonts w:ascii="Courier New" w:hAnsi="Courier New" w:cs="Wingdings" w:hint="default"/>
      </w:rPr>
    </w:lvl>
    <w:lvl w:ilvl="5" w:tplc="04100005" w:tentative="1">
      <w:start w:val="1"/>
      <w:numFmt w:val="bullet"/>
      <w:lvlText w:val=""/>
      <w:lvlJc w:val="left"/>
      <w:pPr>
        <w:tabs>
          <w:tab w:val="num" w:pos="3980"/>
        </w:tabs>
        <w:ind w:left="3980" w:hanging="360"/>
      </w:pPr>
      <w:rPr>
        <w:rFonts w:ascii="Wingdings" w:hAnsi="Wingdings" w:hint="default"/>
      </w:rPr>
    </w:lvl>
    <w:lvl w:ilvl="6" w:tplc="04100001" w:tentative="1">
      <w:start w:val="1"/>
      <w:numFmt w:val="bullet"/>
      <w:lvlText w:val=""/>
      <w:lvlJc w:val="left"/>
      <w:pPr>
        <w:tabs>
          <w:tab w:val="num" w:pos="4700"/>
        </w:tabs>
        <w:ind w:left="4700" w:hanging="360"/>
      </w:pPr>
      <w:rPr>
        <w:rFonts w:ascii="Symbol" w:hAnsi="Symbol" w:hint="default"/>
      </w:rPr>
    </w:lvl>
    <w:lvl w:ilvl="7" w:tplc="04100003" w:tentative="1">
      <w:start w:val="1"/>
      <w:numFmt w:val="bullet"/>
      <w:lvlText w:val="o"/>
      <w:lvlJc w:val="left"/>
      <w:pPr>
        <w:tabs>
          <w:tab w:val="num" w:pos="5420"/>
        </w:tabs>
        <w:ind w:left="5420" w:hanging="360"/>
      </w:pPr>
      <w:rPr>
        <w:rFonts w:ascii="Courier New" w:hAnsi="Courier New" w:cs="Wingdings" w:hint="default"/>
      </w:rPr>
    </w:lvl>
    <w:lvl w:ilvl="8" w:tplc="04100005" w:tentative="1">
      <w:start w:val="1"/>
      <w:numFmt w:val="bullet"/>
      <w:lvlText w:val=""/>
      <w:lvlJc w:val="left"/>
      <w:pPr>
        <w:tabs>
          <w:tab w:val="num" w:pos="6140"/>
        </w:tabs>
        <w:ind w:left="6140" w:hanging="360"/>
      </w:pPr>
      <w:rPr>
        <w:rFonts w:ascii="Wingdings" w:hAnsi="Wingdings" w:hint="default"/>
      </w:rPr>
    </w:lvl>
  </w:abstractNum>
  <w:abstractNum w:abstractNumId="55" w15:restartNumberingAfterBreak="0">
    <w:nsid w:val="2DD75807"/>
    <w:multiLevelType w:val="hybridMultilevel"/>
    <w:tmpl w:val="BC4AFA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326F777D"/>
    <w:multiLevelType w:val="hybridMultilevel"/>
    <w:tmpl w:val="8CFC187C"/>
    <w:lvl w:ilvl="0" w:tplc="15B2C326">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64BB8E">
      <w:start w:val="1"/>
      <w:numFmt w:val="bullet"/>
      <w:lvlText w:val="o"/>
      <w:lvlJc w:val="left"/>
      <w:pPr>
        <w:tabs>
          <w:tab w:val="num" w:pos="1440"/>
        </w:tabs>
        <w:ind w:left="1440" w:hanging="360"/>
      </w:pPr>
      <w:rPr>
        <w:rFonts w:ascii="Courier New" w:hAnsi="Courier New" w:cs="Tahoma" w:hint="default"/>
      </w:rPr>
    </w:lvl>
    <w:lvl w:ilvl="2" w:tplc="E9B08198">
      <w:start w:val="1"/>
      <w:numFmt w:val="bullet"/>
      <w:lvlText w:val=""/>
      <w:lvlJc w:val="left"/>
      <w:pPr>
        <w:tabs>
          <w:tab w:val="num" w:pos="2160"/>
        </w:tabs>
        <w:ind w:left="2160" w:hanging="360"/>
      </w:pPr>
      <w:rPr>
        <w:rFonts w:ascii="Wingdings" w:hAnsi="Wingdings" w:hint="default"/>
      </w:rPr>
    </w:lvl>
    <w:lvl w:ilvl="3" w:tplc="252A1618" w:tentative="1">
      <w:start w:val="1"/>
      <w:numFmt w:val="bullet"/>
      <w:lvlText w:val=""/>
      <w:lvlJc w:val="left"/>
      <w:pPr>
        <w:tabs>
          <w:tab w:val="num" w:pos="2880"/>
        </w:tabs>
        <w:ind w:left="2880" w:hanging="360"/>
      </w:pPr>
      <w:rPr>
        <w:rFonts w:ascii="Symbol" w:hAnsi="Symbol" w:hint="default"/>
      </w:rPr>
    </w:lvl>
    <w:lvl w:ilvl="4" w:tplc="E1D2E346" w:tentative="1">
      <w:start w:val="1"/>
      <w:numFmt w:val="bullet"/>
      <w:lvlText w:val="o"/>
      <w:lvlJc w:val="left"/>
      <w:pPr>
        <w:tabs>
          <w:tab w:val="num" w:pos="3600"/>
        </w:tabs>
        <w:ind w:left="3600" w:hanging="360"/>
      </w:pPr>
      <w:rPr>
        <w:rFonts w:ascii="Courier New" w:hAnsi="Courier New" w:cs="Tahoma" w:hint="default"/>
      </w:rPr>
    </w:lvl>
    <w:lvl w:ilvl="5" w:tplc="AC387060" w:tentative="1">
      <w:start w:val="1"/>
      <w:numFmt w:val="bullet"/>
      <w:lvlText w:val=""/>
      <w:lvlJc w:val="left"/>
      <w:pPr>
        <w:tabs>
          <w:tab w:val="num" w:pos="4320"/>
        </w:tabs>
        <w:ind w:left="4320" w:hanging="360"/>
      </w:pPr>
      <w:rPr>
        <w:rFonts w:ascii="Wingdings" w:hAnsi="Wingdings" w:hint="default"/>
      </w:rPr>
    </w:lvl>
    <w:lvl w:ilvl="6" w:tplc="9AE4B992" w:tentative="1">
      <w:start w:val="1"/>
      <w:numFmt w:val="bullet"/>
      <w:lvlText w:val=""/>
      <w:lvlJc w:val="left"/>
      <w:pPr>
        <w:tabs>
          <w:tab w:val="num" w:pos="5040"/>
        </w:tabs>
        <w:ind w:left="5040" w:hanging="360"/>
      </w:pPr>
      <w:rPr>
        <w:rFonts w:ascii="Symbol" w:hAnsi="Symbol" w:hint="default"/>
      </w:rPr>
    </w:lvl>
    <w:lvl w:ilvl="7" w:tplc="B5145FE8" w:tentative="1">
      <w:start w:val="1"/>
      <w:numFmt w:val="bullet"/>
      <w:lvlText w:val="o"/>
      <w:lvlJc w:val="left"/>
      <w:pPr>
        <w:tabs>
          <w:tab w:val="num" w:pos="5760"/>
        </w:tabs>
        <w:ind w:left="5760" w:hanging="360"/>
      </w:pPr>
      <w:rPr>
        <w:rFonts w:ascii="Courier New" w:hAnsi="Courier New" w:cs="Tahoma" w:hint="default"/>
      </w:rPr>
    </w:lvl>
    <w:lvl w:ilvl="8" w:tplc="A7283BE0">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65940B2"/>
    <w:multiLevelType w:val="hybridMultilevel"/>
    <w:tmpl w:val="7A462B76"/>
    <w:lvl w:ilvl="0" w:tplc="9488B0C2">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8" w15:restartNumberingAfterBreak="0">
    <w:nsid w:val="36DE2513"/>
    <w:multiLevelType w:val="hybridMultilevel"/>
    <w:tmpl w:val="8F566ABA"/>
    <w:lvl w:ilvl="0" w:tplc="746A6A7C">
      <w:start w:val="1"/>
      <w:numFmt w:val="bullet"/>
      <w:pStyle w:val="StilePuntato2"/>
      <w:lvlText w:val=""/>
      <w:lvlJc w:val="left"/>
      <w:pPr>
        <w:tabs>
          <w:tab w:val="num" w:pos="567"/>
        </w:tabs>
        <w:ind w:left="567" w:hanging="567"/>
      </w:pPr>
      <w:rPr>
        <w:rFonts w:ascii="Symbol" w:hAnsi="Symbol" w:hint="default"/>
      </w:rPr>
    </w:lvl>
    <w:lvl w:ilvl="1" w:tplc="8F54259E">
      <w:start w:val="1"/>
      <w:numFmt w:val="bullet"/>
      <w:lvlText w:val="o"/>
      <w:lvlJc w:val="left"/>
      <w:pPr>
        <w:tabs>
          <w:tab w:val="num" w:pos="1440"/>
        </w:tabs>
        <w:ind w:left="1440" w:hanging="360"/>
      </w:pPr>
      <w:rPr>
        <w:rFonts w:ascii="Courier New" w:hAnsi="Courier New" w:cs="Tahoma" w:hint="default"/>
      </w:rPr>
    </w:lvl>
    <w:lvl w:ilvl="2" w:tplc="6A84A826">
      <w:start w:val="1"/>
      <w:numFmt w:val="bullet"/>
      <w:lvlText w:val=""/>
      <w:lvlJc w:val="left"/>
      <w:pPr>
        <w:tabs>
          <w:tab w:val="num" w:pos="2160"/>
        </w:tabs>
        <w:ind w:left="2160" w:hanging="360"/>
      </w:pPr>
      <w:rPr>
        <w:rFonts w:ascii="Wingdings" w:hAnsi="Wingdings" w:hint="default"/>
      </w:rPr>
    </w:lvl>
    <w:lvl w:ilvl="3" w:tplc="6186D46A" w:tentative="1">
      <w:start w:val="1"/>
      <w:numFmt w:val="bullet"/>
      <w:lvlText w:val=""/>
      <w:lvlJc w:val="left"/>
      <w:pPr>
        <w:tabs>
          <w:tab w:val="num" w:pos="2880"/>
        </w:tabs>
        <w:ind w:left="2880" w:hanging="360"/>
      </w:pPr>
      <w:rPr>
        <w:rFonts w:ascii="Symbol" w:hAnsi="Symbol" w:hint="default"/>
      </w:rPr>
    </w:lvl>
    <w:lvl w:ilvl="4" w:tplc="721297DA" w:tentative="1">
      <w:start w:val="1"/>
      <w:numFmt w:val="bullet"/>
      <w:lvlText w:val="o"/>
      <w:lvlJc w:val="left"/>
      <w:pPr>
        <w:tabs>
          <w:tab w:val="num" w:pos="3600"/>
        </w:tabs>
        <w:ind w:left="3600" w:hanging="360"/>
      </w:pPr>
      <w:rPr>
        <w:rFonts w:ascii="Courier New" w:hAnsi="Courier New" w:cs="Tahoma" w:hint="default"/>
      </w:rPr>
    </w:lvl>
    <w:lvl w:ilvl="5" w:tplc="30C2EA7A" w:tentative="1">
      <w:start w:val="1"/>
      <w:numFmt w:val="bullet"/>
      <w:lvlText w:val=""/>
      <w:lvlJc w:val="left"/>
      <w:pPr>
        <w:tabs>
          <w:tab w:val="num" w:pos="4320"/>
        </w:tabs>
        <w:ind w:left="4320" w:hanging="360"/>
      </w:pPr>
      <w:rPr>
        <w:rFonts w:ascii="Wingdings" w:hAnsi="Wingdings" w:hint="default"/>
      </w:rPr>
    </w:lvl>
    <w:lvl w:ilvl="6" w:tplc="C98A38B4" w:tentative="1">
      <w:start w:val="1"/>
      <w:numFmt w:val="bullet"/>
      <w:lvlText w:val=""/>
      <w:lvlJc w:val="left"/>
      <w:pPr>
        <w:tabs>
          <w:tab w:val="num" w:pos="5040"/>
        </w:tabs>
        <w:ind w:left="5040" w:hanging="360"/>
      </w:pPr>
      <w:rPr>
        <w:rFonts w:ascii="Symbol" w:hAnsi="Symbol" w:hint="default"/>
      </w:rPr>
    </w:lvl>
    <w:lvl w:ilvl="7" w:tplc="C9763ADC" w:tentative="1">
      <w:start w:val="1"/>
      <w:numFmt w:val="bullet"/>
      <w:lvlText w:val="o"/>
      <w:lvlJc w:val="left"/>
      <w:pPr>
        <w:tabs>
          <w:tab w:val="num" w:pos="5760"/>
        </w:tabs>
        <w:ind w:left="5760" w:hanging="360"/>
      </w:pPr>
      <w:rPr>
        <w:rFonts w:ascii="Courier New" w:hAnsi="Courier New" w:cs="Tahoma" w:hint="default"/>
      </w:rPr>
    </w:lvl>
    <w:lvl w:ilvl="8" w:tplc="82486D6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8EF6FE0"/>
    <w:multiLevelType w:val="hybridMultilevel"/>
    <w:tmpl w:val="1FDA35EA"/>
    <w:lvl w:ilvl="0" w:tplc="9488B0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39D73A36"/>
    <w:multiLevelType w:val="hybridMultilevel"/>
    <w:tmpl w:val="B1BE7306"/>
    <w:lvl w:ilvl="0" w:tplc="9488B0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3C194C1D"/>
    <w:multiLevelType w:val="hybridMultilevel"/>
    <w:tmpl w:val="DE04CCAE"/>
    <w:lvl w:ilvl="0" w:tplc="E8826B6C">
      <w:start w:val="1"/>
      <w:numFmt w:val="decimal"/>
      <w:lvlText w:val="%1."/>
      <w:lvlJc w:val="left"/>
      <w:pPr>
        <w:ind w:left="720" w:hanging="360"/>
      </w:pPr>
      <w:rPr>
        <w:rFonts w:ascii="Times New Roman" w:hAnsi="Times New Roman" w:cs="Times New Roman" w:hint="default"/>
        <w:b w:val="0"/>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3C2926CC"/>
    <w:multiLevelType w:val="hybridMultilevel"/>
    <w:tmpl w:val="320A2910"/>
    <w:lvl w:ilvl="0" w:tplc="EC7E2CEC">
      <w:start w:val="1"/>
      <w:numFmt w:val="decimal"/>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3" w15:restartNumberingAfterBreak="0">
    <w:nsid w:val="3C4678EB"/>
    <w:multiLevelType w:val="singleLevel"/>
    <w:tmpl w:val="452291DC"/>
    <w:lvl w:ilvl="0">
      <w:numFmt w:val="bullet"/>
      <w:pStyle w:val="PSR-Tabellatrattini"/>
      <w:lvlText w:val="-"/>
      <w:lvlJc w:val="left"/>
      <w:pPr>
        <w:tabs>
          <w:tab w:val="num" w:pos="360"/>
        </w:tabs>
        <w:ind w:left="360" w:hanging="360"/>
      </w:pPr>
      <w:rPr>
        <w:rFonts w:hint="default"/>
      </w:rPr>
    </w:lvl>
  </w:abstractNum>
  <w:abstractNum w:abstractNumId="64" w15:restartNumberingAfterBreak="0">
    <w:nsid w:val="3C9903BD"/>
    <w:multiLevelType w:val="multilevel"/>
    <w:tmpl w:val="33A84138"/>
    <w:styleLink w:val="WW8Num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3E2C59B5"/>
    <w:multiLevelType w:val="hybridMultilevel"/>
    <w:tmpl w:val="136C94F6"/>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4124422B"/>
    <w:multiLevelType w:val="hybridMultilevel"/>
    <w:tmpl w:val="634850C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7" w15:restartNumberingAfterBreak="0">
    <w:nsid w:val="45DE22EA"/>
    <w:multiLevelType w:val="hybridMultilevel"/>
    <w:tmpl w:val="2FCC25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4D893686"/>
    <w:multiLevelType w:val="hybridMultilevel"/>
    <w:tmpl w:val="E822084E"/>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9" w15:restartNumberingAfterBreak="0">
    <w:nsid w:val="4DE03E39"/>
    <w:multiLevelType w:val="hybridMultilevel"/>
    <w:tmpl w:val="8E6E957C"/>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4E0B4C46"/>
    <w:multiLevelType w:val="hybridMultilevel"/>
    <w:tmpl w:val="39A0FD02"/>
    <w:lvl w:ilvl="0" w:tplc="45FE8EB0">
      <w:start w:val="3"/>
      <w:numFmt w:val="bullet"/>
      <w:pStyle w:val="StilePuntato1"/>
      <w:lvlText w:val="-"/>
      <w:lvlJc w:val="left"/>
      <w:pPr>
        <w:tabs>
          <w:tab w:val="num" w:pos="540"/>
        </w:tabs>
        <w:ind w:left="540" w:hanging="360"/>
      </w:pPr>
      <w:rPr>
        <w:rFonts w:ascii="Times New Roman" w:eastAsia="Times New Roman" w:hAnsi="Times New Roman" w:cs="Times New Roman" w:hint="default"/>
      </w:rPr>
    </w:lvl>
    <w:lvl w:ilvl="1" w:tplc="5BC876AE">
      <w:start w:val="1"/>
      <w:numFmt w:val="decimal"/>
      <w:lvlText w:val="%2."/>
      <w:lvlJc w:val="left"/>
      <w:pPr>
        <w:tabs>
          <w:tab w:val="num" w:pos="1440"/>
        </w:tabs>
        <w:ind w:left="1440" w:hanging="360"/>
      </w:pPr>
      <w:rPr>
        <w:rFonts w:hint="default"/>
      </w:rPr>
    </w:lvl>
    <w:lvl w:ilvl="2" w:tplc="592C674E" w:tentative="1">
      <w:start w:val="1"/>
      <w:numFmt w:val="bullet"/>
      <w:lvlText w:val=""/>
      <w:lvlJc w:val="left"/>
      <w:pPr>
        <w:tabs>
          <w:tab w:val="num" w:pos="2160"/>
        </w:tabs>
        <w:ind w:left="2160" w:hanging="360"/>
      </w:pPr>
      <w:rPr>
        <w:rFonts w:ascii="Wingdings" w:hAnsi="Wingdings" w:hint="default"/>
      </w:rPr>
    </w:lvl>
    <w:lvl w:ilvl="3" w:tplc="BCEA0A52" w:tentative="1">
      <w:start w:val="1"/>
      <w:numFmt w:val="bullet"/>
      <w:lvlText w:val=""/>
      <w:lvlJc w:val="left"/>
      <w:pPr>
        <w:tabs>
          <w:tab w:val="num" w:pos="2880"/>
        </w:tabs>
        <w:ind w:left="2880" w:hanging="360"/>
      </w:pPr>
      <w:rPr>
        <w:rFonts w:ascii="Symbol" w:hAnsi="Symbol" w:hint="default"/>
      </w:rPr>
    </w:lvl>
    <w:lvl w:ilvl="4" w:tplc="5E624844" w:tentative="1">
      <w:start w:val="1"/>
      <w:numFmt w:val="bullet"/>
      <w:lvlText w:val="o"/>
      <w:lvlJc w:val="left"/>
      <w:pPr>
        <w:tabs>
          <w:tab w:val="num" w:pos="3600"/>
        </w:tabs>
        <w:ind w:left="3600" w:hanging="360"/>
      </w:pPr>
      <w:rPr>
        <w:rFonts w:ascii="Courier New" w:hAnsi="Courier New" w:cs="Tahoma" w:hint="default"/>
      </w:rPr>
    </w:lvl>
    <w:lvl w:ilvl="5" w:tplc="DB08568C" w:tentative="1">
      <w:start w:val="1"/>
      <w:numFmt w:val="bullet"/>
      <w:lvlText w:val=""/>
      <w:lvlJc w:val="left"/>
      <w:pPr>
        <w:tabs>
          <w:tab w:val="num" w:pos="4320"/>
        </w:tabs>
        <w:ind w:left="4320" w:hanging="360"/>
      </w:pPr>
      <w:rPr>
        <w:rFonts w:ascii="Wingdings" w:hAnsi="Wingdings" w:hint="default"/>
      </w:rPr>
    </w:lvl>
    <w:lvl w:ilvl="6" w:tplc="AE3CB080" w:tentative="1">
      <w:start w:val="1"/>
      <w:numFmt w:val="bullet"/>
      <w:lvlText w:val=""/>
      <w:lvlJc w:val="left"/>
      <w:pPr>
        <w:tabs>
          <w:tab w:val="num" w:pos="5040"/>
        </w:tabs>
        <w:ind w:left="5040" w:hanging="360"/>
      </w:pPr>
      <w:rPr>
        <w:rFonts w:ascii="Symbol" w:hAnsi="Symbol" w:hint="default"/>
      </w:rPr>
    </w:lvl>
    <w:lvl w:ilvl="7" w:tplc="D622597E" w:tentative="1">
      <w:start w:val="1"/>
      <w:numFmt w:val="bullet"/>
      <w:lvlText w:val="o"/>
      <w:lvlJc w:val="left"/>
      <w:pPr>
        <w:tabs>
          <w:tab w:val="num" w:pos="5760"/>
        </w:tabs>
        <w:ind w:left="5760" w:hanging="360"/>
      </w:pPr>
      <w:rPr>
        <w:rFonts w:ascii="Courier New" w:hAnsi="Courier New" w:cs="Tahoma" w:hint="default"/>
      </w:rPr>
    </w:lvl>
    <w:lvl w:ilvl="8" w:tplc="C35C49C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E7E6D98"/>
    <w:multiLevelType w:val="hybridMultilevel"/>
    <w:tmpl w:val="F28C672C"/>
    <w:lvl w:ilvl="0" w:tplc="D37CB4A2">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A609A0">
      <w:start w:val="1"/>
      <w:numFmt w:val="decimal"/>
      <w:lvlText w:val="%2."/>
      <w:lvlJc w:val="left"/>
      <w:pPr>
        <w:tabs>
          <w:tab w:val="num" w:pos="1440"/>
        </w:tabs>
        <w:ind w:left="1440" w:hanging="360"/>
      </w:pPr>
      <w:rPr>
        <w:rFonts w:hint="default"/>
      </w:rPr>
    </w:lvl>
    <w:lvl w:ilvl="2" w:tplc="BE2C4A98" w:tentative="1">
      <w:start w:val="1"/>
      <w:numFmt w:val="bullet"/>
      <w:lvlText w:val=""/>
      <w:lvlJc w:val="left"/>
      <w:pPr>
        <w:tabs>
          <w:tab w:val="num" w:pos="2160"/>
        </w:tabs>
        <w:ind w:left="2160" w:hanging="360"/>
      </w:pPr>
      <w:rPr>
        <w:rFonts w:ascii="Wingdings" w:hAnsi="Wingdings" w:hint="default"/>
      </w:rPr>
    </w:lvl>
    <w:lvl w:ilvl="3" w:tplc="F888FFE0" w:tentative="1">
      <w:start w:val="1"/>
      <w:numFmt w:val="bullet"/>
      <w:lvlText w:val=""/>
      <w:lvlJc w:val="left"/>
      <w:pPr>
        <w:tabs>
          <w:tab w:val="num" w:pos="2880"/>
        </w:tabs>
        <w:ind w:left="2880" w:hanging="360"/>
      </w:pPr>
      <w:rPr>
        <w:rFonts w:ascii="Symbol" w:hAnsi="Symbol" w:hint="default"/>
      </w:rPr>
    </w:lvl>
    <w:lvl w:ilvl="4" w:tplc="F21A820E" w:tentative="1">
      <w:start w:val="1"/>
      <w:numFmt w:val="bullet"/>
      <w:lvlText w:val="o"/>
      <w:lvlJc w:val="left"/>
      <w:pPr>
        <w:tabs>
          <w:tab w:val="num" w:pos="3600"/>
        </w:tabs>
        <w:ind w:left="3600" w:hanging="360"/>
      </w:pPr>
      <w:rPr>
        <w:rFonts w:ascii="Courier New" w:hAnsi="Courier New" w:cs="Tahoma" w:hint="default"/>
      </w:rPr>
    </w:lvl>
    <w:lvl w:ilvl="5" w:tplc="D87827AE" w:tentative="1">
      <w:start w:val="1"/>
      <w:numFmt w:val="bullet"/>
      <w:lvlText w:val=""/>
      <w:lvlJc w:val="left"/>
      <w:pPr>
        <w:tabs>
          <w:tab w:val="num" w:pos="4320"/>
        </w:tabs>
        <w:ind w:left="4320" w:hanging="360"/>
      </w:pPr>
      <w:rPr>
        <w:rFonts w:ascii="Wingdings" w:hAnsi="Wingdings" w:hint="default"/>
      </w:rPr>
    </w:lvl>
    <w:lvl w:ilvl="6" w:tplc="B7B05014" w:tentative="1">
      <w:start w:val="1"/>
      <w:numFmt w:val="bullet"/>
      <w:lvlText w:val=""/>
      <w:lvlJc w:val="left"/>
      <w:pPr>
        <w:tabs>
          <w:tab w:val="num" w:pos="5040"/>
        </w:tabs>
        <w:ind w:left="5040" w:hanging="360"/>
      </w:pPr>
      <w:rPr>
        <w:rFonts w:ascii="Symbol" w:hAnsi="Symbol" w:hint="default"/>
      </w:rPr>
    </w:lvl>
    <w:lvl w:ilvl="7" w:tplc="68BEA7E6" w:tentative="1">
      <w:start w:val="1"/>
      <w:numFmt w:val="bullet"/>
      <w:lvlText w:val="o"/>
      <w:lvlJc w:val="left"/>
      <w:pPr>
        <w:tabs>
          <w:tab w:val="num" w:pos="5760"/>
        </w:tabs>
        <w:ind w:left="5760" w:hanging="360"/>
      </w:pPr>
      <w:rPr>
        <w:rFonts w:ascii="Courier New" w:hAnsi="Courier New" w:cs="Tahoma" w:hint="default"/>
      </w:rPr>
    </w:lvl>
    <w:lvl w:ilvl="8" w:tplc="B5642DF6"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EAD0E38"/>
    <w:multiLevelType w:val="multilevel"/>
    <w:tmpl w:val="FD543162"/>
    <w:lvl w:ilvl="0">
      <w:start w:val="1"/>
      <w:numFmt w:val="decimal"/>
      <w:pStyle w:val="Puntoelenco2"/>
      <w:lvlText w:val="%1."/>
      <w:lvlJc w:val="left"/>
      <w:pPr>
        <w:tabs>
          <w:tab w:val="num" w:pos="567"/>
        </w:tabs>
        <w:ind w:left="567" w:hanging="567"/>
      </w:pPr>
      <w:rPr>
        <w:rFonts w:ascii="Times New Roman" w:hAnsi="Times New Roman" w:hint="default"/>
        <w:b/>
        <w:i w:val="0"/>
        <w:sz w:val="24"/>
      </w:rPr>
    </w:lvl>
    <w:lvl w:ilvl="1">
      <w:start w:val="1"/>
      <w:numFmt w:val="decimal"/>
      <w:lvlText w:val="%1.%2."/>
      <w:lvlJc w:val="left"/>
      <w:pPr>
        <w:tabs>
          <w:tab w:val="num" w:pos="567"/>
        </w:tabs>
        <w:ind w:left="567" w:hanging="567"/>
      </w:pPr>
      <w:rPr>
        <w:rFonts w:ascii="Times New Roman" w:hAnsi="Times New Roman" w:hint="default"/>
        <w:b w:val="0"/>
        <w:i/>
        <w:color w:val="auto"/>
        <w:sz w:val="24"/>
      </w:rPr>
    </w:lvl>
    <w:lvl w:ilvl="2">
      <w:start w:val="1"/>
      <w:numFmt w:val="decimal"/>
      <w:lvlText w:val="%1.%2.%3."/>
      <w:lvlJc w:val="left"/>
      <w:pPr>
        <w:tabs>
          <w:tab w:val="num" w:pos="1418"/>
        </w:tabs>
        <w:ind w:left="1418" w:hanging="851"/>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564"/>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73" w15:restartNumberingAfterBreak="0">
    <w:nsid w:val="4FC44CC7"/>
    <w:multiLevelType w:val="hybridMultilevel"/>
    <w:tmpl w:val="7BF87502"/>
    <w:lvl w:ilvl="0" w:tplc="67628B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50FD4759"/>
    <w:multiLevelType w:val="multilevel"/>
    <w:tmpl w:val="E12836BE"/>
    <w:styleLink w:val="WW8Num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5" w15:restartNumberingAfterBreak="0">
    <w:nsid w:val="52973ED5"/>
    <w:multiLevelType w:val="hybridMultilevel"/>
    <w:tmpl w:val="81BEE81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6" w15:restartNumberingAfterBreak="0">
    <w:nsid w:val="54533907"/>
    <w:multiLevelType w:val="hybridMultilevel"/>
    <w:tmpl w:val="20E67648"/>
    <w:lvl w:ilvl="0" w:tplc="C0400A1A">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E099FC">
      <w:start w:val="1"/>
      <w:numFmt w:val="decimal"/>
      <w:lvlText w:val="%2."/>
      <w:lvlJc w:val="left"/>
      <w:pPr>
        <w:tabs>
          <w:tab w:val="num" w:pos="1440"/>
        </w:tabs>
        <w:ind w:left="1440" w:hanging="360"/>
      </w:pPr>
      <w:rPr>
        <w:rFonts w:hint="default"/>
      </w:rPr>
    </w:lvl>
    <w:lvl w:ilvl="2" w:tplc="DED2DCD4">
      <w:start w:val="1"/>
      <w:numFmt w:val="lowerLetter"/>
      <w:lvlText w:val="%3)"/>
      <w:lvlJc w:val="left"/>
      <w:pPr>
        <w:tabs>
          <w:tab w:val="num" w:pos="2160"/>
        </w:tabs>
        <w:ind w:left="2160" w:hanging="360"/>
      </w:pPr>
      <w:rPr>
        <w:rFonts w:hint="default"/>
      </w:rPr>
    </w:lvl>
    <w:lvl w:ilvl="3" w:tplc="3DC86B66" w:tentative="1">
      <w:start w:val="1"/>
      <w:numFmt w:val="bullet"/>
      <w:lvlText w:val=""/>
      <w:lvlJc w:val="left"/>
      <w:pPr>
        <w:tabs>
          <w:tab w:val="num" w:pos="2880"/>
        </w:tabs>
        <w:ind w:left="2880" w:hanging="360"/>
      </w:pPr>
      <w:rPr>
        <w:rFonts w:ascii="Symbol" w:hAnsi="Symbol" w:hint="default"/>
      </w:rPr>
    </w:lvl>
    <w:lvl w:ilvl="4" w:tplc="BA9C92B2" w:tentative="1">
      <w:start w:val="1"/>
      <w:numFmt w:val="bullet"/>
      <w:lvlText w:val="o"/>
      <w:lvlJc w:val="left"/>
      <w:pPr>
        <w:tabs>
          <w:tab w:val="num" w:pos="3600"/>
        </w:tabs>
        <w:ind w:left="3600" w:hanging="360"/>
      </w:pPr>
      <w:rPr>
        <w:rFonts w:ascii="Courier New" w:hAnsi="Courier New" w:cs="Tahoma" w:hint="default"/>
      </w:rPr>
    </w:lvl>
    <w:lvl w:ilvl="5" w:tplc="5A32A7FA" w:tentative="1">
      <w:start w:val="1"/>
      <w:numFmt w:val="bullet"/>
      <w:lvlText w:val=""/>
      <w:lvlJc w:val="left"/>
      <w:pPr>
        <w:tabs>
          <w:tab w:val="num" w:pos="4320"/>
        </w:tabs>
        <w:ind w:left="4320" w:hanging="360"/>
      </w:pPr>
      <w:rPr>
        <w:rFonts w:ascii="Wingdings" w:hAnsi="Wingdings" w:hint="default"/>
      </w:rPr>
    </w:lvl>
    <w:lvl w:ilvl="6" w:tplc="CA78EEF0" w:tentative="1">
      <w:start w:val="1"/>
      <w:numFmt w:val="bullet"/>
      <w:lvlText w:val=""/>
      <w:lvlJc w:val="left"/>
      <w:pPr>
        <w:tabs>
          <w:tab w:val="num" w:pos="5040"/>
        </w:tabs>
        <w:ind w:left="5040" w:hanging="360"/>
      </w:pPr>
      <w:rPr>
        <w:rFonts w:ascii="Symbol" w:hAnsi="Symbol" w:hint="default"/>
      </w:rPr>
    </w:lvl>
    <w:lvl w:ilvl="7" w:tplc="FAE47F18" w:tentative="1">
      <w:start w:val="1"/>
      <w:numFmt w:val="bullet"/>
      <w:lvlText w:val="o"/>
      <w:lvlJc w:val="left"/>
      <w:pPr>
        <w:tabs>
          <w:tab w:val="num" w:pos="5760"/>
        </w:tabs>
        <w:ind w:left="5760" w:hanging="360"/>
      </w:pPr>
      <w:rPr>
        <w:rFonts w:ascii="Courier New" w:hAnsi="Courier New" w:cs="Tahoma" w:hint="default"/>
      </w:rPr>
    </w:lvl>
    <w:lvl w:ilvl="8" w:tplc="4D08A1E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5DC2D46"/>
    <w:multiLevelType w:val="hybridMultilevel"/>
    <w:tmpl w:val="0A940D42"/>
    <w:lvl w:ilvl="0" w:tplc="5C3A862C">
      <w:start w:val="1"/>
      <w:numFmt w:val="upp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5DF16FD"/>
    <w:multiLevelType w:val="multilevel"/>
    <w:tmpl w:val="BEA8CE84"/>
    <w:lvl w:ilvl="0">
      <w:start w:val="1"/>
      <w:numFmt w:val="decimal"/>
      <w:lvlText w:val="%1."/>
      <w:lvlJc w:val="left"/>
      <w:pPr>
        <w:tabs>
          <w:tab w:val="num" w:pos="425"/>
        </w:tabs>
        <w:ind w:left="425" w:hanging="425"/>
      </w:pPr>
      <w:rPr>
        <w:rFonts w:ascii="Times New Roman" w:hAnsi="Times New Roman" w:hint="default"/>
        <w:b w:val="0"/>
        <w:i w:val="0"/>
        <w:sz w:val="24"/>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9" w15:restartNumberingAfterBreak="0">
    <w:nsid w:val="59AB3D56"/>
    <w:multiLevelType w:val="hybridMultilevel"/>
    <w:tmpl w:val="2CEE06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5B0173F6"/>
    <w:multiLevelType w:val="hybridMultilevel"/>
    <w:tmpl w:val="E8021BBE"/>
    <w:lvl w:ilvl="0" w:tplc="77C8A1A6">
      <w:start w:val="1"/>
      <w:numFmt w:val="decimal"/>
      <w:lvlText w:val="%1."/>
      <w:lvlJc w:val="left"/>
      <w:pPr>
        <w:tabs>
          <w:tab w:val="num" w:pos="425"/>
        </w:tabs>
        <w:ind w:left="425" w:hanging="425"/>
      </w:pPr>
      <w:rPr>
        <w:rFonts w:ascii="Times New Roman" w:hAnsi="Times New Roman" w:hint="default"/>
        <w:b w:val="0"/>
        <w:i w:val="0"/>
        <w:sz w:val="24"/>
      </w:rPr>
    </w:lvl>
    <w:lvl w:ilvl="1" w:tplc="E8802D56">
      <w:start w:val="1"/>
      <w:numFmt w:val="bullet"/>
      <w:pStyle w:val="Puntato"/>
      <w:lvlText w:val="-"/>
      <w:lvlJc w:val="left"/>
      <w:pPr>
        <w:tabs>
          <w:tab w:val="num" w:pos="1364"/>
        </w:tabs>
        <w:ind w:left="1364" w:hanging="284"/>
      </w:pPr>
      <w:rPr>
        <w:rFonts w:ascii="Times" w:hAnsi="Time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5300" w:tentative="1">
      <w:start w:val="1"/>
      <w:numFmt w:val="lowerRoman"/>
      <w:lvlText w:val="%3."/>
      <w:lvlJc w:val="right"/>
      <w:pPr>
        <w:tabs>
          <w:tab w:val="num" w:pos="2160"/>
        </w:tabs>
        <w:ind w:left="2160" w:hanging="180"/>
      </w:pPr>
    </w:lvl>
    <w:lvl w:ilvl="3" w:tplc="8C228D3A" w:tentative="1">
      <w:start w:val="1"/>
      <w:numFmt w:val="decimal"/>
      <w:lvlText w:val="%4."/>
      <w:lvlJc w:val="left"/>
      <w:pPr>
        <w:tabs>
          <w:tab w:val="num" w:pos="2880"/>
        </w:tabs>
        <w:ind w:left="2880" w:hanging="360"/>
      </w:pPr>
    </w:lvl>
    <w:lvl w:ilvl="4" w:tplc="51F6D58A" w:tentative="1">
      <w:start w:val="1"/>
      <w:numFmt w:val="lowerLetter"/>
      <w:lvlText w:val="%5."/>
      <w:lvlJc w:val="left"/>
      <w:pPr>
        <w:tabs>
          <w:tab w:val="num" w:pos="3600"/>
        </w:tabs>
        <w:ind w:left="3600" w:hanging="360"/>
      </w:pPr>
    </w:lvl>
    <w:lvl w:ilvl="5" w:tplc="B302CF48" w:tentative="1">
      <w:start w:val="1"/>
      <w:numFmt w:val="lowerRoman"/>
      <w:lvlText w:val="%6."/>
      <w:lvlJc w:val="right"/>
      <w:pPr>
        <w:tabs>
          <w:tab w:val="num" w:pos="4320"/>
        </w:tabs>
        <w:ind w:left="4320" w:hanging="180"/>
      </w:pPr>
    </w:lvl>
    <w:lvl w:ilvl="6" w:tplc="9A1809CA" w:tentative="1">
      <w:start w:val="1"/>
      <w:numFmt w:val="decimal"/>
      <w:lvlText w:val="%7."/>
      <w:lvlJc w:val="left"/>
      <w:pPr>
        <w:tabs>
          <w:tab w:val="num" w:pos="5040"/>
        </w:tabs>
        <w:ind w:left="5040" w:hanging="360"/>
      </w:pPr>
    </w:lvl>
    <w:lvl w:ilvl="7" w:tplc="C5DACE08" w:tentative="1">
      <w:start w:val="1"/>
      <w:numFmt w:val="lowerLetter"/>
      <w:lvlText w:val="%8."/>
      <w:lvlJc w:val="left"/>
      <w:pPr>
        <w:tabs>
          <w:tab w:val="num" w:pos="5760"/>
        </w:tabs>
        <w:ind w:left="5760" w:hanging="360"/>
      </w:pPr>
    </w:lvl>
    <w:lvl w:ilvl="8" w:tplc="853CB674" w:tentative="1">
      <w:start w:val="1"/>
      <w:numFmt w:val="lowerRoman"/>
      <w:lvlText w:val="%9."/>
      <w:lvlJc w:val="right"/>
      <w:pPr>
        <w:tabs>
          <w:tab w:val="num" w:pos="6480"/>
        </w:tabs>
        <w:ind w:left="6480" w:hanging="180"/>
      </w:pPr>
    </w:lvl>
  </w:abstractNum>
  <w:abstractNum w:abstractNumId="81" w15:restartNumberingAfterBreak="0">
    <w:nsid w:val="5BF64209"/>
    <w:multiLevelType w:val="singleLevel"/>
    <w:tmpl w:val="4148EED0"/>
    <w:lvl w:ilvl="0">
      <w:numFmt w:val="bullet"/>
      <w:pStyle w:val="PSR-Trattinidoppiorientro"/>
      <w:lvlText w:val="-"/>
      <w:lvlJc w:val="left"/>
      <w:pPr>
        <w:tabs>
          <w:tab w:val="num" w:pos="1040"/>
        </w:tabs>
        <w:ind w:left="1021" w:hanging="341"/>
      </w:pPr>
      <w:rPr>
        <w:rFonts w:ascii="Times New Roman" w:hAnsi="Times New Roman" w:hint="default"/>
      </w:rPr>
    </w:lvl>
  </w:abstractNum>
  <w:abstractNum w:abstractNumId="82" w15:restartNumberingAfterBreak="0">
    <w:nsid w:val="5D3D3E4C"/>
    <w:multiLevelType w:val="hybridMultilevel"/>
    <w:tmpl w:val="9F7021B2"/>
    <w:lvl w:ilvl="0" w:tplc="949EEDAE">
      <w:start w:val="1"/>
      <w:numFmt w:val="bullet"/>
      <w:lvlText w:val="ð"/>
      <w:lvlJc w:val="left"/>
      <w:pPr>
        <w:ind w:left="1440" w:hanging="360"/>
      </w:pPr>
      <w:rPr>
        <w:rFonts w:ascii="Symbol" w:hAnsi="Symbol" w:hint="default"/>
      </w:rPr>
    </w:lvl>
    <w:lvl w:ilvl="1" w:tplc="20A83992">
      <w:numFmt w:val="bullet"/>
      <w:lvlText w:val="•"/>
      <w:lvlJc w:val="left"/>
      <w:pPr>
        <w:ind w:left="2220" w:hanging="420"/>
      </w:pPr>
      <w:rPr>
        <w:rFonts w:ascii="Times New Roman" w:eastAsia="Times New Roman" w:hAnsi="Times New Roman" w:cs="Times New Roman"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3" w15:restartNumberingAfterBreak="0">
    <w:nsid w:val="5DE44EEE"/>
    <w:multiLevelType w:val="hybridMultilevel"/>
    <w:tmpl w:val="ADBA353E"/>
    <w:lvl w:ilvl="0" w:tplc="5A8AC37E">
      <w:start w:val="1"/>
      <w:numFmt w:val="bullet"/>
      <w:pStyle w:val="Stile11pt"/>
      <w:lvlText w:val=""/>
      <w:lvlJc w:val="left"/>
      <w:pPr>
        <w:tabs>
          <w:tab w:val="num" w:pos="737"/>
        </w:tabs>
        <w:ind w:left="737" w:hanging="360"/>
      </w:pPr>
      <w:rPr>
        <w:rFonts w:ascii="Symbol" w:hAnsi="Symbol" w:hint="default"/>
      </w:rPr>
    </w:lvl>
    <w:lvl w:ilvl="1" w:tplc="39F02DBA" w:tentative="1">
      <w:start w:val="1"/>
      <w:numFmt w:val="bullet"/>
      <w:lvlText w:val="o"/>
      <w:lvlJc w:val="left"/>
      <w:pPr>
        <w:tabs>
          <w:tab w:val="num" w:pos="1457"/>
        </w:tabs>
        <w:ind w:left="1457" w:hanging="360"/>
      </w:pPr>
      <w:rPr>
        <w:rFonts w:ascii="Courier New" w:hAnsi="Courier New" w:cs="Tahoma" w:hint="default"/>
      </w:rPr>
    </w:lvl>
    <w:lvl w:ilvl="2" w:tplc="B5D8B95E" w:tentative="1">
      <w:start w:val="1"/>
      <w:numFmt w:val="bullet"/>
      <w:lvlText w:val=""/>
      <w:lvlJc w:val="left"/>
      <w:pPr>
        <w:tabs>
          <w:tab w:val="num" w:pos="2177"/>
        </w:tabs>
        <w:ind w:left="2177" w:hanging="360"/>
      </w:pPr>
      <w:rPr>
        <w:rFonts w:ascii="Wingdings" w:hAnsi="Wingdings" w:hint="default"/>
      </w:rPr>
    </w:lvl>
    <w:lvl w:ilvl="3" w:tplc="01CAE0B2" w:tentative="1">
      <w:start w:val="1"/>
      <w:numFmt w:val="bullet"/>
      <w:lvlText w:val=""/>
      <w:lvlJc w:val="left"/>
      <w:pPr>
        <w:tabs>
          <w:tab w:val="num" w:pos="2897"/>
        </w:tabs>
        <w:ind w:left="2897" w:hanging="360"/>
      </w:pPr>
      <w:rPr>
        <w:rFonts w:ascii="Symbol" w:hAnsi="Symbol" w:hint="default"/>
      </w:rPr>
    </w:lvl>
    <w:lvl w:ilvl="4" w:tplc="B600A0C6" w:tentative="1">
      <w:start w:val="1"/>
      <w:numFmt w:val="bullet"/>
      <w:lvlText w:val="o"/>
      <w:lvlJc w:val="left"/>
      <w:pPr>
        <w:tabs>
          <w:tab w:val="num" w:pos="3617"/>
        </w:tabs>
        <w:ind w:left="3617" w:hanging="360"/>
      </w:pPr>
      <w:rPr>
        <w:rFonts w:ascii="Courier New" w:hAnsi="Courier New" w:cs="Tahoma" w:hint="default"/>
      </w:rPr>
    </w:lvl>
    <w:lvl w:ilvl="5" w:tplc="5880BC76" w:tentative="1">
      <w:start w:val="1"/>
      <w:numFmt w:val="bullet"/>
      <w:lvlText w:val=""/>
      <w:lvlJc w:val="left"/>
      <w:pPr>
        <w:tabs>
          <w:tab w:val="num" w:pos="4337"/>
        </w:tabs>
        <w:ind w:left="4337" w:hanging="360"/>
      </w:pPr>
      <w:rPr>
        <w:rFonts w:ascii="Wingdings" w:hAnsi="Wingdings" w:hint="default"/>
      </w:rPr>
    </w:lvl>
    <w:lvl w:ilvl="6" w:tplc="9208A9FE" w:tentative="1">
      <w:start w:val="1"/>
      <w:numFmt w:val="bullet"/>
      <w:lvlText w:val=""/>
      <w:lvlJc w:val="left"/>
      <w:pPr>
        <w:tabs>
          <w:tab w:val="num" w:pos="5057"/>
        </w:tabs>
        <w:ind w:left="5057" w:hanging="360"/>
      </w:pPr>
      <w:rPr>
        <w:rFonts w:ascii="Symbol" w:hAnsi="Symbol" w:hint="default"/>
      </w:rPr>
    </w:lvl>
    <w:lvl w:ilvl="7" w:tplc="1D4E9566" w:tentative="1">
      <w:start w:val="1"/>
      <w:numFmt w:val="bullet"/>
      <w:lvlText w:val="o"/>
      <w:lvlJc w:val="left"/>
      <w:pPr>
        <w:tabs>
          <w:tab w:val="num" w:pos="5777"/>
        </w:tabs>
        <w:ind w:left="5777" w:hanging="360"/>
      </w:pPr>
      <w:rPr>
        <w:rFonts w:ascii="Courier New" w:hAnsi="Courier New" w:cs="Tahoma" w:hint="default"/>
      </w:rPr>
    </w:lvl>
    <w:lvl w:ilvl="8" w:tplc="FBC2F94A" w:tentative="1">
      <w:start w:val="1"/>
      <w:numFmt w:val="bullet"/>
      <w:lvlText w:val=""/>
      <w:lvlJc w:val="left"/>
      <w:pPr>
        <w:tabs>
          <w:tab w:val="num" w:pos="6497"/>
        </w:tabs>
        <w:ind w:left="6497" w:hanging="360"/>
      </w:pPr>
      <w:rPr>
        <w:rFonts w:ascii="Wingdings" w:hAnsi="Wingdings" w:hint="default"/>
      </w:rPr>
    </w:lvl>
  </w:abstractNum>
  <w:abstractNum w:abstractNumId="84" w15:restartNumberingAfterBreak="0">
    <w:nsid w:val="5EEE2862"/>
    <w:multiLevelType w:val="hybridMultilevel"/>
    <w:tmpl w:val="4170CC14"/>
    <w:lvl w:ilvl="0" w:tplc="B3EE5D3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5" w15:restartNumberingAfterBreak="0">
    <w:nsid w:val="5F6032A3"/>
    <w:multiLevelType w:val="hybridMultilevel"/>
    <w:tmpl w:val="B2B6A510"/>
    <w:lvl w:ilvl="0" w:tplc="4DCAD854">
      <w:start w:val="3"/>
      <w:numFmt w:val="bullet"/>
      <w:lvlText w:val="-"/>
      <w:lvlJc w:val="left"/>
      <w:pPr>
        <w:tabs>
          <w:tab w:val="num" w:pos="1428"/>
        </w:tabs>
        <w:ind w:left="1428" w:hanging="360"/>
      </w:pPr>
      <w:rPr>
        <w:rFonts w:ascii="Times New Roman" w:eastAsia="Times New Roman" w:hAnsi="Times New Roman" w:cs="Times New Roman" w:hint="default"/>
      </w:rPr>
    </w:lvl>
    <w:lvl w:ilvl="1" w:tplc="9EDE3FAE">
      <w:start w:val="1"/>
      <w:numFmt w:val="lowerLetter"/>
      <w:pStyle w:val="StileNumerazioneautomatica1"/>
      <w:lvlText w:val="%2)"/>
      <w:lvlJc w:val="left"/>
      <w:pPr>
        <w:tabs>
          <w:tab w:val="num" w:pos="1134"/>
        </w:tabs>
        <w:ind w:left="1134" w:hanging="567"/>
      </w:pPr>
      <w:rPr>
        <w:rFonts w:hint="default"/>
      </w:rPr>
    </w:lvl>
    <w:lvl w:ilvl="2" w:tplc="682025A6">
      <w:start w:val="1"/>
      <w:numFmt w:val="bullet"/>
      <w:lvlText w:val=""/>
      <w:lvlJc w:val="left"/>
      <w:pPr>
        <w:tabs>
          <w:tab w:val="num" w:pos="2868"/>
        </w:tabs>
        <w:ind w:left="2868" w:hanging="360"/>
      </w:pPr>
      <w:rPr>
        <w:rFonts w:ascii="Wingdings" w:hAnsi="Wingdings" w:hint="default"/>
      </w:rPr>
    </w:lvl>
    <w:lvl w:ilvl="3" w:tplc="A9EAFACA" w:tentative="1">
      <w:start w:val="1"/>
      <w:numFmt w:val="bullet"/>
      <w:lvlText w:val=""/>
      <w:lvlJc w:val="left"/>
      <w:pPr>
        <w:tabs>
          <w:tab w:val="num" w:pos="3588"/>
        </w:tabs>
        <w:ind w:left="3588" w:hanging="360"/>
      </w:pPr>
      <w:rPr>
        <w:rFonts w:ascii="Symbol" w:hAnsi="Symbol" w:hint="default"/>
      </w:rPr>
    </w:lvl>
    <w:lvl w:ilvl="4" w:tplc="99EEE086" w:tentative="1">
      <w:start w:val="1"/>
      <w:numFmt w:val="bullet"/>
      <w:lvlText w:val="o"/>
      <w:lvlJc w:val="left"/>
      <w:pPr>
        <w:tabs>
          <w:tab w:val="num" w:pos="4308"/>
        </w:tabs>
        <w:ind w:left="4308" w:hanging="360"/>
      </w:pPr>
      <w:rPr>
        <w:rFonts w:ascii="Courier New" w:hAnsi="Courier New" w:cs="Tahoma" w:hint="default"/>
      </w:rPr>
    </w:lvl>
    <w:lvl w:ilvl="5" w:tplc="F5008AD2" w:tentative="1">
      <w:start w:val="1"/>
      <w:numFmt w:val="bullet"/>
      <w:lvlText w:val=""/>
      <w:lvlJc w:val="left"/>
      <w:pPr>
        <w:tabs>
          <w:tab w:val="num" w:pos="5028"/>
        </w:tabs>
        <w:ind w:left="5028" w:hanging="360"/>
      </w:pPr>
      <w:rPr>
        <w:rFonts w:ascii="Wingdings" w:hAnsi="Wingdings" w:hint="default"/>
      </w:rPr>
    </w:lvl>
    <w:lvl w:ilvl="6" w:tplc="288A8830" w:tentative="1">
      <w:start w:val="1"/>
      <w:numFmt w:val="bullet"/>
      <w:lvlText w:val=""/>
      <w:lvlJc w:val="left"/>
      <w:pPr>
        <w:tabs>
          <w:tab w:val="num" w:pos="5748"/>
        </w:tabs>
        <w:ind w:left="5748" w:hanging="360"/>
      </w:pPr>
      <w:rPr>
        <w:rFonts w:ascii="Symbol" w:hAnsi="Symbol" w:hint="default"/>
      </w:rPr>
    </w:lvl>
    <w:lvl w:ilvl="7" w:tplc="FBF0D928" w:tentative="1">
      <w:start w:val="1"/>
      <w:numFmt w:val="bullet"/>
      <w:lvlText w:val="o"/>
      <w:lvlJc w:val="left"/>
      <w:pPr>
        <w:tabs>
          <w:tab w:val="num" w:pos="6468"/>
        </w:tabs>
        <w:ind w:left="6468" w:hanging="360"/>
      </w:pPr>
      <w:rPr>
        <w:rFonts w:ascii="Courier New" w:hAnsi="Courier New" w:cs="Tahoma" w:hint="default"/>
      </w:rPr>
    </w:lvl>
    <w:lvl w:ilvl="8" w:tplc="8DC43C2E" w:tentative="1">
      <w:start w:val="1"/>
      <w:numFmt w:val="bullet"/>
      <w:lvlText w:val=""/>
      <w:lvlJc w:val="left"/>
      <w:pPr>
        <w:tabs>
          <w:tab w:val="num" w:pos="7188"/>
        </w:tabs>
        <w:ind w:left="7188" w:hanging="360"/>
      </w:pPr>
      <w:rPr>
        <w:rFonts w:ascii="Wingdings" w:hAnsi="Wingdings" w:hint="default"/>
      </w:rPr>
    </w:lvl>
  </w:abstractNum>
  <w:abstractNum w:abstractNumId="86" w15:restartNumberingAfterBreak="0">
    <w:nsid w:val="61F71C04"/>
    <w:multiLevelType w:val="hybridMultilevel"/>
    <w:tmpl w:val="76AC0FCA"/>
    <w:lvl w:ilvl="0" w:tplc="58CCDEDC">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D01702" w:tentative="1">
      <w:start w:val="1"/>
      <w:numFmt w:val="bullet"/>
      <w:lvlText w:val="o"/>
      <w:lvlJc w:val="left"/>
      <w:pPr>
        <w:tabs>
          <w:tab w:val="num" w:pos="1440"/>
        </w:tabs>
        <w:ind w:left="1440" w:hanging="360"/>
      </w:pPr>
      <w:rPr>
        <w:rFonts w:ascii="Courier New" w:hAnsi="Courier New" w:cs="Courier New" w:hint="default"/>
      </w:rPr>
    </w:lvl>
    <w:lvl w:ilvl="2" w:tplc="0E9E02CE" w:tentative="1">
      <w:start w:val="1"/>
      <w:numFmt w:val="bullet"/>
      <w:lvlText w:val=""/>
      <w:lvlJc w:val="left"/>
      <w:pPr>
        <w:tabs>
          <w:tab w:val="num" w:pos="2160"/>
        </w:tabs>
        <w:ind w:left="2160" w:hanging="360"/>
      </w:pPr>
      <w:rPr>
        <w:rFonts w:ascii="Wingdings" w:hAnsi="Wingdings" w:hint="default"/>
      </w:rPr>
    </w:lvl>
    <w:lvl w:ilvl="3" w:tplc="F08489E2" w:tentative="1">
      <w:start w:val="1"/>
      <w:numFmt w:val="bullet"/>
      <w:lvlText w:val=""/>
      <w:lvlJc w:val="left"/>
      <w:pPr>
        <w:tabs>
          <w:tab w:val="num" w:pos="2880"/>
        </w:tabs>
        <w:ind w:left="2880" w:hanging="360"/>
      </w:pPr>
      <w:rPr>
        <w:rFonts w:ascii="Symbol" w:hAnsi="Symbol" w:hint="default"/>
      </w:rPr>
    </w:lvl>
    <w:lvl w:ilvl="4" w:tplc="19F8A35A" w:tentative="1">
      <w:start w:val="1"/>
      <w:numFmt w:val="bullet"/>
      <w:lvlText w:val="o"/>
      <w:lvlJc w:val="left"/>
      <w:pPr>
        <w:tabs>
          <w:tab w:val="num" w:pos="3600"/>
        </w:tabs>
        <w:ind w:left="3600" w:hanging="360"/>
      </w:pPr>
      <w:rPr>
        <w:rFonts w:ascii="Courier New" w:hAnsi="Courier New" w:cs="Courier New" w:hint="default"/>
      </w:rPr>
    </w:lvl>
    <w:lvl w:ilvl="5" w:tplc="4F5034B6" w:tentative="1">
      <w:start w:val="1"/>
      <w:numFmt w:val="bullet"/>
      <w:lvlText w:val=""/>
      <w:lvlJc w:val="left"/>
      <w:pPr>
        <w:tabs>
          <w:tab w:val="num" w:pos="4320"/>
        </w:tabs>
        <w:ind w:left="4320" w:hanging="360"/>
      </w:pPr>
      <w:rPr>
        <w:rFonts w:ascii="Wingdings" w:hAnsi="Wingdings" w:hint="default"/>
      </w:rPr>
    </w:lvl>
    <w:lvl w:ilvl="6" w:tplc="7460ED1C" w:tentative="1">
      <w:start w:val="1"/>
      <w:numFmt w:val="bullet"/>
      <w:lvlText w:val=""/>
      <w:lvlJc w:val="left"/>
      <w:pPr>
        <w:tabs>
          <w:tab w:val="num" w:pos="5040"/>
        </w:tabs>
        <w:ind w:left="5040" w:hanging="360"/>
      </w:pPr>
      <w:rPr>
        <w:rFonts w:ascii="Symbol" w:hAnsi="Symbol" w:hint="default"/>
      </w:rPr>
    </w:lvl>
    <w:lvl w:ilvl="7" w:tplc="DE420FC8" w:tentative="1">
      <w:start w:val="1"/>
      <w:numFmt w:val="bullet"/>
      <w:lvlText w:val="o"/>
      <w:lvlJc w:val="left"/>
      <w:pPr>
        <w:tabs>
          <w:tab w:val="num" w:pos="5760"/>
        </w:tabs>
        <w:ind w:left="5760" w:hanging="360"/>
      </w:pPr>
      <w:rPr>
        <w:rFonts w:ascii="Courier New" w:hAnsi="Courier New" w:cs="Courier New" w:hint="default"/>
      </w:rPr>
    </w:lvl>
    <w:lvl w:ilvl="8" w:tplc="C9F2D3C4"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7481380"/>
    <w:multiLevelType w:val="hybridMultilevel"/>
    <w:tmpl w:val="8C260C34"/>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8" w15:restartNumberingAfterBreak="0">
    <w:nsid w:val="6FAB4B47"/>
    <w:multiLevelType w:val="hybridMultilevel"/>
    <w:tmpl w:val="F68E2C56"/>
    <w:lvl w:ilvl="0" w:tplc="FFFFFFFF">
      <w:start w:val="1"/>
      <w:numFmt w:val="bullet"/>
      <w:lvlText w:val="-"/>
      <w:lvlJc w:val="left"/>
      <w:pPr>
        <w:tabs>
          <w:tab w:val="num" w:pos="709"/>
        </w:tabs>
        <w:ind w:left="709" w:hanging="284"/>
      </w:pPr>
      <w:rPr>
        <w:rFonts w:ascii="Times" w:hAnsi="Time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363"/>
        </w:tabs>
        <w:ind w:left="1363" w:hanging="283"/>
      </w:pPr>
      <w:rPr>
        <w:rFonts w:ascii="Times" w:hAnsi="Time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704266D2"/>
    <w:multiLevelType w:val="hybridMultilevel"/>
    <w:tmpl w:val="BF3A842C"/>
    <w:lvl w:ilvl="0" w:tplc="84763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70827992"/>
    <w:multiLevelType w:val="hybridMultilevel"/>
    <w:tmpl w:val="6096F768"/>
    <w:lvl w:ilvl="0" w:tplc="67628BF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73BB2AC7"/>
    <w:multiLevelType w:val="hybridMultilevel"/>
    <w:tmpl w:val="B0009868"/>
    <w:lvl w:ilvl="0" w:tplc="67628B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748A1729"/>
    <w:multiLevelType w:val="hybridMultilevel"/>
    <w:tmpl w:val="54468E84"/>
    <w:lvl w:ilvl="0" w:tplc="9488B0C2">
      <w:start w:val="1"/>
      <w:numFmt w:val="bullet"/>
      <w:lvlText w:val=""/>
      <w:lvlJc w:val="left"/>
      <w:pPr>
        <w:ind w:left="720" w:hanging="360"/>
      </w:pPr>
      <w:rPr>
        <w:rFonts w:ascii="Symbol" w:hAnsi="Symbol"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74CF6776"/>
    <w:multiLevelType w:val="hybridMultilevel"/>
    <w:tmpl w:val="DA184AE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4" w15:restartNumberingAfterBreak="0">
    <w:nsid w:val="78DC508D"/>
    <w:multiLevelType w:val="hybridMultilevel"/>
    <w:tmpl w:val="86AC0E3C"/>
    <w:lvl w:ilvl="0" w:tplc="9488B0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15:restartNumberingAfterBreak="0">
    <w:nsid w:val="78DD7758"/>
    <w:multiLevelType w:val="hybridMultilevel"/>
    <w:tmpl w:val="DD7A4B84"/>
    <w:lvl w:ilvl="0" w:tplc="EC7E2CE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79405A7B"/>
    <w:multiLevelType w:val="hybridMultilevel"/>
    <w:tmpl w:val="A4A27EB8"/>
    <w:lvl w:ilvl="0" w:tplc="D6D679CA">
      <w:start w:val="1"/>
      <w:numFmt w:val="bullet"/>
      <w:lvlText w:val=""/>
      <w:lvlJc w:val="left"/>
      <w:pPr>
        <w:ind w:left="720" w:hanging="360"/>
      </w:pPr>
      <w:rPr>
        <w:rFonts w:ascii="Symbol" w:hAnsi="Symbol"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7A7247BE"/>
    <w:multiLevelType w:val="hybridMultilevel"/>
    <w:tmpl w:val="6A2C7726"/>
    <w:lvl w:ilvl="0" w:tplc="67628BF0">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8" w15:restartNumberingAfterBreak="0">
    <w:nsid w:val="7B640B1D"/>
    <w:multiLevelType w:val="hybridMultilevel"/>
    <w:tmpl w:val="58A8AE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7BD2726C"/>
    <w:multiLevelType w:val="hybridMultilevel"/>
    <w:tmpl w:val="D2DE5064"/>
    <w:lvl w:ilvl="0" w:tplc="4E9AD564">
      <w:start w:val="1"/>
      <w:numFmt w:val="bullet"/>
      <w:lvlText w:val="-"/>
      <w:lvlJc w:val="left"/>
      <w:pPr>
        <w:ind w:left="720" w:hanging="360"/>
      </w:pPr>
      <w:rPr>
        <w:rFonts w:ascii="Times" w:hAnsi="Times" w:cs="Times New Roman"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3"/>
  </w:num>
  <w:num w:numId="2">
    <w:abstractNumId w:val="52"/>
  </w:num>
  <w:num w:numId="3">
    <w:abstractNumId w:val="46"/>
  </w:num>
  <w:num w:numId="4">
    <w:abstractNumId w:val="81"/>
  </w:num>
  <w:num w:numId="5">
    <w:abstractNumId w:val="47"/>
  </w:num>
  <w:num w:numId="6">
    <w:abstractNumId w:val="72"/>
  </w:num>
  <w:num w:numId="7">
    <w:abstractNumId w:val="3"/>
  </w:num>
  <w:num w:numId="8">
    <w:abstractNumId w:val="2"/>
  </w:num>
  <w:num w:numId="9">
    <w:abstractNumId w:val="1"/>
  </w:num>
  <w:num w:numId="10">
    <w:abstractNumId w:val="0"/>
  </w:num>
  <w:num w:numId="11">
    <w:abstractNumId w:val="54"/>
  </w:num>
  <w:num w:numId="12">
    <w:abstractNumId w:val="10"/>
  </w:num>
  <w:num w:numId="13">
    <w:abstractNumId w:val="25"/>
  </w:num>
  <w:num w:numId="14">
    <w:abstractNumId w:val="79"/>
  </w:num>
  <w:num w:numId="15">
    <w:abstractNumId w:val="96"/>
  </w:num>
  <w:num w:numId="16">
    <w:abstractNumId w:val="61"/>
  </w:num>
  <w:num w:numId="17">
    <w:abstractNumId w:val="99"/>
  </w:num>
  <w:num w:numId="18">
    <w:abstractNumId w:val="41"/>
  </w:num>
  <w:num w:numId="19">
    <w:abstractNumId w:val="65"/>
  </w:num>
  <w:num w:numId="20">
    <w:abstractNumId w:val="4"/>
  </w:num>
  <w:num w:numId="21">
    <w:abstractNumId w:val="28"/>
  </w:num>
  <w:num w:numId="22">
    <w:abstractNumId w:val="50"/>
  </w:num>
  <w:num w:numId="23">
    <w:abstractNumId w:val="84"/>
  </w:num>
  <w:num w:numId="24">
    <w:abstractNumId w:val="35"/>
  </w:num>
  <w:num w:numId="25">
    <w:abstractNumId w:val="45"/>
  </w:num>
  <w:num w:numId="26">
    <w:abstractNumId w:val="64"/>
  </w:num>
  <w:num w:numId="27">
    <w:abstractNumId w:val="64"/>
    <w:lvlOverride w:ilvl="0">
      <w:startOverride w:val="1"/>
    </w:lvlOverride>
  </w:num>
  <w:num w:numId="28">
    <w:abstractNumId w:val="60"/>
  </w:num>
  <w:num w:numId="29">
    <w:abstractNumId w:val="98"/>
  </w:num>
  <w:num w:numId="30">
    <w:abstractNumId w:val="34"/>
  </w:num>
  <w:num w:numId="31">
    <w:abstractNumId w:val="90"/>
  </w:num>
  <w:num w:numId="32">
    <w:abstractNumId w:val="38"/>
  </w:num>
  <w:num w:numId="33">
    <w:abstractNumId w:val="91"/>
  </w:num>
  <w:num w:numId="34">
    <w:abstractNumId w:val="73"/>
  </w:num>
  <w:num w:numId="35">
    <w:abstractNumId w:val="94"/>
  </w:num>
  <w:num w:numId="36">
    <w:abstractNumId w:val="82"/>
  </w:num>
  <w:num w:numId="37">
    <w:abstractNumId w:val="97"/>
  </w:num>
  <w:num w:numId="38">
    <w:abstractNumId w:val="58"/>
  </w:num>
  <w:num w:numId="39">
    <w:abstractNumId w:val="56"/>
  </w:num>
  <w:num w:numId="40">
    <w:abstractNumId w:val="92"/>
  </w:num>
  <w:num w:numId="41">
    <w:abstractNumId w:val="70"/>
  </w:num>
  <w:num w:numId="42">
    <w:abstractNumId w:val="67"/>
  </w:num>
  <w:num w:numId="43">
    <w:abstractNumId w:val="69"/>
  </w:num>
  <w:num w:numId="44">
    <w:abstractNumId w:val="36"/>
  </w:num>
  <w:num w:numId="45">
    <w:abstractNumId w:val="83"/>
  </w:num>
  <w:num w:numId="46">
    <w:abstractNumId w:val="85"/>
  </w:num>
  <w:num w:numId="47">
    <w:abstractNumId w:val="48"/>
  </w:num>
  <w:num w:numId="48">
    <w:abstractNumId w:val="76"/>
  </w:num>
  <w:num w:numId="49">
    <w:abstractNumId w:val="71"/>
  </w:num>
  <w:num w:numId="50">
    <w:abstractNumId w:val="80"/>
  </w:num>
  <w:num w:numId="51">
    <w:abstractNumId w:val="86"/>
  </w:num>
  <w:num w:numId="52">
    <w:abstractNumId w:val="74"/>
  </w:num>
  <w:num w:numId="53">
    <w:abstractNumId w:val="66"/>
  </w:num>
  <w:num w:numId="54">
    <w:abstractNumId w:val="93"/>
  </w:num>
  <w:num w:numId="55">
    <w:abstractNumId w:val="95"/>
  </w:num>
  <w:num w:numId="56">
    <w:abstractNumId w:val="43"/>
  </w:num>
  <w:num w:numId="57">
    <w:abstractNumId w:val="62"/>
  </w:num>
  <w:num w:numId="58">
    <w:abstractNumId w:val="55"/>
  </w:num>
  <w:num w:numId="59">
    <w:abstractNumId w:val="37"/>
  </w:num>
  <w:num w:numId="60">
    <w:abstractNumId w:val="87"/>
  </w:num>
  <w:num w:numId="61">
    <w:abstractNumId w:val="89"/>
  </w:num>
  <w:num w:numId="62">
    <w:abstractNumId w:val="77"/>
  </w:num>
  <w:num w:numId="63">
    <w:abstractNumId w:val="78"/>
  </w:num>
  <w:num w:numId="64">
    <w:abstractNumId w:val="88"/>
  </w:num>
  <w:num w:numId="65">
    <w:abstractNumId w:val="59"/>
  </w:num>
  <w:num w:numId="66">
    <w:abstractNumId w:val="57"/>
  </w:num>
  <w:num w:numId="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num>
  <w:num w:numId="69">
    <w:abstractNumId w:val="33"/>
  </w:num>
  <w:num w:numId="70">
    <w:abstractNumId w:val="39"/>
  </w:num>
  <w:num w:numId="71">
    <w:abstractNumId w:val="68"/>
  </w:num>
  <w:num w:numId="72">
    <w:abstractNumId w:val="40"/>
  </w:num>
  <w:num w:numId="73">
    <w:abstractNumId w:val="8"/>
  </w:num>
  <w:num w:numId="74">
    <w:abstractNumId w:val="6"/>
  </w:num>
  <w:num w:numId="75">
    <w:abstractNumId w:val="7"/>
  </w:num>
  <w:num w:numId="76">
    <w:abstractNumId w:val="12"/>
  </w:num>
  <w:num w:numId="77">
    <w:abstractNumId w:val="44"/>
  </w:num>
  <w:num w:numId="78">
    <w:abstractNumId w:val="53"/>
  </w:num>
  <w:num w:numId="79">
    <w:abstractNumId w:val="4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activeWritingStyle w:appName="MSWord" w:lang="it-IT" w:vendorID="3" w:dllVersion="517" w:checkStyle="1"/>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D4"/>
    <w:rsid w:val="0000235E"/>
    <w:rsid w:val="00005CC1"/>
    <w:rsid w:val="00010777"/>
    <w:rsid w:val="00011734"/>
    <w:rsid w:val="000120B6"/>
    <w:rsid w:val="000225F1"/>
    <w:rsid w:val="00036645"/>
    <w:rsid w:val="00037358"/>
    <w:rsid w:val="00045B2D"/>
    <w:rsid w:val="000577CA"/>
    <w:rsid w:val="00057FC9"/>
    <w:rsid w:val="0007299F"/>
    <w:rsid w:val="000729D7"/>
    <w:rsid w:val="00093E03"/>
    <w:rsid w:val="000A6473"/>
    <w:rsid w:val="000B3BA0"/>
    <w:rsid w:val="000B5240"/>
    <w:rsid w:val="000C57C1"/>
    <w:rsid w:val="000C6E75"/>
    <w:rsid w:val="000C776D"/>
    <w:rsid w:val="000D555A"/>
    <w:rsid w:val="000E2630"/>
    <w:rsid w:val="000E7BE7"/>
    <w:rsid w:val="000F61BF"/>
    <w:rsid w:val="00100C35"/>
    <w:rsid w:val="00101DB0"/>
    <w:rsid w:val="00105EC0"/>
    <w:rsid w:val="00111FC9"/>
    <w:rsid w:val="00113C21"/>
    <w:rsid w:val="0011547F"/>
    <w:rsid w:val="00115D6A"/>
    <w:rsid w:val="00115E45"/>
    <w:rsid w:val="0011717E"/>
    <w:rsid w:val="00117D04"/>
    <w:rsid w:val="001239AD"/>
    <w:rsid w:val="0012552E"/>
    <w:rsid w:val="001301A7"/>
    <w:rsid w:val="00130E0C"/>
    <w:rsid w:val="00131EB2"/>
    <w:rsid w:val="0013423F"/>
    <w:rsid w:val="00154EE7"/>
    <w:rsid w:val="0016023E"/>
    <w:rsid w:val="00171A66"/>
    <w:rsid w:val="00171CA2"/>
    <w:rsid w:val="00175AD4"/>
    <w:rsid w:val="00176740"/>
    <w:rsid w:val="00181FEF"/>
    <w:rsid w:val="00184FAD"/>
    <w:rsid w:val="00186192"/>
    <w:rsid w:val="00194E51"/>
    <w:rsid w:val="001A4189"/>
    <w:rsid w:val="001A5E1C"/>
    <w:rsid w:val="001A6DBF"/>
    <w:rsid w:val="001B79F9"/>
    <w:rsid w:val="001C2039"/>
    <w:rsid w:val="001C6BB7"/>
    <w:rsid w:val="001D123C"/>
    <w:rsid w:val="001D7B73"/>
    <w:rsid w:val="001F04F7"/>
    <w:rsid w:val="001F32F5"/>
    <w:rsid w:val="001F3886"/>
    <w:rsid w:val="00202C29"/>
    <w:rsid w:val="00212F07"/>
    <w:rsid w:val="00215D92"/>
    <w:rsid w:val="0022495A"/>
    <w:rsid w:val="00230FA0"/>
    <w:rsid w:val="002349E4"/>
    <w:rsid w:val="00240470"/>
    <w:rsid w:val="00244CAF"/>
    <w:rsid w:val="002450E9"/>
    <w:rsid w:val="00245841"/>
    <w:rsid w:val="002504A9"/>
    <w:rsid w:val="00250F8C"/>
    <w:rsid w:val="002526A2"/>
    <w:rsid w:val="00261926"/>
    <w:rsid w:val="00262BC9"/>
    <w:rsid w:val="00263F06"/>
    <w:rsid w:val="0026482D"/>
    <w:rsid w:val="00265DFE"/>
    <w:rsid w:val="0027081B"/>
    <w:rsid w:val="00272A2E"/>
    <w:rsid w:val="00273B75"/>
    <w:rsid w:val="0028204F"/>
    <w:rsid w:val="002914EC"/>
    <w:rsid w:val="00295482"/>
    <w:rsid w:val="002A678E"/>
    <w:rsid w:val="002B1493"/>
    <w:rsid w:val="002B3032"/>
    <w:rsid w:val="002B6BA0"/>
    <w:rsid w:val="002B7D72"/>
    <w:rsid w:val="002D68CD"/>
    <w:rsid w:val="002E37A9"/>
    <w:rsid w:val="002E409A"/>
    <w:rsid w:val="002E5C13"/>
    <w:rsid w:val="002F1175"/>
    <w:rsid w:val="002F6643"/>
    <w:rsid w:val="003051E8"/>
    <w:rsid w:val="003054F5"/>
    <w:rsid w:val="00306B29"/>
    <w:rsid w:val="00324A89"/>
    <w:rsid w:val="003350AB"/>
    <w:rsid w:val="00342AAA"/>
    <w:rsid w:val="003447BB"/>
    <w:rsid w:val="00344865"/>
    <w:rsid w:val="0035158D"/>
    <w:rsid w:val="003557A6"/>
    <w:rsid w:val="00355932"/>
    <w:rsid w:val="00360AC8"/>
    <w:rsid w:val="00381AFC"/>
    <w:rsid w:val="003B5828"/>
    <w:rsid w:val="003C34FF"/>
    <w:rsid w:val="003D1A2D"/>
    <w:rsid w:val="003D2FEB"/>
    <w:rsid w:val="003D37AB"/>
    <w:rsid w:val="003D415D"/>
    <w:rsid w:val="003E2D9D"/>
    <w:rsid w:val="003E4307"/>
    <w:rsid w:val="003F0750"/>
    <w:rsid w:val="003F3956"/>
    <w:rsid w:val="00402F40"/>
    <w:rsid w:val="00411B1F"/>
    <w:rsid w:val="004164D7"/>
    <w:rsid w:val="0041740D"/>
    <w:rsid w:val="00420118"/>
    <w:rsid w:val="00425247"/>
    <w:rsid w:val="00425F2E"/>
    <w:rsid w:val="0043583C"/>
    <w:rsid w:val="004379E8"/>
    <w:rsid w:val="00447FB4"/>
    <w:rsid w:val="00452FA5"/>
    <w:rsid w:val="004545F5"/>
    <w:rsid w:val="00464B55"/>
    <w:rsid w:val="00474C77"/>
    <w:rsid w:val="004846DC"/>
    <w:rsid w:val="004A13C8"/>
    <w:rsid w:val="004B055D"/>
    <w:rsid w:val="004B2665"/>
    <w:rsid w:val="004B5C19"/>
    <w:rsid w:val="004C13F7"/>
    <w:rsid w:val="004C1A2C"/>
    <w:rsid w:val="004C5967"/>
    <w:rsid w:val="004D073F"/>
    <w:rsid w:val="004D26E0"/>
    <w:rsid w:val="004D3BEB"/>
    <w:rsid w:val="004E7D81"/>
    <w:rsid w:val="004F10BD"/>
    <w:rsid w:val="004F11CE"/>
    <w:rsid w:val="004F3EEA"/>
    <w:rsid w:val="004F62CC"/>
    <w:rsid w:val="00504B0C"/>
    <w:rsid w:val="00510F0E"/>
    <w:rsid w:val="00516A8B"/>
    <w:rsid w:val="00517560"/>
    <w:rsid w:val="00537811"/>
    <w:rsid w:val="00537B52"/>
    <w:rsid w:val="005414B5"/>
    <w:rsid w:val="00542B74"/>
    <w:rsid w:val="00544829"/>
    <w:rsid w:val="005450AD"/>
    <w:rsid w:val="00546C3A"/>
    <w:rsid w:val="00551600"/>
    <w:rsid w:val="00570B5A"/>
    <w:rsid w:val="00574363"/>
    <w:rsid w:val="00580365"/>
    <w:rsid w:val="005847AF"/>
    <w:rsid w:val="00596597"/>
    <w:rsid w:val="00596DB6"/>
    <w:rsid w:val="0059700A"/>
    <w:rsid w:val="005A1E97"/>
    <w:rsid w:val="005A382F"/>
    <w:rsid w:val="005A4DCF"/>
    <w:rsid w:val="005B11CF"/>
    <w:rsid w:val="005B4120"/>
    <w:rsid w:val="005B76CF"/>
    <w:rsid w:val="005C0DA1"/>
    <w:rsid w:val="005C1505"/>
    <w:rsid w:val="005C2E2D"/>
    <w:rsid w:val="005E4AB2"/>
    <w:rsid w:val="005F555D"/>
    <w:rsid w:val="00605E59"/>
    <w:rsid w:val="00605E5E"/>
    <w:rsid w:val="00605FA6"/>
    <w:rsid w:val="00607FAA"/>
    <w:rsid w:val="006226A8"/>
    <w:rsid w:val="00622B23"/>
    <w:rsid w:val="00627D64"/>
    <w:rsid w:val="00640E01"/>
    <w:rsid w:val="00641D4E"/>
    <w:rsid w:val="0065555B"/>
    <w:rsid w:val="00665585"/>
    <w:rsid w:val="00670CE1"/>
    <w:rsid w:val="00684AA2"/>
    <w:rsid w:val="0069085C"/>
    <w:rsid w:val="00690EC7"/>
    <w:rsid w:val="006933E8"/>
    <w:rsid w:val="00694E5E"/>
    <w:rsid w:val="006A31D8"/>
    <w:rsid w:val="006C04C4"/>
    <w:rsid w:val="006C065A"/>
    <w:rsid w:val="006C4815"/>
    <w:rsid w:val="006C51A0"/>
    <w:rsid w:val="006C6573"/>
    <w:rsid w:val="006C6D1E"/>
    <w:rsid w:val="006D3743"/>
    <w:rsid w:val="006E47DF"/>
    <w:rsid w:val="006E67CD"/>
    <w:rsid w:val="006F4759"/>
    <w:rsid w:val="00701330"/>
    <w:rsid w:val="00701FFD"/>
    <w:rsid w:val="00702188"/>
    <w:rsid w:val="007050CA"/>
    <w:rsid w:val="007224C0"/>
    <w:rsid w:val="00725FA0"/>
    <w:rsid w:val="007271D2"/>
    <w:rsid w:val="00733748"/>
    <w:rsid w:val="00740AD8"/>
    <w:rsid w:val="00741073"/>
    <w:rsid w:val="00742840"/>
    <w:rsid w:val="0074704E"/>
    <w:rsid w:val="00756514"/>
    <w:rsid w:val="007578F8"/>
    <w:rsid w:val="007607C4"/>
    <w:rsid w:val="00762D46"/>
    <w:rsid w:val="00763F89"/>
    <w:rsid w:val="007742C5"/>
    <w:rsid w:val="007774F4"/>
    <w:rsid w:val="0078251E"/>
    <w:rsid w:val="00782965"/>
    <w:rsid w:val="00791831"/>
    <w:rsid w:val="0079455E"/>
    <w:rsid w:val="007A719D"/>
    <w:rsid w:val="007B125B"/>
    <w:rsid w:val="007B1939"/>
    <w:rsid w:val="007B1AB8"/>
    <w:rsid w:val="007B791A"/>
    <w:rsid w:val="007C5C3C"/>
    <w:rsid w:val="007C6BA3"/>
    <w:rsid w:val="007E4C26"/>
    <w:rsid w:val="007F22E7"/>
    <w:rsid w:val="007F4C45"/>
    <w:rsid w:val="00804BFE"/>
    <w:rsid w:val="008056D8"/>
    <w:rsid w:val="00805F72"/>
    <w:rsid w:val="00806A0C"/>
    <w:rsid w:val="00807DFE"/>
    <w:rsid w:val="00817F8E"/>
    <w:rsid w:val="00820B93"/>
    <w:rsid w:val="00825AC4"/>
    <w:rsid w:val="00827136"/>
    <w:rsid w:val="008307FD"/>
    <w:rsid w:val="00831FF2"/>
    <w:rsid w:val="0083490A"/>
    <w:rsid w:val="008472E3"/>
    <w:rsid w:val="008502A0"/>
    <w:rsid w:val="00850F98"/>
    <w:rsid w:val="00864B96"/>
    <w:rsid w:val="008673B5"/>
    <w:rsid w:val="00867C4E"/>
    <w:rsid w:val="00872B5F"/>
    <w:rsid w:val="00875CC4"/>
    <w:rsid w:val="00877E00"/>
    <w:rsid w:val="008802B9"/>
    <w:rsid w:val="008828AF"/>
    <w:rsid w:val="008835FA"/>
    <w:rsid w:val="008917B0"/>
    <w:rsid w:val="0089228B"/>
    <w:rsid w:val="008928AA"/>
    <w:rsid w:val="008B4577"/>
    <w:rsid w:val="008C112E"/>
    <w:rsid w:val="008C2123"/>
    <w:rsid w:val="008C55D3"/>
    <w:rsid w:val="008C62AC"/>
    <w:rsid w:val="008C6A40"/>
    <w:rsid w:val="008D488F"/>
    <w:rsid w:val="008D67AC"/>
    <w:rsid w:val="008E11D8"/>
    <w:rsid w:val="008F46C9"/>
    <w:rsid w:val="008F64A7"/>
    <w:rsid w:val="00902D47"/>
    <w:rsid w:val="00920009"/>
    <w:rsid w:val="00930A58"/>
    <w:rsid w:val="0093432D"/>
    <w:rsid w:val="00950192"/>
    <w:rsid w:val="00957179"/>
    <w:rsid w:val="009638A7"/>
    <w:rsid w:val="00974AE1"/>
    <w:rsid w:val="0097662D"/>
    <w:rsid w:val="0097717B"/>
    <w:rsid w:val="00977CB5"/>
    <w:rsid w:val="009834C0"/>
    <w:rsid w:val="00987ACF"/>
    <w:rsid w:val="00987C4B"/>
    <w:rsid w:val="00992165"/>
    <w:rsid w:val="00992FBD"/>
    <w:rsid w:val="00992FD2"/>
    <w:rsid w:val="00995F39"/>
    <w:rsid w:val="0099631C"/>
    <w:rsid w:val="00997EA4"/>
    <w:rsid w:val="009A52D2"/>
    <w:rsid w:val="009B32AD"/>
    <w:rsid w:val="009C0C2C"/>
    <w:rsid w:val="009C14B7"/>
    <w:rsid w:val="009C4C81"/>
    <w:rsid w:val="009D0219"/>
    <w:rsid w:val="009D097A"/>
    <w:rsid w:val="009D2A84"/>
    <w:rsid w:val="009D574D"/>
    <w:rsid w:val="009D7F13"/>
    <w:rsid w:val="009E2561"/>
    <w:rsid w:val="009E3872"/>
    <w:rsid w:val="009E515F"/>
    <w:rsid w:val="009F6F45"/>
    <w:rsid w:val="009F7E63"/>
    <w:rsid w:val="00A010A6"/>
    <w:rsid w:val="00A01121"/>
    <w:rsid w:val="00A066F8"/>
    <w:rsid w:val="00A11243"/>
    <w:rsid w:val="00A15A45"/>
    <w:rsid w:val="00A1653C"/>
    <w:rsid w:val="00A20150"/>
    <w:rsid w:val="00A208E4"/>
    <w:rsid w:val="00A24175"/>
    <w:rsid w:val="00A25247"/>
    <w:rsid w:val="00A360E2"/>
    <w:rsid w:val="00A416DA"/>
    <w:rsid w:val="00A444CD"/>
    <w:rsid w:val="00A573CE"/>
    <w:rsid w:val="00A71BE2"/>
    <w:rsid w:val="00A7256A"/>
    <w:rsid w:val="00A72666"/>
    <w:rsid w:val="00A75234"/>
    <w:rsid w:val="00A91812"/>
    <w:rsid w:val="00A92603"/>
    <w:rsid w:val="00A93EB8"/>
    <w:rsid w:val="00A9477C"/>
    <w:rsid w:val="00A96DF7"/>
    <w:rsid w:val="00AA05CD"/>
    <w:rsid w:val="00AA38F0"/>
    <w:rsid w:val="00AA4F6B"/>
    <w:rsid w:val="00AA52F4"/>
    <w:rsid w:val="00AA67C0"/>
    <w:rsid w:val="00AA7EA2"/>
    <w:rsid w:val="00AB0E0F"/>
    <w:rsid w:val="00AB5BC5"/>
    <w:rsid w:val="00AC1236"/>
    <w:rsid w:val="00AC2410"/>
    <w:rsid w:val="00AD265E"/>
    <w:rsid w:val="00AD50B4"/>
    <w:rsid w:val="00AE36FB"/>
    <w:rsid w:val="00AE4ADE"/>
    <w:rsid w:val="00AF6B1B"/>
    <w:rsid w:val="00B02AD2"/>
    <w:rsid w:val="00B054AD"/>
    <w:rsid w:val="00B07B95"/>
    <w:rsid w:val="00B217D1"/>
    <w:rsid w:val="00B24925"/>
    <w:rsid w:val="00B313BE"/>
    <w:rsid w:val="00B32A9E"/>
    <w:rsid w:val="00B350C7"/>
    <w:rsid w:val="00B40B5D"/>
    <w:rsid w:val="00B41EB8"/>
    <w:rsid w:val="00B43AC4"/>
    <w:rsid w:val="00B519F9"/>
    <w:rsid w:val="00B55E41"/>
    <w:rsid w:val="00B66265"/>
    <w:rsid w:val="00B73BE7"/>
    <w:rsid w:val="00B905E8"/>
    <w:rsid w:val="00B91A0C"/>
    <w:rsid w:val="00B9515B"/>
    <w:rsid w:val="00B951D6"/>
    <w:rsid w:val="00BA6C4C"/>
    <w:rsid w:val="00BA7871"/>
    <w:rsid w:val="00BB0A4E"/>
    <w:rsid w:val="00BB0ACE"/>
    <w:rsid w:val="00BB1220"/>
    <w:rsid w:val="00BB17E0"/>
    <w:rsid w:val="00BB47D3"/>
    <w:rsid w:val="00BC04B9"/>
    <w:rsid w:val="00BC510B"/>
    <w:rsid w:val="00BD21A2"/>
    <w:rsid w:val="00BD795D"/>
    <w:rsid w:val="00BE4330"/>
    <w:rsid w:val="00BF791D"/>
    <w:rsid w:val="00C00144"/>
    <w:rsid w:val="00C051D4"/>
    <w:rsid w:val="00C1060C"/>
    <w:rsid w:val="00C20DF3"/>
    <w:rsid w:val="00C245A2"/>
    <w:rsid w:val="00C273BD"/>
    <w:rsid w:val="00C34E43"/>
    <w:rsid w:val="00C43883"/>
    <w:rsid w:val="00C46801"/>
    <w:rsid w:val="00C46C2F"/>
    <w:rsid w:val="00C47546"/>
    <w:rsid w:val="00C47C45"/>
    <w:rsid w:val="00C47E6A"/>
    <w:rsid w:val="00C62BD1"/>
    <w:rsid w:val="00C7465F"/>
    <w:rsid w:val="00C8373F"/>
    <w:rsid w:val="00C842D2"/>
    <w:rsid w:val="00C86284"/>
    <w:rsid w:val="00C92704"/>
    <w:rsid w:val="00CA1E31"/>
    <w:rsid w:val="00CA2620"/>
    <w:rsid w:val="00CA28A0"/>
    <w:rsid w:val="00CA40E2"/>
    <w:rsid w:val="00CB1F8F"/>
    <w:rsid w:val="00CC10EE"/>
    <w:rsid w:val="00CC1977"/>
    <w:rsid w:val="00CC204F"/>
    <w:rsid w:val="00CC3673"/>
    <w:rsid w:val="00CC5617"/>
    <w:rsid w:val="00CC644C"/>
    <w:rsid w:val="00CD63C4"/>
    <w:rsid w:val="00CE7185"/>
    <w:rsid w:val="00CF01EA"/>
    <w:rsid w:val="00CF6C74"/>
    <w:rsid w:val="00D01C71"/>
    <w:rsid w:val="00D0320B"/>
    <w:rsid w:val="00D04AED"/>
    <w:rsid w:val="00D06CED"/>
    <w:rsid w:val="00D205FB"/>
    <w:rsid w:val="00D20B49"/>
    <w:rsid w:val="00D3146D"/>
    <w:rsid w:val="00D31DAD"/>
    <w:rsid w:val="00D436FB"/>
    <w:rsid w:val="00D46E22"/>
    <w:rsid w:val="00D55BE3"/>
    <w:rsid w:val="00D57732"/>
    <w:rsid w:val="00D62372"/>
    <w:rsid w:val="00D63933"/>
    <w:rsid w:val="00D65EE1"/>
    <w:rsid w:val="00D70F50"/>
    <w:rsid w:val="00D77DC0"/>
    <w:rsid w:val="00D8142C"/>
    <w:rsid w:val="00D87712"/>
    <w:rsid w:val="00D9590D"/>
    <w:rsid w:val="00D95B7C"/>
    <w:rsid w:val="00D96887"/>
    <w:rsid w:val="00DA06D0"/>
    <w:rsid w:val="00DB5662"/>
    <w:rsid w:val="00DC12F2"/>
    <w:rsid w:val="00DC684E"/>
    <w:rsid w:val="00DE03D4"/>
    <w:rsid w:val="00DF0C4F"/>
    <w:rsid w:val="00DF1086"/>
    <w:rsid w:val="00DF10D4"/>
    <w:rsid w:val="00DF5228"/>
    <w:rsid w:val="00E00695"/>
    <w:rsid w:val="00E0384B"/>
    <w:rsid w:val="00E119BD"/>
    <w:rsid w:val="00E21B19"/>
    <w:rsid w:val="00E34DC0"/>
    <w:rsid w:val="00E4198D"/>
    <w:rsid w:val="00E454E7"/>
    <w:rsid w:val="00E5027D"/>
    <w:rsid w:val="00E51E90"/>
    <w:rsid w:val="00E52635"/>
    <w:rsid w:val="00E55FFA"/>
    <w:rsid w:val="00E65476"/>
    <w:rsid w:val="00E654E9"/>
    <w:rsid w:val="00E744AB"/>
    <w:rsid w:val="00E754B7"/>
    <w:rsid w:val="00E772C5"/>
    <w:rsid w:val="00E8156F"/>
    <w:rsid w:val="00E83096"/>
    <w:rsid w:val="00E83C07"/>
    <w:rsid w:val="00E92E8B"/>
    <w:rsid w:val="00E953CA"/>
    <w:rsid w:val="00E95650"/>
    <w:rsid w:val="00EA3DD2"/>
    <w:rsid w:val="00EA40E7"/>
    <w:rsid w:val="00EB09CD"/>
    <w:rsid w:val="00EB6ACC"/>
    <w:rsid w:val="00EB7824"/>
    <w:rsid w:val="00EC1B4B"/>
    <w:rsid w:val="00EC3F6F"/>
    <w:rsid w:val="00EC5C77"/>
    <w:rsid w:val="00EC73EE"/>
    <w:rsid w:val="00EE0C74"/>
    <w:rsid w:val="00EE4C70"/>
    <w:rsid w:val="00EE7FA7"/>
    <w:rsid w:val="00EF1AE6"/>
    <w:rsid w:val="00EF45AA"/>
    <w:rsid w:val="00EF6BF7"/>
    <w:rsid w:val="00F04E25"/>
    <w:rsid w:val="00F06619"/>
    <w:rsid w:val="00F1436D"/>
    <w:rsid w:val="00F172B1"/>
    <w:rsid w:val="00F3124F"/>
    <w:rsid w:val="00F3224D"/>
    <w:rsid w:val="00F4162E"/>
    <w:rsid w:val="00F45767"/>
    <w:rsid w:val="00F64CE5"/>
    <w:rsid w:val="00F65659"/>
    <w:rsid w:val="00F66C67"/>
    <w:rsid w:val="00F71F61"/>
    <w:rsid w:val="00F73F31"/>
    <w:rsid w:val="00F75CA8"/>
    <w:rsid w:val="00F80B1A"/>
    <w:rsid w:val="00F844D0"/>
    <w:rsid w:val="00F87262"/>
    <w:rsid w:val="00FA53E4"/>
    <w:rsid w:val="00FB26F6"/>
    <w:rsid w:val="00FB2E23"/>
    <w:rsid w:val="00FB7628"/>
    <w:rsid w:val="00FC40DD"/>
    <w:rsid w:val="00FC43B2"/>
    <w:rsid w:val="00FC54A7"/>
    <w:rsid w:val="00FD24D6"/>
    <w:rsid w:val="00FE1986"/>
    <w:rsid w:val="00FE4A7E"/>
    <w:rsid w:val="00FE5B45"/>
    <w:rsid w:val="00FE6A6A"/>
    <w:rsid w:val="00FE7742"/>
    <w:rsid w:val="00FF53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36A7A"/>
  <w15:docId w15:val="{FCEEDBFB-56D4-417E-8BF8-AE37C29E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2B74"/>
  </w:style>
  <w:style w:type="paragraph" w:styleId="Titolo1">
    <w:name w:val="heading 1"/>
    <w:basedOn w:val="Normale"/>
    <w:next w:val="Normale"/>
    <w:uiPriority w:val="1"/>
    <w:qFormat/>
    <w:pPr>
      <w:keepNext/>
      <w:outlineLvl w:val="0"/>
    </w:pPr>
    <w:rPr>
      <w:rFonts w:ascii="Courier New" w:hAnsi="Courier New"/>
      <w:b/>
      <w:sz w:val="24"/>
    </w:rPr>
  </w:style>
  <w:style w:type="paragraph" w:styleId="Titolo2">
    <w:name w:val="heading 2"/>
    <w:basedOn w:val="Normale"/>
    <w:next w:val="Normale"/>
    <w:uiPriority w:val="1"/>
    <w:qFormat/>
    <w:pPr>
      <w:keepNext/>
      <w:outlineLvl w:val="1"/>
    </w:pPr>
    <w:rPr>
      <w:b/>
    </w:rPr>
  </w:style>
  <w:style w:type="paragraph" w:styleId="Titolo3">
    <w:name w:val="heading 3"/>
    <w:basedOn w:val="Normale"/>
    <w:next w:val="Normale"/>
    <w:uiPriority w:val="9"/>
    <w:qFormat/>
    <w:pPr>
      <w:keepNext/>
      <w:jc w:val="both"/>
      <w:outlineLvl w:val="2"/>
    </w:pPr>
    <w:rPr>
      <w:rFonts w:ascii="Courier New" w:hAnsi="Courier New"/>
      <w:b/>
      <w:sz w:val="24"/>
    </w:rPr>
  </w:style>
  <w:style w:type="paragraph" w:styleId="Titolo4">
    <w:name w:val="heading 4"/>
    <w:basedOn w:val="Normale"/>
    <w:next w:val="Normale"/>
    <w:uiPriority w:val="9"/>
    <w:qFormat/>
    <w:pPr>
      <w:keepNext/>
      <w:jc w:val="both"/>
      <w:outlineLvl w:val="3"/>
    </w:pPr>
    <w:rPr>
      <w:rFonts w:ascii="Courier New" w:hAnsi="Courier New"/>
      <w:sz w:val="24"/>
    </w:rPr>
  </w:style>
  <w:style w:type="paragraph" w:styleId="Titolo5">
    <w:name w:val="heading 5"/>
    <w:basedOn w:val="Normale"/>
    <w:next w:val="Normale"/>
    <w:uiPriority w:val="9"/>
    <w:qFormat/>
    <w:pPr>
      <w:keepNext/>
      <w:jc w:val="center"/>
      <w:outlineLvl w:val="4"/>
    </w:pPr>
    <w:rPr>
      <w:rFonts w:ascii="Courier" w:hAnsi="Courier"/>
      <w:sz w:val="24"/>
    </w:rPr>
  </w:style>
  <w:style w:type="paragraph" w:styleId="Titolo6">
    <w:name w:val="heading 6"/>
    <w:basedOn w:val="Normale"/>
    <w:next w:val="Normale"/>
    <w:qFormat/>
    <w:pPr>
      <w:spacing w:before="240" w:after="60"/>
      <w:outlineLvl w:val="5"/>
    </w:pPr>
    <w:rPr>
      <w:b/>
      <w:bCs/>
      <w:sz w:val="22"/>
      <w:szCs w:val="22"/>
    </w:rPr>
  </w:style>
  <w:style w:type="paragraph" w:styleId="Titolo7">
    <w:name w:val="heading 7"/>
    <w:basedOn w:val="Normale"/>
    <w:next w:val="Normale"/>
    <w:link w:val="Titolo7Carattere"/>
    <w:qFormat/>
    <w:rsid w:val="001239AD"/>
    <w:pPr>
      <w:keepNext/>
      <w:spacing w:before="120" w:after="60"/>
      <w:jc w:val="both"/>
      <w:outlineLvl w:val="6"/>
    </w:pPr>
    <w:rPr>
      <w:b/>
      <w:bCs/>
      <w:color w:val="FF00F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1"/>
    <w:uiPriority w:val="99"/>
    <w:pPr>
      <w:widowControl w:val="0"/>
      <w:ind w:left="709" w:hanging="709"/>
      <w:jc w:val="both"/>
    </w:pPr>
    <w:rPr>
      <w:rFonts w:ascii="Courier New" w:hAnsi="Courier New"/>
      <w:snapToGrid w:val="0"/>
      <w:sz w:val="24"/>
    </w:rPr>
  </w:style>
  <w:style w:type="paragraph" w:styleId="Corpotesto">
    <w:name w:val="Body Text"/>
    <w:basedOn w:val="Normale"/>
    <w:uiPriority w:val="1"/>
    <w:qFormat/>
    <w:rPr>
      <w:rFonts w:ascii="Courier New" w:hAnsi="Courier New"/>
      <w:sz w:val="24"/>
    </w:rPr>
  </w:style>
  <w:style w:type="paragraph" w:styleId="Corpodeltesto2">
    <w:name w:val="Body Text 2"/>
    <w:basedOn w:val="Normale"/>
    <w:link w:val="Corpodeltesto2Carattere1"/>
    <w:uiPriority w:val="99"/>
    <w:pPr>
      <w:spacing w:before="60"/>
      <w:jc w:val="both"/>
    </w:pPr>
    <w:rPr>
      <w:rFonts w:ascii="Courier New" w:hAnsi="Courier New"/>
      <w:sz w:val="24"/>
    </w:rPr>
  </w:style>
  <w:style w:type="paragraph" w:styleId="Corpodeltesto3">
    <w:name w:val="Body Text 3"/>
    <w:basedOn w:val="Normale"/>
    <w:link w:val="Corpodeltesto3Carattere1"/>
    <w:uiPriority w:val="99"/>
    <w:pPr>
      <w:jc w:val="both"/>
    </w:pPr>
    <w:rPr>
      <w:rFonts w:ascii="Courier New" w:hAnsi="Courier New"/>
      <w:b/>
      <w:sz w:val="24"/>
    </w:rPr>
  </w:style>
  <w:style w:type="paragraph" w:styleId="Rientrocorpodeltesto3">
    <w:name w:val="Body Text Indent 3"/>
    <w:basedOn w:val="Normale"/>
    <w:link w:val="Rientrocorpodeltesto3Carattere1"/>
    <w:uiPriority w:val="99"/>
    <w:pPr>
      <w:ind w:left="709"/>
      <w:jc w:val="both"/>
    </w:pPr>
    <w:rPr>
      <w:rFonts w:ascii="Courier New" w:hAnsi="Courier New"/>
      <w:sz w:val="24"/>
    </w:rPr>
  </w:style>
  <w:style w:type="paragraph" w:styleId="Pidipagina">
    <w:name w:val="footer"/>
    <w:basedOn w:val="Normale"/>
    <w:uiPriority w:val="99"/>
    <w:pPr>
      <w:tabs>
        <w:tab w:val="center" w:pos="4819"/>
        <w:tab w:val="right" w:pos="9638"/>
      </w:tabs>
    </w:pPr>
  </w:style>
  <w:style w:type="paragraph" w:customStyle="1" w:styleId="Rientrocorpodeltesto21">
    <w:name w:val="Rientro corpo del testo 21"/>
    <w:basedOn w:val="Normale"/>
    <w:pPr>
      <w:ind w:left="708"/>
    </w:pPr>
    <w:rPr>
      <w:b/>
      <w:sz w:val="24"/>
    </w:rPr>
  </w:style>
  <w:style w:type="paragraph" w:customStyle="1" w:styleId="Corpodeltesto21">
    <w:name w:val="Corpo del testo 21"/>
    <w:basedOn w:val="Normale"/>
    <w:pPr>
      <w:ind w:left="284"/>
    </w:pPr>
    <w:rPr>
      <w:b/>
      <w:sz w:val="24"/>
    </w:rPr>
  </w:style>
  <w:style w:type="character" w:styleId="Rimandonotaapidipagina">
    <w:name w:val="footnote reference"/>
    <w:aliases w:val="Footnote symbol"/>
    <w:uiPriority w:val="99"/>
    <w:rPr>
      <w:vertAlign w:val="superscript"/>
    </w:rPr>
  </w:style>
  <w:style w:type="paragraph" w:styleId="Intestazione">
    <w:name w:val="header"/>
    <w:basedOn w:val="Normale"/>
    <w:pPr>
      <w:tabs>
        <w:tab w:val="center" w:pos="4819"/>
        <w:tab w:val="right" w:pos="9638"/>
      </w:tabs>
    </w:pPr>
  </w:style>
  <w:style w:type="paragraph" w:styleId="Testonotaapidipagina">
    <w:name w:val="footnote text"/>
    <w:basedOn w:val="Normale"/>
    <w:uiPriority w:val="99"/>
  </w:style>
  <w:style w:type="character" w:styleId="Numeropagina">
    <w:name w:val="page number"/>
    <w:basedOn w:val="Carpredefinitoparagrafo"/>
    <w:uiPriority w:val="99"/>
  </w:style>
  <w:style w:type="paragraph" w:customStyle="1" w:styleId="PSR-corpotesto">
    <w:name w:val="PSR - corpo testo"/>
    <w:basedOn w:val="Normale"/>
    <w:pPr>
      <w:spacing w:after="120"/>
      <w:jc w:val="both"/>
    </w:pPr>
    <w:rPr>
      <w:rFonts w:ascii="Times" w:hAnsi="Times"/>
      <w:sz w:val="22"/>
    </w:rPr>
  </w:style>
  <w:style w:type="paragraph" w:customStyle="1" w:styleId="PSR-Trattiniclosed">
    <w:name w:val="PSR - Trattini closed"/>
    <w:basedOn w:val="Normale"/>
    <w:next w:val="PSR-corpotesto"/>
    <w:pPr>
      <w:jc w:val="both"/>
    </w:pPr>
    <w:rPr>
      <w:rFonts w:ascii="Times" w:hAnsi="Times"/>
      <w:sz w:val="22"/>
    </w:rPr>
  </w:style>
  <w:style w:type="paragraph" w:styleId="Testofumetto">
    <w:name w:val="Balloon Text"/>
    <w:basedOn w:val="Normale"/>
    <w:uiPriority w:val="99"/>
    <w:rPr>
      <w:rFonts w:ascii="Tahoma" w:hAnsi="Tahoma" w:cs="Times"/>
      <w:sz w:val="16"/>
      <w:szCs w:val="16"/>
    </w:rPr>
  </w:style>
  <w:style w:type="paragraph" w:customStyle="1" w:styleId="PSR-Tabellatrattini">
    <w:name w:val="PSR - Tabella trattini"/>
    <w:basedOn w:val="Normale"/>
    <w:next w:val="PSR-corpotesto"/>
    <w:pPr>
      <w:numPr>
        <w:numId w:val="1"/>
      </w:numPr>
      <w:jc w:val="both"/>
    </w:pPr>
    <w:rPr>
      <w:rFonts w:ascii="Arial" w:hAnsi="Arial"/>
      <w:sz w:val="16"/>
    </w:rPr>
  </w:style>
  <w:style w:type="paragraph" w:customStyle="1" w:styleId="PSR-Trattiniopen">
    <w:name w:val="PSR - Trattini open"/>
    <w:basedOn w:val="Normale"/>
    <w:pPr>
      <w:numPr>
        <w:numId w:val="2"/>
      </w:numPr>
      <w:spacing w:after="120"/>
      <w:jc w:val="both"/>
    </w:pPr>
    <w:rPr>
      <w:rFonts w:ascii="Times" w:hAnsi="Times"/>
      <w:sz w:val="22"/>
    </w:rPr>
  </w:style>
  <w:style w:type="paragraph" w:customStyle="1" w:styleId="PSR-Titolo7">
    <w:name w:val="PSR - Titolo 7"/>
    <w:basedOn w:val="Titolo6"/>
    <w:pPr>
      <w:keepNext/>
      <w:spacing w:before="120" w:after="120"/>
    </w:pPr>
    <w:rPr>
      <w:rFonts w:ascii="Times" w:eastAsia="Arial Unicode MS" w:hAnsi="Times"/>
      <w:bCs w:val="0"/>
      <w:i/>
      <w:sz w:val="24"/>
      <w:szCs w:val="20"/>
    </w:rPr>
  </w:style>
  <w:style w:type="paragraph" w:customStyle="1" w:styleId="PSR-Numeratorientrato">
    <w:name w:val="PSR - Numerato rientrato"/>
    <w:basedOn w:val="Normale"/>
    <w:pPr>
      <w:numPr>
        <w:numId w:val="3"/>
      </w:numPr>
      <w:jc w:val="both"/>
    </w:pPr>
    <w:rPr>
      <w:rFonts w:ascii="Times" w:hAnsi="Times"/>
      <w:sz w:val="22"/>
    </w:rPr>
  </w:style>
  <w:style w:type="paragraph" w:customStyle="1" w:styleId="PSR-Tabellatesto">
    <w:name w:val="PSR - Tabella testo"/>
    <w:basedOn w:val="Normale"/>
    <w:rPr>
      <w:rFonts w:ascii="Arial" w:hAnsi="Arial"/>
      <w:sz w:val="16"/>
    </w:rPr>
  </w:style>
  <w:style w:type="paragraph" w:styleId="Rientrocorpodeltesto">
    <w:name w:val="Body Text Indent"/>
    <w:basedOn w:val="Normale"/>
    <w:uiPriority w:val="99"/>
    <w:pPr>
      <w:ind w:left="851"/>
      <w:jc w:val="both"/>
    </w:pPr>
  </w:style>
  <w:style w:type="paragraph" w:customStyle="1" w:styleId="PSR-Trattinidoppiorientro">
    <w:name w:val="PSR - Trattini doppio rientro"/>
    <w:basedOn w:val="Normale"/>
    <w:pPr>
      <w:numPr>
        <w:numId w:val="4"/>
      </w:numPr>
      <w:jc w:val="both"/>
    </w:pPr>
    <w:rPr>
      <w:rFonts w:ascii="Times" w:hAnsi="Times"/>
      <w:sz w:val="22"/>
    </w:rPr>
  </w:style>
  <w:style w:type="paragraph" w:styleId="Mappadocumento">
    <w:name w:val="Document Map"/>
    <w:basedOn w:val="Normale"/>
    <w:semiHidden/>
    <w:pPr>
      <w:shd w:val="clear" w:color="auto" w:fill="000080"/>
    </w:pPr>
    <w:rPr>
      <w:rFonts w:ascii="Tahoma" w:hAnsi="Tahoma" w:cs="Times"/>
    </w:rPr>
  </w:style>
  <w:style w:type="paragraph" w:styleId="Testonormale">
    <w:name w:val="Plain Text"/>
    <w:basedOn w:val="Normale"/>
    <w:rPr>
      <w:rFonts w:ascii="Courier New" w:hAnsi="Courier New" w:cs="Courier New"/>
      <w:lang w:eastAsia="ko-KR"/>
    </w:rPr>
  </w:style>
  <w:style w:type="paragraph" w:customStyle="1" w:styleId="PSR-Letteremaiuscole">
    <w:name w:val="PSR - Lettere maiuscole"/>
    <w:basedOn w:val="Normale"/>
    <w:pPr>
      <w:widowControl w:val="0"/>
      <w:numPr>
        <w:numId w:val="5"/>
      </w:numPr>
      <w:spacing w:after="120" w:line="360" w:lineRule="atLeast"/>
      <w:jc w:val="both"/>
    </w:pPr>
    <w:rPr>
      <w:rFonts w:ascii="Times" w:hAnsi="Times"/>
      <w:sz w:val="22"/>
    </w:rPr>
  </w:style>
  <w:style w:type="paragraph" w:customStyle="1" w:styleId="PSR-Tabellabold">
    <w:name w:val="PSR - Tabella bold"/>
    <w:basedOn w:val="PSR-Tabellatesto"/>
    <w:rPr>
      <w:b/>
    </w:rPr>
  </w:style>
  <w:style w:type="paragraph" w:customStyle="1" w:styleId="PSR-Tabellatitolo">
    <w:name w:val="PSR - Tabella titolo"/>
    <w:basedOn w:val="Normale"/>
    <w:pPr>
      <w:jc w:val="center"/>
    </w:pPr>
    <w:rPr>
      <w:rFonts w:ascii="Arial" w:hAnsi="Arial"/>
      <w:b/>
      <w:sz w:val="18"/>
    </w:rPr>
  </w:style>
  <w:style w:type="paragraph" w:styleId="Puntoelenco">
    <w:name w:val="List Bullet"/>
    <w:basedOn w:val="Normale"/>
    <w:autoRedefine/>
    <w:semiHidden/>
    <w:pPr>
      <w:numPr>
        <w:numId w:val="7"/>
      </w:numPr>
    </w:pPr>
  </w:style>
  <w:style w:type="paragraph" w:styleId="Puntoelenco3">
    <w:name w:val="List Bullet 3"/>
    <w:basedOn w:val="Normale"/>
    <w:autoRedefine/>
    <w:semiHidden/>
    <w:pPr>
      <w:numPr>
        <w:numId w:val="8"/>
      </w:numPr>
    </w:pPr>
  </w:style>
  <w:style w:type="paragraph" w:styleId="Puntoelenco4">
    <w:name w:val="List Bullet 4"/>
    <w:basedOn w:val="Normale"/>
    <w:autoRedefine/>
    <w:semiHidden/>
    <w:pPr>
      <w:numPr>
        <w:numId w:val="9"/>
      </w:numPr>
    </w:pPr>
  </w:style>
  <w:style w:type="paragraph" w:styleId="Puntoelenco5">
    <w:name w:val="List Bullet 5"/>
    <w:basedOn w:val="Normale"/>
    <w:autoRedefine/>
    <w:semiHidden/>
    <w:pPr>
      <w:numPr>
        <w:numId w:val="10"/>
      </w:numPr>
    </w:pPr>
  </w:style>
  <w:style w:type="paragraph" w:styleId="Paragrafoelenco">
    <w:name w:val="List Paragraph"/>
    <w:basedOn w:val="Normale"/>
    <w:uiPriority w:val="1"/>
    <w:qFormat/>
    <w:pPr>
      <w:ind w:left="708"/>
    </w:pPr>
  </w:style>
  <w:style w:type="character" w:styleId="Collegamentoipertestuale">
    <w:name w:val="Hyperlink"/>
    <w:uiPriority w:val="99"/>
    <w:rPr>
      <w:color w:val="0000FF"/>
      <w:u w:val="single"/>
    </w:rPr>
  </w:style>
  <w:style w:type="paragraph" w:customStyle="1" w:styleId="PSR-Trattiniclosedrientro">
    <w:name w:val="PSR - Trattini closed rientro"/>
    <w:basedOn w:val="Normale"/>
    <w:pPr>
      <w:numPr>
        <w:ilvl w:val="1"/>
        <w:numId w:val="11"/>
      </w:numPr>
      <w:jc w:val="both"/>
    </w:pPr>
    <w:rPr>
      <w:rFonts w:ascii="Times" w:hAnsi="Times"/>
      <w:sz w:val="22"/>
    </w:rPr>
  </w:style>
  <w:style w:type="paragraph" w:styleId="NormaleWeb">
    <w:name w:val="Normal (Web)"/>
    <w:basedOn w:val="Normale"/>
    <w:uiPriority w:val="99"/>
    <w:pPr>
      <w:spacing w:before="100" w:beforeAutospacing="1" w:after="100" w:afterAutospacing="1"/>
    </w:pPr>
    <w:rPr>
      <w:sz w:val="24"/>
      <w:szCs w:val="24"/>
    </w:r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rPr>
      <w:b/>
      <w:bCs/>
    </w:rPr>
  </w:style>
  <w:style w:type="paragraph" w:styleId="Sommario2">
    <w:name w:val="toc 2"/>
    <w:basedOn w:val="Normale"/>
    <w:next w:val="Normale"/>
    <w:autoRedefine/>
    <w:semiHidden/>
    <w:pPr>
      <w:ind w:left="200"/>
    </w:pPr>
  </w:style>
  <w:style w:type="paragraph" w:customStyle="1" w:styleId="western">
    <w:name w:val="western"/>
    <w:basedOn w:val="Normale"/>
    <w:pPr>
      <w:spacing w:before="119" w:after="119" w:line="238" w:lineRule="atLeast"/>
      <w:jc w:val="both"/>
    </w:pPr>
    <w:rPr>
      <w:rFonts w:ascii="Courier New" w:hAnsi="Courier New" w:cs="Courier New"/>
      <w:sz w:val="24"/>
      <w:szCs w:val="24"/>
    </w:rPr>
  </w:style>
  <w:style w:type="paragraph" w:customStyle="1" w:styleId="Default">
    <w:name w:val="Default"/>
    <w:pPr>
      <w:autoSpaceDE w:val="0"/>
      <w:autoSpaceDN w:val="0"/>
      <w:adjustRightInd w:val="0"/>
    </w:pPr>
    <w:rPr>
      <w:color w:val="000000"/>
      <w:sz w:val="24"/>
      <w:szCs w:val="24"/>
    </w:rPr>
  </w:style>
  <w:style w:type="character" w:styleId="Enfasicorsivo">
    <w:name w:val="Emphasis"/>
    <w:qFormat/>
    <w:rPr>
      <w:i/>
      <w:iCs/>
    </w:rPr>
  </w:style>
  <w:style w:type="paragraph" w:customStyle="1" w:styleId="Preformattato">
    <w:name w:val="Preformattato"/>
    <w:basedOn w:val="Normal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pple-style-span">
    <w:name w:val="apple-style-span"/>
  </w:style>
  <w:style w:type="paragraph" w:customStyle="1" w:styleId="Corpodeltesto31">
    <w:name w:val="Corpo del testo 31"/>
    <w:basedOn w:val="Normale"/>
    <w:pPr>
      <w:tabs>
        <w:tab w:val="left" w:pos="567"/>
      </w:tabs>
      <w:suppressAutoHyphens/>
      <w:jc w:val="both"/>
    </w:pPr>
    <w:rPr>
      <w:sz w:val="24"/>
      <w:lang w:eastAsia="ar-SA"/>
    </w:rPr>
  </w:style>
  <w:style w:type="character" w:customStyle="1" w:styleId="provvrubrica">
    <w:name w:val="provv_rubrica"/>
    <w:rPr>
      <w:i/>
      <w:iCs/>
    </w:rPr>
  </w:style>
  <w:style w:type="character" w:customStyle="1" w:styleId="TestonormaleCarattere">
    <w:name w:val="Testo normale Carattere"/>
    <w:rPr>
      <w:rFonts w:ascii="Courier New" w:hAnsi="Courier New" w:cs="Courier New"/>
      <w:lang w:eastAsia="ko-KR"/>
    </w:rPr>
  </w:style>
  <w:style w:type="character" w:customStyle="1" w:styleId="PidipaginaCarattere">
    <w:name w:val="Piè di pagina Carattere"/>
    <w:uiPriority w:val="99"/>
    <w:locked/>
  </w:style>
  <w:style w:type="paragraph" w:customStyle="1" w:styleId="Testonormale2">
    <w:name w:val="Testo normale2"/>
    <w:basedOn w:val="Normale"/>
    <w:rPr>
      <w:rFonts w:ascii="Courier New" w:hAnsi="Courier New" w:cs="Courier New"/>
      <w:lang w:eastAsia="ar-SA"/>
    </w:rPr>
  </w:style>
  <w:style w:type="character" w:customStyle="1" w:styleId="Titolo1Carattere">
    <w:name w:val="Titolo 1 Carattere"/>
    <w:uiPriority w:val="1"/>
    <w:rPr>
      <w:rFonts w:ascii="Courier New" w:hAnsi="Courier New"/>
      <w:b/>
      <w:sz w:val="24"/>
    </w:rPr>
  </w:style>
  <w:style w:type="character" w:customStyle="1" w:styleId="Titolo2Carattere">
    <w:name w:val="Titolo 2 Carattere"/>
    <w:uiPriority w:val="1"/>
    <w:rPr>
      <w:b/>
    </w:rPr>
  </w:style>
  <w:style w:type="character" w:customStyle="1" w:styleId="Titolo3Carattere">
    <w:name w:val="Titolo 3 Carattere"/>
    <w:uiPriority w:val="9"/>
    <w:rPr>
      <w:rFonts w:ascii="Courier New" w:hAnsi="Courier New"/>
      <w:b/>
      <w:sz w:val="24"/>
    </w:rPr>
  </w:style>
  <w:style w:type="character" w:customStyle="1" w:styleId="Titolo4Carattere">
    <w:name w:val="Titolo 4 Carattere"/>
    <w:uiPriority w:val="9"/>
    <w:rPr>
      <w:rFonts w:ascii="Courier New" w:hAnsi="Courier New"/>
      <w:sz w:val="24"/>
    </w:rPr>
  </w:style>
  <w:style w:type="character" w:customStyle="1" w:styleId="Titolo5Carattere">
    <w:name w:val="Titolo 5 Carattere"/>
    <w:uiPriority w:val="9"/>
    <w:rPr>
      <w:rFonts w:ascii="Courier" w:hAnsi="Courier"/>
      <w:sz w:val="24"/>
    </w:rPr>
  </w:style>
  <w:style w:type="character" w:customStyle="1" w:styleId="Titolo6Carattere">
    <w:name w:val="Titolo 6 Carattere"/>
    <w:rPr>
      <w:b/>
      <w:bCs/>
      <w:sz w:val="22"/>
      <w:szCs w:val="22"/>
    </w:rPr>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sz w:val="24"/>
      <w:szCs w:val="24"/>
    </w:rPr>
  </w:style>
  <w:style w:type="character" w:customStyle="1" w:styleId="WW8Num5z0">
    <w:name w:val="WW8Num5z0"/>
    <w:rPr>
      <w:rFonts w:ascii="Times" w:hAnsi="Times"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0">
    <w:name w:val="WW8Num7z0"/>
    <w:rPr>
      <w:rFonts w:ascii="Times" w:hAnsi="Times" w:cs="Times" w:hint="default"/>
      <w:color w:val="auto"/>
      <w:sz w:val="20"/>
      <w:szCs w:val="20"/>
    </w:rPr>
  </w:style>
  <w:style w:type="character" w:customStyle="1" w:styleId="WW8Num8z0">
    <w:name w:val="WW8Num8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0">
    <w:name w:val="WW8Num9z0"/>
    <w:rPr>
      <w:rFonts w:cs="Times New Roman" w:hint="default"/>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w:hAnsi="Times" w:cs="Times" w:hint="default"/>
      <w:b/>
      <w:i w:val="0"/>
      <w:color w:val="auto"/>
      <w:sz w:val="20"/>
      <w:szCs w:val="20"/>
    </w:rPr>
  </w:style>
  <w:style w:type="character" w:customStyle="1" w:styleId="WW8Num10z1">
    <w:name w:val="WW8Num10z1"/>
    <w:rPr>
      <w:rFonts w:ascii="Times" w:hAnsi="Times" w:cs="Times" w:hint="default"/>
      <w:b/>
      <w:i w:val="0"/>
      <w:color w:val="auto"/>
      <w:sz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w:hAnsi="Times" w:cs="Times" w:hint="default"/>
      <w:color w:val="auto"/>
      <w:sz w:val="20"/>
      <w:szCs w:val="20"/>
    </w:rPr>
  </w:style>
  <w:style w:type="character" w:customStyle="1" w:styleId="WW8Num12z0">
    <w:name w:val="WW8Num12z0"/>
    <w:rPr>
      <w:rFonts w:ascii="Times New Roman" w:hAnsi="Times New Roman" w:cs="Times New Roman"/>
      <w:sz w:val="24"/>
      <w:szCs w:val="24"/>
    </w:rPr>
  </w:style>
  <w:style w:type="character" w:customStyle="1" w:styleId="WW8Num13z0">
    <w:name w:val="WW8Num13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0">
    <w:name w:val="WW8Num14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0">
    <w:name w:val="WW8Num17z0"/>
    <w:rPr>
      <w:rFonts w:cs="Times New Roman" w:hint="default"/>
      <w:sz w:val="24"/>
      <w:szCs w:val="24"/>
    </w:rPr>
  </w:style>
  <w:style w:type="character" w:customStyle="1" w:styleId="WW8Num18z0">
    <w:name w:val="WW8Num18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9z0">
    <w:name w:val="WW8Num19z0"/>
    <w:rPr>
      <w:rFonts w:ascii="Times" w:eastAsia="TimesNewRomanPSMT" w:hAnsi="Times" w:cs="Times" w:hint="default"/>
      <w:color w:val="auto"/>
      <w:sz w:val="20"/>
      <w:szCs w:val="20"/>
    </w:rPr>
  </w:style>
  <w:style w:type="character" w:customStyle="1" w:styleId="WW8Num20z0">
    <w:name w:val="WW8Num20z0"/>
    <w:rPr>
      <w:rFonts w:ascii="Times" w:hAnsi="Times" w:cs="Times" w:hint="default"/>
      <w:b w:val="0"/>
      <w:i w:val="0"/>
      <w:caps w:val="0"/>
      <w:smallCaps w:val="0"/>
      <w:strike w:val="0"/>
      <w:dstrike w:val="0"/>
      <w:vanish w:val="0"/>
      <w:color w:val="000000"/>
      <w:position w:val="0"/>
      <w:sz w:val="24"/>
      <w:szCs w:val="24"/>
      <w:u w:val="none"/>
      <w:shd w:val="clear" w:color="auto" w:fill="FFFF0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z1">
    <w:name w:val="WW8Num20z1"/>
    <w:rPr>
      <w:rFonts w:ascii="Courier New" w:hAnsi="Courier New" w:cs="Courier New" w:hint="default"/>
      <w:sz w:val="24"/>
      <w:szCs w:val="24"/>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w:hAnsi="Times" w:cs="Times" w:hint="default"/>
      <w:color w:val="auto"/>
      <w:sz w:val="20"/>
      <w:szCs w:val="20"/>
    </w:rPr>
  </w:style>
  <w:style w:type="character" w:customStyle="1" w:styleId="WW8Num22z0">
    <w:name w:val="WW8Num22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0">
    <w:name w:val="WW8Num23z0"/>
    <w:rPr>
      <w:rFonts w:ascii="Times New Roman" w:hAnsi="Times New Roman" w:cs="Times New Roman"/>
      <w:sz w:val="24"/>
      <w:szCs w:val="24"/>
      <w:shd w:val="clear" w:color="auto" w:fill="FFFF00"/>
    </w:rPr>
  </w:style>
  <w:style w:type="character" w:customStyle="1" w:styleId="WW8Num24z0">
    <w:name w:val="WW8Num24z0"/>
    <w:rPr>
      <w:rFonts w:ascii="Times" w:hAnsi="Times" w:cs="Times" w:hint="default"/>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0">
    <w:name w:val="WW8Num25z0"/>
  </w:style>
  <w:style w:type="character" w:customStyle="1" w:styleId="WW8Num25z1">
    <w:name w:val="WW8Num25z1"/>
    <w:rPr>
      <w:rFonts w:ascii="Times" w:hAnsi="Times"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5z4">
    <w:name w:val="WW8Num25z4"/>
    <w:rPr>
      <w:rFonts w:ascii="Courier New" w:hAnsi="Courier New" w:cs="Courier New" w:hint="default"/>
    </w:rPr>
  </w:style>
  <w:style w:type="character" w:customStyle="1" w:styleId="WW8Num26z0">
    <w:name w:val="WW8Num26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7z0">
    <w:name w:val="WW8Num27z0"/>
    <w:rPr>
      <w:rFonts w:hint="default"/>
      <w:sz w:val="24"/>
      <w:szCs w:val="24"/>
    </w:rPr>
  </w:style>
  <w:style w:type="character" w:customStyle="1" w:styleId="WW8Num28z0">
    <w:name w:val="WW8Num28z0"/>
    <w:rPr>
      <w:rFonts w:ascii="Times" w:hAnsi="Times"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9z0">
    <w:name w:val="WW8Num29z0"/>
    <w:rPr>
      <w:rFonts w:hint="default"/>
      <w:color w:val="000000"/>
      <w:sz w:val="24"/>
      <w:szCs w:val="24"/>
    </w:rPr>
  </w:style>
  <w:style w:type="character" w:customStyle="1" w:styleId="WW8Num30z0">
    <w:name w:val="WW8Num30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1z0">
    <w:name w:val="WW8Num31z0"/>
    <w:rPr>
      <w:rFonts w:ascii="Times" w:hAnsi="Times"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Times New Roman" w:eastAsia="Times New Roman" w:hAnsi="Times New Roman" w:cs="Times New Roman" w:hint="default"/>
      <w:i/>
      <w:iCs/>
      <w:sz w:val="20"/>
      <w:szCs w:val="20"/>
    </w:rPr>
  </w:style>
  <w:style w:type="character" w:customStyle="1" w:styleId="WW8Num33z0">
    <w:name w:val="WW8Num33z0"/>
    <w:rPr>
      <w:rFonts w:ascii="Times" w:hAnsi="Times" w:cs="Times" w:hint="default"/>
      <w:sz w:val="20"/>
      <w:szCs w:val="20"/>
    </w:rPr>
  </w:style>
  <w:style w:type="character" w:customStyle="1" w:styleId="WW8Num34z0">
    <w:name w:val="WW8Num34z0"/>
    <w:rPr>
      <w:rFonts w:ascii="Times" w:eastAsia="Mangal" w:hAnsi="Times"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6z0">
    <w:name w:val="WW8Num36z0"/>
    <w:rPr>
      <w:rFonts w:ascii="Times New Roman" w:hAnsi="Times New Roman" w:cs="Times New Roman" w:hint="default"/>
      <w:b/>
      <w:sz w:val="24"/>
      <w:szCs w:val="24"/>
    </w:rPr>
  </w:style>
  <w:style w:type="character" w:customStyle="1" w:styleId="WW8Num37z0">
    <w:name w:val="WW8Num37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0">
    <w:name w:val="WW8Num38z0"/>
    <w:rPr>
      <w:rFonts w:ascii="Times New Roman" w:hAnsi="Times New Roman" w:cs="Times New Roman"/>
      <w:sz w:val="24"/>
      <w:szCs w:val="24"/>
    </w:rPr>
  </w:style>
  <w:style w:type="character" w:customStyle="1" w:styleId="WW8Num39z0">
    <w:name w:val="WW8Num39z0"/>
    <w:rPr>
      <w:rFonts w:ascii="Times" w:hAnsi="Times" w:cs="Times" w:hint="default"/>
      <w:color w:val="auto"/>
      <w:sz w:val="20"/>
      <w:szCs w:val="20"/>
    </w:rPr>
  </w:style>
  <w:style w:type="character" w:customStyle="1" w:styleId="WW8Num40z0">
    <w:name w:val="WW8Num40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1z0">
    <w:name w:val="WW8Num41z0"/>
    <w:rPr>
      <w:rFonts w:ascii="Times New Roman" w:hAnsi="Times New Roman" w:cs="Times New Roman" w:hint="default"/>
      <w:sz w:val="24"/>
      <w:szCs w:val="24"/>
    </w:rPr>
  </w:style>
  <w:style w:type="character" w:customStyle="1" w:styleId="WW8Num42z0">
    <w:name w:val="WW8Num42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3z0">
    <w:name w:val="WW8Num43z0"/>
    <w:rPr>
      <w:rFonts w:ascii="Times" w:hAnsi="Times" w:cs="Times" w:hint="default"/>
      <w:color w:val="auto"/>
      <w:sz w:val="20"/>
      <w:szCs w:val="20"/>
    </w:rPr>
  </w:style>
  <w:style w:type="character" w:customStyle="1" w:styleId="WW8Num44z0">
    <w:name w:val="WW8Num44z0"/>
    <w:rPr>
      <w:rFonts w:ascii="Times" w:hAnsi="Times" w:cs="Times" w:hint="default"/>
      <w:b w:val="0"/>
      <w:i w:val="0"/>
      <w:caps w:val="0"/>
      <w:smallCaps w:val="0"/>
      <w:strike w:val="0"/>
      <w:dstrike w:val="0"/>
      <w:vanish w:val="0"/>
      <w:color w:val="000000"/>
      <w:position w:val="0"/>
      <w:sz w:val="20"/>
      <w:szCs w:val="20"/>
      <w:u w:val="none"/>
      <w:shd w:val="clear" w:color="auto" w:fill="FFFF0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5z0">
    <w:name w:val="WW8Num45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8z4">
    <w:name w:val="WW8Num28z4"/>
    <w:rPr>
      <w:rFonts w:ascii="Courier New" w:hAnsi="Courier New" w:cs="Courier New"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46z0">
    <w:name w:val="WW8Num46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7z0">
    <w:name w:val="WW8Num47z0"/>
    <w:rPr>
      <w:rFonts w:ascii="Times" w:hAnsi="Times" w:cs="Times" w:hint="default"/>
      <w:color w:val="auto"/>
      <w:sz w:val="20"/>
      <w:szCs w:val="20"/>
    </w:rPr>
  </w:style>
  <w:style w:type="character" w:customStyle="1" w:styleId="WW8Num48z0">
    <w:name w:val="WW8Num48z0"/>
    <w:rPr>
      <w:rFonts w:ascii="Times" w:hAnsi="Times" w:cs="Times" w:hint="default"/>
      <w:color w:val="auto"/>
      <w:sz w:val="20"/>
      <w:szCs w:val="20"/>
    </w:rPr>
  </w:style>
  <w:style w:type="character" w:customStyle="1" w:styleId="Carpredefinitoparagrafo2">
    <w:name w:val="Car. predefinito paragrafo2"/>
  </w:style>
  <w:style w:type="character" w:customStyle="1" w:styleId="WW8Num17z1">
    <w:name w:val="WW8Num17z1"/>
    <w:rPr>
      <w:sz w:val="24"/>
      <w:szCs w:val="24"/>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7z3">
    <w:name w:val="WW8Num47z3"/>
    <w:rPr>
      <w:rFonts w:ascii="Symbol" w:hAnsi="Symbol" w:cs="Symbol" w:hint="default"/>
    </w:rPr>
  </w:style>
  <w:style w:type="character" w:customStyle="1" w:styleId="WW8Num47z4">
    <w:name w:val="WW8Num47z4"/>
    <w:rPr>
      <w:rFonts w:ascii="Courier New" w:hAnsi="Courier New" w:cs="Courier New" w:hint="default"/>
    </w:rPr>
  </w:style>
  <w:style w:type="character" w:customStyle="1" w:styleId="WW8Num49z0">
    <w:name w:val="WW8Num49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0z0">
    <w:name w:val="WW8Num50z0"/>
    <w:rPr>
      <w:rFonts w:ascii="Times" w:hAnsi="Times" w:cs="Times" w:hint="default"/>
      <w:color w:val="auto"/>
      <w:sz w:val="20"/>
      <w:szCs w:val="20"/>
    </w:rPr>
  </w:style>
  <w:style w:type="character" w:customStyle="1" w:styleId="WW8Num51z0">
    <w:name w:val="WW8Num51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2z0">
    <w:name w:val="WW8Num52z0"/>
    <w:rPr>
      <w:rFonts w:ascii="Times" w:hAnsi="Times" w:cs="Times" w:hint="default"/>
      <w:b w:val="0"/>
      <w:i w:val="0"/>
      <w:caps w:val="0"/>
      <w:smallCaps w:val="0"/>
      <w:strike w:val="0"/>
      <w:dstrike w:val="0"/>
      <w:vanish w:val="0"/>
      <w:color w:val="auto"/>
      <w:position w:val="0"/>
      <w:sz w:val="20"/>
      <w:szCs w:val="20"/>
      <w:u w:val="none"/>
      <w:vertAlign w:val="baseline"/>
      <w14:shadow w14:blurRad="0" w14:dist="0" w14:dir="0" w14:sx="0" w14:sy="0" w14:kx="0" w14:ky="0" w14:algn="none">
        <w14:srgbClr w14:val="000000"/>
      </w14:shadow>
    </w:rPr>
  </w:style>
  <w:style w:type="character" w:customStyle="1" w:styleId="WW8Num53z0">
    <w:name w:val="WW8Num53z0"/>
    <w:rPr>
      <w:rFonts w:hint="default"/>
      <w:sz w:val="24"/>
      <w:szCs w:val="24"/>
    </w:rPr>
  </w:style>
  <w:style w:type="character" w:customStyle="1" w:styleId="WW8Num54z0">
    <w:name w:val="WW8Num54z0"/>
    <w:rPr>
      <w:sz w:val="24"/>
      <w:szCs w:val="24"/>
    </w:rPr>
  </w:style>
  <w:style w:type="character" w:customStyle="1" w:styleId="WW8Num55z0">
    <w:name w:val="WW8Num55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6z0">
    <w:name w:val="WW8Num56z0"/>
    <w:rPr>
      <w:rFonts w:hint="default"/>
      <w:sz w:val="20"/>
      <w:szCs w:val="20"/>
    </w:rPr>
  </w:style>
  <w:style w:type="character" w:customStyle="1" w:styleId="WW8Num57z0">
    <w:name w:val="WW8Num57z0"/>
    <w:rPr>
      <w:rFonts w:cs="Times New Roman" w:hint="default"/>
      <w:sz w:val="24"/>
      <w:szCs w:val="24"/>
    </w:rPr>
  </w:style>
  <w:style w:type="character" w:customStyle="1" w:styleId="WW8Num58z0">
    <w:name w:val="WW8Num58z0"/>
    <w:rPr>
      <w:rFonts w:hint="default"/>
      <w:sz w:val="24"/>
      <w:szCs w:val="24"/>
    </w:rPr>
  </w:style>
  <w:style w:type="character" w:customStyle="1" w:styleId="WW8Num59z0">
    <w:name w:val="WW8Num59z0"/>
    <w:rPr>
      <w:rFonts w:ascii="Symbol" w:hAnsi="Symbol" w:cs="Symbol" w:hint="default"/>
      <w:strike w:val="0"/>
      <w:dstrike w:val="0"/>
      <w:sz w:val="20"/>
      <w:szCs w:val="20"/>
    </w:rPr>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59z3">
    <w:name w:val="WW8Num59z3"/>
    <w:rPr>
      <w:rFonts w:ascii="Symbol" w:hAnsi="Symbol" w:cs="Symbol" w:hint="default"/>
    </w:rPr>
  </w:style>
  <w:style w:type="character" w:customStyle="1" w:styleId="WW8Num60z0">
    <w:name w:val="WW8Num60z0"/>
    <w:rPr>
      <w:rFonts w:hint="default"/>
      <w:b/>
      <w:sz w:val="24"/>
      <w:szCs w:val="24"/>
    </w:rPr>
  </w:style>
  <w:style w:type="character" w:customStyle="1" w:styleId="WW8Num61z0">
    <w:name w:val="WW8Num61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2z0">
    <w:name w:val="WW8Num62z0"/>
    <w:rPr>
      <w:rFonts w:hint="default"/>
      <w:b/>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3z0">
    <w:name w:val="WW8Num63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4z0">
    <w:name w:val="WW8Num64z0"/>
    <w:rPr>
      <w:rFonts w:ascii="Times New Roman" w:hAnsi="Times New Roman" w:cs="Times New Roman" w:hint="default"/>
      <w:szCs w:val="24"/>
    </w:rPr>
  </w:style>
  <w:style w:type="character" w:customStyle="1" w:styleId="WW8Num65z0">
    <w:name w:val="WW8Num65z0"/>
    <w:rPr>
      <w:rFonts w:ascii="Times" w:hAnsi="Times" w:cs="Times" w:hint="default"/>
      <w:b w:val="0"/>
      <w:i w:val="0"/>
      <w:caps w:val="0"/>
      <w:smallCaps w:val="0"/>
      <w:strike w:val="0"/>
      <w:dstrike w:val="0"/>
      <w:vanish w:val="0"/>
      <w:color w:val="auto"/>
      <w:position w:val="0"/>
      <w:sz w:val="20"/>
      <w:szCs w:val="20"/>
      <w:u w:val="none"/>
      <w:vertAlign w:val="baseline"/>
      <w14:shadow w14:blurRad="0" w14:dist="0" w14:dir="0" w14:sx="0" w14:sy="0" w14:kx="0" w14:ky="0" w14:algn="none">
        <w14:srgbClr w14:val="000000"/>
      </w14:shadow>
    </w:rPr>
  </w:style>
  <w:style w:type="character" w:customStyle="1" w:styleId="WW8Num66z0">
    <w:name w:val="WW8Num66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7z0">
    <w:name w:val="WW8Num67z0"/>
    <w:rPr>
      <w:rFonts w:cs="Times New Roman"/>
      <w:sz w:val="24"/>
      <w:szCs w:val="24"/>
    </w:rPr>
  </w:style>
  <w:style w:type="character" w:customStyle="1" w:styleId="WW8Num68z0">
    <w:name w:val="WW8Num68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9z0">
    <w:name w:val="WW8Num69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0z0">
    <w:name w:val="WW8Num70z0"/>
    <w:rPr>
      <w:rFonts w:ascii="Symbol" w:hAnsi="Symbol" w:cs="Symbol" w:hint="default"/>
      <w:color w:val="auto"/>
      <w:sz w:val="20"/>
      <w:szCs w:val="20"/>
    </w:rPr>
  </w:style>
  <w:style w:type="character" w:customStyle="1" w:styleId="WW8Num71z0">
    <w:name w:val="WW8Num71z0"/>
    <w:rPr>
      <w:rFonts w:hint="default"/>
      <w:b/>
      <w:sz w:val="24"/>
      <w:szCs w:val="24"/>
    </w:rPr>
  </w:style>
  <w:style w:type="character" w:customStyle="1" w:styleId="WW8Num72z0">
    <w:name w:val="WW8Num72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3z0">
    <w:name w:val="WW8Num73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4z0">
    <w:name w:val="WW8Num74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5z0">
    <w:name w:val="WW8Num75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6z0">
    <w:name w:val="WW8Num76z0"/>
    <w:rPr>
      <w:rFonts w:ascii="Times" w:hAnsi="Times" w:cs="Times" w:hint="default"/>
      <w:color w:val="auto"/>
      <w:sz w:val="20"/>
      <w:szCs w:val="20"/>
    </w:rPr>
  </w:style>
  <w:style w:type="character" w:customStyle="1" w:styleId="WW8Num77z0">
    <w:name w:val="WW8Num77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8z0">
    <w:name w:val="WW8Num78z0"/>
    <w:rPr>
      <w:color w:val="000000"/>
      <w:sz w:val="24"/>
      <w:szCs w:val="24"/>
    </w:rPr>
  </w:style>
  <w:style w:type="character" w:customStyle="1" w:styleId="WW8Num79z0">
    <w:name w:val="WW8Num79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1">
    <w:name w:val="WW8Num27z1"/>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3z3">
    <w:name w:val="WW8Num43z3"/>
    <w:rPr>
      <w:rFonts w:ascii="Symbol" w:hAnsi="Symbol" w:cs="Symbol"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0z3">
    <w:name w:val="WW8Num50z3"/>
    <w:rPr>
      <w:rFonts w:ascii="Symbol" w:hAnsi="Symbol" w:cs="Symbol" w:hint="default"/>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1">
    <w:name w:val="WW8Num52z1"/>
    <w:rPr>
      <w:rFonts w:ascii="Courier New" w:hAnsi="Courier New" w:cs="Courier New" w:hint="default"/>
    </w:rPr>
  </w:style>
  <w:style w:type="character" w:customStyle="1" w:styleId="WW8Num52z2">
    <w:name w:val="WW8Num52z2"/>
    <w:rPr>
      <w:rFonts w:ascii="Wingdings" w:hAnsi="Wingdings" w:cs="Wingdings" w:hint="default"/>
    </w:rPr>
  </w:style>
  <w:style w:type="character" w:customStyle="1" w:styleId="WW8Num52z3">
    <w:name w:val="WW8Num52z3"/>
    <w:rPr>
      <w:rFonts w:ascii="Symbol" w:hAnsi="Symbol" w:cs="Symbol" w:hint="default"/>
    </w:rPr>
  </w:style>
  <w:style w:type="character" w:customStyle="1" w:styleId="WW8Num53z1">
    <w:name w:val="WW8Num53z1"/>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5z3">
    <w:name w:val="WW8Num55z3"/>
    <w:rPr>
      <w:rFonts w:ascii="Symbol" w:hAnsi="Symbol" w:cs="Symbol" w:hint="default"/>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1z3">
    <w:name w:val="WW8Num61z3"/>
    <w:rPr>
      <w:rFonts w:ascii="Symbol" w:hAnsi="Symbol" w:cs="Symbol" w:hint="default"/>
    </w:rPr>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3z3">
    <w:name w:val="WW8Num63z3"/>
    <w:rPr>
      <w:rFonts w:ascii="Symbol" w:hAnsi="Symbol" w:cs="Symbol" w:hint="default"/>
    </w:rPr>
  </w:style>
  <w:style w:type="character" w:customStyle="1" w:styleId="WW8Num64z1">
    <w:name w:val="WW8Num64z1"/>
    <w:rPr>
      <w:rFonts w:ascii="Symbol" w:hAnsi="Symbol" w:cs="Symbol" w:hint="default"/>
    </w:rPr>
  </w:style>
  <w:style w:type="character" w:customStyle="1" w:styleId="WW8Num64z2">
    <w:name w:val="WW8Num64z2"/>
    <w:rPr>
      <w:rFonts w:ascii="Wingdings" w:hAnsi="Wingdings" w:cs="Wingdings" w:hint="default"/>
    </w:rPr>
  </w:style>
  <w:style w:type="character" w:customStyle="1" w:styleId="WW8Num64z4">
    <w:name w:val="WW8Num64z4"/>
    <w:rPr>
      <w:rFonts w:ascii="Courier New" w:hAnsi="Courier New" w:cs="Courier New" w:hint="default"/>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5z3">
    <w:name w:val="WW8Num65z3"/>
    <w:rPr>
      <w:rFonts w:ascii="Symbol" w:hAnsi="Symbol" w:cs="Symbol" w:hint="default"/>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6z3">
    <w:name w:val="WW8Num66z3"/>
    <w:rPr>
      <w:rFonts w:ascii="Symbol" w:hAnsi="Symbol" w:cs="Symbol" w:hint="default"/>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1">
    <w:name w:val="WW8Num68z1"/>
    <w:rPr>
      <w:rFonts w:ascii="Courier New" w:hAnsi="Courier New" w:cs="Courier New" w:hint="default"/>
    </w:rPr>
  </w:style>
  <w:style w:type="character" w:customStyle="1" w:styleId="WW8Num68z2">
    <w:name w:val="WW8Num68z2"/>
    <w:rPr>
      <w:rFonts w:ascii="Wingdings" w:hAnsi="Wingdings" w:cs="Wingdings" w:hint="default"/>
    </w:rPr>
  </w:style>
  <w:style w:type="character" w:customStyle="1" w:styleId="WW8Num68z3">
    <w:name w:val="WW8Num68z3"/>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69z3">
    <w:name w:val="WW8Num69z3"/>
    <w:rPr>
      <w:rFonts w:ascii="Symbol" w:hAnsi="Symbol" w:cs="Symbol" w:hint="default"/>
    </w:rPr>
  </w:style>
  <w:style w:type="character" w:customStyle="1" w:styleId="WW8Num70z1">
    <w:name w:val="WW8Num70z1"/>
    <w:rPr>
      <w:rFonts w:ascii="Courier New" w:hAnsi="Courier New" w:cs="Courier New" w:hint="default"/>
    </w:rPr>
  </w:style>
  <w:style w:type="character" w:customStyle="1" w:styleId="WW8Num70z2">
    <w:name w:val="WW8Num70z2"/>
    <w:rPr>
      <w:rFonts w:ascii="Wingdings" w:hAnsi="Wingdings" w:cs="Wingdings" w:hint="default"/>
    </w:rPr>
  </w:style>
  <w:style w:type="character" w:customStyle="1" w:styleId="WW8Num70z3">
    <w:name w:val="WW8Num70z3"/>
    <w:rPr>
      <w:rFonts w:ascii="Symbol" w:hAnsi="Symbol" w:cs="Symbol"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1">
    <w:name w:val="WW8Num72z1"/>
    <w:rPr>
      <w:rFonts w:ascii="Courier New" w:hAnsi="Courier New" w:cs="Courier New" w:hint="default"/>
    </w:rPr>
  </w:style>
  <w:style w:type="character" w:customStyle="1" w:styleId="WW8Num72z2">
    <w:name w:val="WW8Num72z2"/>
    <w:rPr>
      <w:rFonts w:ascii="Wingdings" w:hAnsi="Wingdings" w:cs="Wingdings" w:hint="default"/>
    </w:rPr>
  </w:style>
  <w:style w:type="character" w:customStyle="1" w:styleId="WW8Num72z3">
    <w:name w:val="WW8Num72z3"/>
    <w:rPr>
      <w:rFonts w:ascii="Symbol" w:hAnsi="Symbol" w:cs="Symbol" w:hint="default"/>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1">
    <w:name w:val="WW8Num74z1"/>
    <w:rPr>
      <w:rFonts w:ascii="Courier New" w:hAnsi="Courier New" w:cs="Courier New" w:hint="default"/>
    </w:rPr>
  </w:style>
  <w:style w:type="character" w:customStyle="1" w:styleId="WW8Num74z2">
    <w:name w:val="WW8Num74z2"/>
    <w:rPr>
      <w:rFonts w:ascii="Wingdings" w:hAnsi="Wingdings" w:cs="Wingdings" w:hint="default"/>
    </w:rPr>
  </w:style>
  <w:style w:type="character" w:customStyle="1" w:styleId="WW8Num74z3">
    <w:name w:val="WW8Num74z3"/>
    <w:rPr>
      <w:rFonts w:ascii="Symbol" w:hAnsi="Symbol" w:cs="Symbol" w:hint="default"/>
    </w:rPr>
  </w:style>
  <w:style w:type="character" w:customStyle="1" w:styleId="WW8Num75z1">
    <w:name w:val="WW8Num75z1"/>
    <w:rPr>
      <w:rFonts w:ascii="Courier New" w:hAnsi="Courier New" w:cs="Courier New" w:hint="default"/>
    </w:rPr>
  </w:style>
  <w:style w:type="character" w:customStyle="1" w:styleId="WW8Num75z2">
    <w:name w:val="WW8Num75z2"/>
    <w:rPr>
      <w:rFonts w:ascii="Wingdings" w:hAnsi="Wingdings" w:cs="Wingdings" w:hint="default"/>
    </w:rPr>
  </w:style>
  <w:style w:type="character" w:customStyle="1" w:styleId="WW8Num75z3">
    <w:name w:val="WW8Num75z3"/>
    <w:rPr>
      <w:rFonts w:ascii="Symbol" w:hAnsi="Symbol" w:cs="Symbol" w:hint="default"/>
    </w:rPr>
  </w:style>
  <w:style w:type="character" w:customStyle="1" w:styleId="WW8Num76z1">
    <w:name w:val="WW8Num76z1"/>
    <w:rPr>
      <w:rFonts w:ascii="Times" w:hAnsi="Times" w:cs="Times" w:hint="default"/>
      <w:b w:val="0"/>
      <w:i w:val="0"/>
      <w:caps w:val="0"/>
      <w:smallCaps w:val="0"/>
      <w:strike w:val="0"/>
      <w:dstrike w:val="0"/>
      <w:vanish w:val="0"/>
      <w:color w:val="auto"/>
      <w:position w:val="0"/>
      <w:sz w:val="20"/>
      <w:szCs w:val="20"/>
      <w:u w:val="none"/>
      <w:vertAlign w:val="baseline"/>
      <w14:shadow w14:blurRad="0" w14:dist="0" w14:dir="0" w14:sx="0" w14:sy="0" w14:kx="0" w14:ky="0" w14:algn="none">
        <w14:srgbClr w14:val="000000"/>
      </w14:shadow>
    </w:rPr>
  </w:style>
  <w:style w:type="character" w:customStyle="1" w:styleId="WW8Num76z2">
    <w:name w:val="WW8Num76z2"/>
    <w:rPr>
      <w:rFonts w:ascii="Wingdings" w:hAnsi="Wingdings" w:cs="Wingdings" w:hint="default"/>
    </w:rPr>
  </w:style>
  <w:style w:type="character" w:customStyle="1" w:styleId="WW8Num76z3">
    <w:name w:val="WW8Num76z3"/>
    <w:rPr>
      <w:rFonts w:ascii="Symbol" w:hAnsi="Symbol" w:cs="Symbol" w:hint="default"/>
    </w:rPr>
  </w:style>
  <w:style w:type="character" w:customStyle="1" w:styleId="WW8Num76z4">
    <w:name w:val="WW8Num76z4"/>
    <w:rPr>
      <w:rFonts w:ascii="Courier New" w:hAnsi="Courier New" w:cs="Courier New" w:hint="default"/>
    </w:rPr>
  </w:style>
  <w:style w:type="character" w:customStyle="1" w:styleId="WW8Num77z1">
    <w:name w:val="WW8Num77z1"/>
    <w:rPr>
      <w:rFonts w:ascii="Courier New" w:hAnsi="Courier New" w:cs="Courier New" w:hint="default"/>
    </w:rPr>
  </w:style>
  <w:style w:type="character" w:customStyle="1" w:styleId="WW8Num77z2">
    <w:name w:val="WW8Num77z2"/>
    <w:rPr>
      <w:rFonts w:ascii="Wingdings" w:hAnsi="Wingdings" w:cs="Wingdings" w:hint="default"/>
    </w:rPr>
  </w:style>
  <w:style w:type="character" w:customStyle="1" w:styleId="WW8Num77z3">
    <w:name w:val="WW8Num77z3"/>
    <w:rPr>
      <w:rFonts w:ascii="Symbol" w:hAnsi="Symbol" w:cs="Symbol" w:hint="default"/>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1">
    <w:name w:val="WW8Num79z1"/>
    <w:rPr>
      <w:rFonts w:ascii="Courier New" w:hAnsi="Courier New" w:cs="Courier New" w:hint="default"/>
    </w:rPr>
  </w:style>
  <w:style w:type="character" w:customStyle="1" w:styleId="WW8Num79z2">
    <w:name w:val="WW8Num79z2"/>
    <w:rPr>
      <w:rFonts w:ascii="Wingdings" w:hAnsi="Wingdings" w:cs="Wingdings" w:hint="default"/>
    </w:rPr>
  </w:style>
  <w:style w:type="character" w:customStyle="1" w:styleId="WW8Num79z3">
    <w:name w:val="WW8Num79z3"/>
    <w:rPr>
      <w:rFonts w:ascii="Symbol" w:hAnsi="Symbol" w:cs="Symbol" w:hint="default"/>
    </w:rPr>
  </w:style>
  <w:style w:type="character" w:customStyle="1" w:styleId="WW8Num80z0">
    <w:name w:val="WW8Num80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0z1">
    <w:name w:val="WW8Num80z1"/>
    <w:rPr>
      <w:rFonts w:ascii="Courier New" w:hAnsi="Courier New" w:cs="Courier New" w:hint="default"/>
    </w:rPr>
  </w:style>
  <w:style w:type="character" w:customStyle="1" w:styleId="WW8Num80z2">
    <w:name w:val="WW8Num80z2"/>
    <w:rPr>
      <w:rFonts w:ascii="Wingdings" w:hAnsi="Wingdings" w:cs="Wingdings" w:hint="default"/>
    </w:rPr>
  </w:style>
  <w:style w:type="character" w:customStyle="1" w:styleId="WW8Num80z3">
    <w:name w:val="WW8Num80z3"/>
    <w:rPr>
      <w:rFonts w:ascii="Symbol" w:hAnsi="Symbol" w:cs="Symbol" w:hint="default"/>
    </w:rPr>
  </w:style>
  <w:style w:type="character" w:customStyle="1" w:styleId="WW8Num81z0">
    <w:name w:val="WW8Num81z0"/>
    <w:rPr>
      <w:rFonts w:ascii="Times" w:hAnsi="Times"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WW8Num81z3">
    <w:name w:val="WW8Num81z3"/>
    <w:rPr>
      <w:rFonts w:ascii="Symbol" w:hAnsi="Symbol" w:cs="Symbol" w:hint="default"/>
    </w:rPr>
  </w:style>
  <w:style w:type="character" w:customStyle="1" w:styleId="WW8Num82z0">
    <w:name w:val="WW8Num82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2z1">
    <w:name w:val="WW8Num82z1"/>
    <w:rPr>
      <w:rFonts w:ascii="Courier New" w:hAnsi="Courier New" w:cs="Courier New" w:hint="default"/>
    </w:rPr>
  </w:style>
  <w:style w:type="character" w:customStyle="1" w:styleId="WW8Num82z2">
    <w:name w:val="WW8Num82z2"/>
    <w:rPr>
      <w:rFonts w:ascii="Wingdings" w:hAnsi="Wingdings" w:cs="Wingdings" w:hint="default"/>
    </w:rPr>
  </w:style>
  <w:style w:type="character" w:customStyle="1" w:styleId="WW8Num82z3">
    <w:name w:val="WW8Num82z3"/>
    <w:rPr>
      <w:rFonts w:ascii="Symbol" w:hAnsi="Symbol" w:cs="Symbol" w:hint="default"/>
    </w:rPr>
  </w:style>
  <w:style w:type="character" w:customStyle="1" w:styleId="WW8Num83z0">
    <w:name w:val="WW8Num83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3z1">
    <w:name w:val="WW8Num83z1"/>
    <w:rPr>
      <w:rFonts w:ascii="Courier New" w:hAnsi="Courier New" w:cs="Courier New" w:hint="default"/>
    </w:rPr>
  </w:style>
  <w:style w:type="character" w:customStyle="1" w:styleId="WW8Num83z2">
    <w:name w:val="WW8Num83z2"/>
    <w:rPr>
      <w:rFonts w:ascii="Wingdings" w:hAnsi="Wingdings" w:cs="Wingdings" w:hint="default"/>
    </w:rPr>
  </w:style>
  <w:style w:type="character" w:customStyle="1" w:styleId="WW8Num83z3">
    <w:name w:val="WW8Num83z3"/>
    <w:rPr>
      <w:rFonts w:ascii="Symbol" w:hAnsi="Symbol" w:cs="Symbol" w:hint="default"/>
    </w:rPr>
  </w:style>
  <w:style w:type="character" w:customStyle="1" w:styleId="WW8Num84z0">
    <w:name w:val="WW8Num84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4z1">
    <w:name w:val="WW8Num84z1"/>
    <w:rPr>
      <w:rFonts w:ascii="Courier New" w:hAnsi="Courier New" w:cs="Courier New" w:hint="default"/>
    </w:rPr>
  </w:style>
  <w:style w:type="character" w:customStyle="1" w:styleId="WW8Num84z2">
    <w:name w:val="WW8Num84z2"/>
    <w:rPr>
      <w:rFonts w:ascii="Wingdings" w:hAnsi="Wingdings" w:cs="Wingdings" w:hint="default"/>
    </w:rPr>
  </w:style>
  <w:style w:type="character" w:customStyle="1" w:styleId="WW8Num84z3">
    <w:name w:val="WW8Num84z3"/>
    <w:rPr>
      <w:rFonts w:ascii="Symbol" w:hAnsi="Symbol" w:cs="Symbol" w:hint="default"/>
    </w:rPr>
  </w:style>
  <w:style w:type="character" w:customStyle="1" w:styleId="WW8Num85z0">
    <w:name w:val="WW8Num85z0"/>
    <w:rPr>
      <w:rFonts w:ascii="Times" w:hAnsi="Times" w:cs="Times" w:hint="default"/>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5z1">
    <w:name w:val="WW8Num85z1"/>
    <w:rPr>
      <w:rFonts w:ascii="Courier New" w:hAnsi="Courier New" w:cs="Courier New" w:hint="default"/>
    </w:rPr>
  </w:style>
  <w:style w:type="character" w:customStyle="1" w:styleId="WW8Num85z2">
    <w:name w:val="WW8Num85z2"/>
    <w:rPr>
      <w:rFonts w:ascii="Wingdings" w:hAnsi="Wingdings" w:cs="Wingdings" w:hint="default"/>
    </w:rPr>
  </w:style>
  <w:style w:type="character" w:customStyle="1" w:styleId="WW8Num85z3">
    <w:name w:val="WW8Num85z3"/>
    <w:rPr>
      <w:rFonts w:ascii="Symbol" w:hAnsi="Symbol" w:cs="Symbol" w:hint="default"/>
    </w:rPr>
  </w:style>
  <w:style w:type="character" w:customStyle="1" w:styleId="WW8Num86z0">
    <w:name w:val="WW8Num86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6z1">
    <w:name w:val="WW8Num86z1"/>
    <w:rPr>
      <w:rFonts w:ascii="Courier New" w:hAnsi="Courier New" w:cs="Courier New" w:hint="default"/>
    </w:rPr>
  </w:style>
  <w:style w:type="character" w:customStyle="1" w:styleId="WW8Num86z2">
    <w:name w:val="WW8Num86z2"/>
    <w:rPr>
      <w:rFonts w:ascii="Wingdings" w:hAnsi="Wingdings" w:cs="Wingdings" w:hint="default"/>
    </w:rPr>
  </w:style>
  <w:style w:type="character" w:customStyle="1" w:styleId="WW8Num86z3">
    <w:name w:val="WW8Num86z3"/>
    <w:rPr>
      <w:rFonts w:ascii="Symbol" w:hAnsi="Symbol" w:cs="Symbol" w:hint="default"/>
    </w:rPr>
  </w:style>
  <w:style w:type="character" w:customStyle="1" w:styleId="WW8Num87z0">
    <w:name w:val="WW8Num87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7z1">
    <w:name w:val="WW8Num87z1"/>
    <w:rPr>
      <w:rFonts w:ascii="Courier New" w:hAnsi="Courier New" w:cs="Courier New" w:hint="default"/>
    </w:rPr>
  </w:style>
  <w:style w:type="character" w:customStyle="1" w:styleId="WW8Num87z2">
    <w:name w:val="WW8Num87z2"/>
    <w:rPr>
      <w:rFonts w:ascii="Wingdings" w:hAnsi="Wingdings" w:cs="Wingdings" w:hint="default"/>
    </w:rPr>
  </w:style>
  <w:style w:type="character" w:customStyle="1" w:styleId="WW8Num87z3">
    <w:name w:val="WW8Num87z3"/>
    <w:rPr>
      <w:rFonts w:ascii="Symbol" w:hAnsi="Symbol" w:cs="Symbol" w:hint="default"/>
    </w:rPr>
  </w:style>
  <w:style w:type="character" w:customStyle="1" w:styleId="WW8Num88z0">
    <w:name w:val="WW8Num88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8z1">
    <w:name w:val="WW8Num88z1"/>
    <w:rPr>
      <w:rFonts w:ascii="Courier New" w:hAnsi="Courier New" w:cs="Courier New" w:hint="default"/>
    </w:rPr>
  </w:style>
  <w:style w:type="character" w:customStyle="1" w:styleId="WW8Num88z2">
    <w:name w:val="WW8Num88z2"/>
    <w:rPr>
      <w:rFonts w:ascii="Wingdings" w:hAnsi="Wingdings" w:cs="Wingdings" w:hint="default"/>
    </w:rPr>
  </w:style>
  <w:style w:type="character" w:customStyle="1" w:styleId="WW8Num88z3">
    <w:name w:val="WW8Num88z3"/>
    <w:rPr>
      <w:rFonts w:ascii="Symbol" w:hAnsi="Symbol" w:cs="Symbol" w:hint="default"/>
    </w:rPr>
  </w:style>
  <w:style w:type="character" w:customStyle="1" w:styleId="WW8Num89z0">
    <w:name w:val="WW8Num89z0"/>
    <w:rPr>
      <w:rFonts w:ascii="Times New Roman" w:hAnsi="Times New Roman" w:cs="Times New Roman" w:hint="default"/>
    </w:rPr>
  </w:style>
  <w:style w:type="character" w:customStyle="1" w:styleId="WW8Num90z0">
    <w:name w:val="WW8Num90z0"/>
    <w:rPr>
      <w:rFonts w:hint="default"/>
      <w:sz w:val="24"/>
      <w:szCs w:val="24"/>
    </w:rPr>
  </w:style>
  <w:style w:type="character" w:customStyle="1" w:styleId="WW8Num90z1">
    <w:name w:val="WW8Num90z1"/>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rFonts w:ascii="Times New Roman" w:hAnsi="Times New Roman" w:cs="Times New Roman" w:hint="default"/>
      <w:b w:val="0"/>
      <w:i w:val="0"/>
      <w:sz w:val="24"/>
      <w:szCs w:val="24"/>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2z1">
    <w:name w:val="WW8Num92z1"/>
    <w:rPr>
      <w:rFonts w:ascii="Courier New" w:hAnsi="Courier New" w:cs="Courier New" w:hint="default"/>
    </w:rPr>
  </w:style>
  <w:style w:type="character" w:customStyle="1" w:styleId="WW8Num92z2">
    <w:name w:val="WW8Num92z2"/>
    <w:rPr>
      <w:rFonts w:ascii="Wingdings" w:hAnsi="Wingdings" w:cs="Wingdings" w:hint="default"/>
    </w:rPr>
  </w:style>
  <w:style w:type="character" w:customStyle="1" w:styleId="WW8Num92z3">
    <w:name w:val="WW8Num92z3"/>
    <w:rPr>
      <w:rFonts w:ascii="Symbol" w:hAnsi="Symbol" w:cs="Symbol" w:hint="default"/>
    </w:rPr>
  </w:style>
  <w:style w:type="character" w:customStyle="1" w:styleId="WW8Num93z0">
    <w:name w:val="WW8Num93z0"/>
    <w:rPr>
      <w:rFonts w:ascii="Times" w:hAnsi="Times" w:cs="Times" w:hint="default"/>
      <w:sz w:val="20"/>
      <w:szCs w:val="20"/>
    </w:rPr>
  </w:style>
  <w:style w:type="character" w:customStyle="1" w:styleId="WW8Num94z0">
    <w:name w:val="WW8Num94z0"/>
    <w:rPr>
      <w:rFonts w:ascii="Times" w:hAnsi="Times"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4z1">
    <w:name w:val="WW8Num94z1"/>
    <w:rPr>
      <w:rFonts w:ascii="Courier New" w:hAnsi="Courier New" w:cs="Courier New" w:hint="default"/>
    </w:rPr>
  </w:style>
  <w:style w:type="character" w:customStyle="1" w:styleId="WW8Num94z2">
    <w:name w:val="WW8Num94z2"/>
    <w:rPr>
      <w:rFonts w:ascii="Wingdings" w:hAnsi="Wingdings" w:cs="Wingdings" w:hint="default"/>
    </w:rPr>
  </w:style>
  <w:style w:type="character" w:customStyle="1" w:styleId="WW8Num94z3">
    <w:name w:val="WW8Num94z3"/>
    <w:rPr>
      <w:rFonts w:ascii="Symbol" w:hAnsi="Symbol" w:cs="Symbol" w:hint="default"/>
    </w:rPr>
  </w:style>
  <w:style w:type="character" w:customStyle="1" w:styleId="WW8Num95z0">
    <w:name w:val="WW8Num95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5z1">
    <w:name w:val="WW8Num95z1"/>
    <w:rPr>
      <w:rFonts w:ascii="Courier New" w:hAnsi="Courier New" w:cs="Courier New" w:hint="default"/>
    </w:rPr>
  </w:style>
  <w:style w:type="character" w:customStyle="1" w:styleId="WW8Num95z2">
    <w:name w:val="WW8Num95z2"/>
    <w:rPr>
      <w:rFonts w:ascii="Wingdings" w:hAnsi="Wingdings" w:cs="Wingdings" w:hint="default"/>
    </w:rPr>
  </w:style>
  <w:style w:type="character" w:customStyle="1" w:styleId="WW8Num95z3">
    <w:name w:val="WW8Num95z3"/>
    <w:rPr>
      <w:rFonts w:ascii="Symbol" w:hAnsi="Symbol" w:cs="Symbol" w:hint="default"/>
    </w:rPr>
  </w:style>
  <w:style w:type="character" w:customStyle="1" w:styleId="WW8Num96z0">
    <w:name w:val="WW8Num96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6z1">
    <w:name w:val="WW8Num96z1"/>
    <w:rPr>
      <w:rFonts w:ascii="Courier New" w:hAnsi="Courier New" w:cs="Courier New" w:hint="default"/>
    </w:rPr>
  </w:style>
  <w:style w:type="character" w:customStyle="1" w:styleId="WW8Num96z2">
    <w:name w:val="WW8Num96z2"/>
    <w:rPr>
      <w:rFonts w:ascii="Wingdings" w:hAnsi="Wingdings" w:cs="Wingdings" w:hint="default"/>
    </w:rPr>
  </w:style>
  <w:style w:type="character" w:customStyle="1" w:styleId="WW8Num96z3">
    <w:name w:val="WW8Num96z3"/>
    <w:rPr>
      <w:rFonts w:ascii="Symbol" w:hAnsi="Symbol" w:cs="Symbol" w:hint="default"/>
    </w:rPr>
  </w:style>
  <w:style w:type="character" w:customStyle="1" w:styleId="WW8Num97z0">
    <w:name w:val="WW8Num97z0"/>
    <w:rPr>
      <w:rFonts w:ascii="Times" w:hAnsi="Times" w:cs="Times" w:hint="default"/>
      <w:color w:val="auto"/>
      <w:sz w:val="20"/>
      <w:szCs w:val="20"/>
    </w:rPr>
  </w:style>
  <w:style w:type="character" w:customStyle="1" w:styleId="WW8Num97z1">
    <w:name w:val="WW8Num97z1"/>
    <w:rPr>
      <w:rFonts w:ascii="Courier New" w:hAnsi="Courier New" w:cs="Courier New" w:hint="default"/>
    </w:rPr>
  </w:style>
  <w:style w:type="character" w:customStyle="1" w:styleId="WW8Num97z2">
    <w:name w:val="WW8Num97z2"/>
    <w:rPr>
      <w:rFonts w:ascii="Wingdings" w:hAnsi="Wingdings" w:cs="Wingdings" w:hint="default"/>
    </w:rPr>
  </w:style>
  <w:style w:type="character" w:customStyle="1" w:styleId="WW8Num97z3">
    <w:name w:val="WW8Num97z3"/>
    <w:rPr>
      <w:rFonts w:ascii="Symbol" w:hAnsi="Symbol" w:cs="Symbol" w:hint="default"/>
    </w:rPr>
  </w:style>
  <w:style w:type="character" w:customStyle="1" w:styleId="WW8Num98z0">
    <w:name w:val="WW8Num98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8z1">
    <w:name w:val="WW8Num98z1"/>
    <w:rPr>
      <w:rFonts w:ascii="Courier New" w:hAnsi="Courier New" w:cs="Courier New" w:hint="default"/>
    </w:rPr>
  </w:style>
  <w:style w:type="character" w:customStyle="1" w:styleId="WW8Num98z2">
    <w:name w:val="WW8Num98z2"/>
    <w:rPr>
      <w:rFonts w:ascii="Wingdings" w:hAnsi="Wingdings" w:cs="Wingdings" w:hint="default"/>
    </w:rPr>
  </w:style>
  <w:style w:type="character" w:customStyle="1" w:styleId="WW8Num98z3">
    <w:name w:val="WW8Num98z3"/>
    <w:rPr>
      <w:rFonts w:ascii="Symbol" w:hAnsi="Symbol" w:cs="Symbol" w:hint="default"/>
    </w:rPr>
  </w:style>
  <w:style w:type="character" w:customStyle="1" w:styleId="WW8Num99z0">
    <w:name w:val="WW8Num99z0"/>
    <w:rPr>
      <w:rFonts w:hint="default"/>
      <w:sz w:val="24"/>
      <w:szCs w:val="24"/>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0z1">
    <w:name w:val="WW8Num100z1"/>
    <w:rPr>
      <w:rFonts w:ascii="Courier New" w:hAnsi="Courier New" w:cs="Courier New" w:hint="default"/>
    </w:rPr>
  </w:style>
  <w:style w:type="character" w:customStyle="1" w:styleId="WW8Num100z2">
    <w:name w:val="WW8Num100z2"/>
    <w:rPr>
      <w:rFonts w:ascii="Wingdings" w:hAnsi="Wingdings" w:cs="Wingdings" w:hint="default"/>
    </w:rPr>
  </w:style>
  <w:style w:type="character" w:customStyle="1" w:styleId="WW8Num100z3">
    <w:name w:val="WW8Num100z3"/>
    <w:rPr>
      <w:rFonts w:ascii="Symbol" w:hAnsi="Symbol" w:cs="Symbol" w:hint="default"/>
    </w:rPr>
  </w:style>
  <w:style w:type="character" w:customStyle="1" w:styleId="WW8Num101z0">
    <w:name w:val="WW8Num101z0"/>
    <w:rPr>
      <w:rFonts w:ascii="Times" w:hAnsi="Times" w:cs="Times" w:hint="default"/>
      <w:color w:val="auto"/>
      <w:sz w:val="20"/>
      <w:szCs w:val="20"/>
    </w:rPr>
  </w:style>
  <w:style w:type="character" w:customStyle="1" w:styleId="WW8Num101z1">
    <w:name w:val="WW8Num101z1"/>
    <w:rPr>
      <w:rFonts w:ascii="Courier New" w:hAnsi="Courier New" w:cs="Courier New" w:hint="default"/>
    </w:rPr>
  </w:style>
  <w:style w:type="character" w:customStyle="1" w:styleId="WW8Num101z2">
    <w:name w:val="WW8Num101z2"/>
    <w:rPr>
      <w:rFonts w:ascii="Wingdings" w:hAnsi="Wingdings" w:cs="Wingdings" w:hint="default"/>
    </w:rPr>
  </w:style>
  <w:style w:type="character" w:customStyle="1" w:styleId="WW8Num101z3">
    <w:name w:val="WW8Num101z3"/>
    <w:rPr>
      <w:rFonts w:ascii="Symbol" w:hAnsi="Symbol" w:cs="Symbol" w:hint="default"/>
    </w:rPr>
  </w:style>
  <w:style w:type="character" w:customStyle="1" w:styleId="WW8Num102z0">
    <w:name w:val="WW8Num102z0"/>
    <w:rPr>
      <w:rFonts w:hint="default"/>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Times" w:hAnsi="Times" w:cs="Times" w:hint="default"/>
      <w:color w:val="auto"/>
      <w:sz w:val="20"/>
      <w:szCs w:val="20"/>
    </w:rPr>
  </w:style>
  <w:style w:type="character" w:customStyle="1" w:styleId="WW8Num103z1">
    <w:name w:val="WW8Num103z1"/>
    <w:rPr>
      <w:rFonts w:ascii="Courier New" w:hAnsi="Courier New" w:cs="Courier New" w:hint="default"/>
    </w:rPr>
  </w:style>
  <w:style w:type="character" w:customStyle="1" w:styleId="WW8Num103z2">
    <w:name w:val="WW8Num103z2"/>
    <w:rPr>
      <w:rFonts w:ascii="Wingdings" w:hAnsi="Wingdings" w:cs="Wingdings" w:hint="default"/>
    </w:rPr>
  </w:style>
  <w:style w:type="character" w:customStyle="1" w:styleId="WW8Num103z3">
    <w:name w:val="WW8Num103z3"/>
    <w:rPr>
      <w:rFonts w:ascii="Symbol" w:hAnsi="Symbol" w:cs="Symbol" w:hint="default"/>
    </w:rPr>
  </w:style>
  <w:style w:type="character" w:customStyle="1" w:styleId="WW8Num104z0">
    <w:name w:val="WW8Num104z0"/>
    <w:rPr>
      <w:rFonts w:hint="default"/>
      <w:sz w:val="24"/>
      <w:szCs w:val="24"/>
    </w:rPr>
  </w:style>
  <w:style w:type="character" w:customStyle="1" w:styleId="WW8Num104z1">
    <w:name w:val="WW8Num104z1"/>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5z1">
    <w:name w:val="WW8Num105z1"/>
    <w:rPr>
      <w:rFonts w:ascii="Courier New" w:hAnsi="Courier New" w:cs="Courier New" w:hint="default"/>
    </w:rPr>
  </w:style>
  <w:style w:type="character" w:customStyle="1" w:styleId="WW8Num105z2">
    <w:name w:val="WW8Num105z2"/>
    <w:rPr>
      <w:rFonts w:ascii="Wingdings" w:hAnsi="Wingdings" w:cs="Wingdings" w:hint="default"/>
    </w:rPr>
  </w:style>
  <w:style w:type="character" w:customStyle="1" w:styleId="WW8Num105z3">
    <w:name w:val="WW8Num105z3"/>
    <w:rPr>
      <w:rFonts w:ascii="Symbol" w:hAnsi="Symbol" w:cs="Symbol" w:hint="default"/>
    </w:rPr>
  </w:style>
  <w:style w:type="character" w:customStyle="1" w:styleId="WW8Num106z0">
    <w:name w:val="WW8Num106z0"/>
    <w:rPr>
      <w:rFonts w:ascii="Times" w:hAnsi="Times" w:cs="Times" w:hint="default"/>
      <w:color w:val="auto"/>
      <w:sz w:val="20"/>
      <w:szCs w:val="20"/>
    </w:rPr>
  </w:style>
  <w:style w:type="character" w:customStyle="1" w:styleId="WW8Num106z1">
    <w:name w:val="WW8Num106z1"/>
    <w:rPr>
      <w:rFonts w:ascii="Courier New" w:hAnsi="Courier New" w:cs="Courier New" w:hint="default"/>
    </w:rPr>
  </w:style>
  <w:style w:type="character" w:customStyle="1" w:styleId="WW8Num106z2">
    <w:name w:val="WW8Num106z2"/>
    <w:rPr>
      <w:rFonts w:ascii="Wingdings" w:hAnsi="Wingdings" w:cs="Wingdings" w:hint="default"/>
    </w:rPr>
  </w:style>
  <w:style w:type="character" w:customStyle="1" w:styleId="WW8Num106z3">
    <w:name w:val="WW8Num106z3"/>
    <w:rPr>
      <w:rFonts w:ascii="Symbol" w:hAnsi="Symbol" w:cs="Symbol" w:hint="default"/>
    </w:rPr>
  </w:style>
  <w:style w:type="character" w:customStyle="1" w:styleId="WW8Num107z0">
    <w:name w:val="WW8Num107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7z1">
    <w:name w:val="WW8Num107z1"/>
    <w:rPr>
      <w:rFonts w:ascii="Courier New" w:hAnsi="Courier New" w:cs="Courier New" w:hint="default"/>
    </w:rPr>
  </w:style>
  <w:style w:type="character" w:customStyle="1" w:styleId="WW8Num107z2">
    <w:name w:val="WW8Num107z2"/>
    <w:rPr>
      <w:rFonts w:ascii="Wingdings" w:hAnsi="Wingdings" w:cs="Wingdings" w:hint="default"/>
    </w:rPr>
  </w:style>
  <w:style w:type="character" w:customStyle="1" w:styleId="WW8Num107z3">
    <w:name w:val="WW8Num107z3"/>
    <w:rPr>
      <w:rFonts w:ascii="Symbol" w:hAnsi="Symbol" w:cs="Symbol" w:hint="default"/>
    </w:rPr>
  </w:style>
  <w:style w:type="character" w:customStyle="1" w:styleId="WW8Num108z0">
    <w:name w:val="WW8Num108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8z1">
    <w:name w:val="WW8Num108z1"/>
    <w:rPr>
      <w:rFonts w:ascii="Courier New" w:hAnsi="Courier New" w:cs="Courier New" w:hint="default"/>
    </w:rPr>
  </w:style>
  <w:style w:type="character" w:customStyle="1" w:styleId="WW8Num108z2">
    <w:name w:val="WW8Num108z2"/>
    <w:rPr>
      <w:rFonts w:ascii="Wingdings" w:hAnsi="Wingdings" w:cs="Wingdings" w:hint="default"/>
    </w:rPr>
  </w:style>
  <w:style w:type="character" w:customStyle="1" w:styleId="WW8Num108z3">
    <w:name w:val="WW8Num108z3"/>
    <w:rPr>
      <w:rFonts w:ascii="Symbol" w:hAnsi="Symbol" w:cs="Symbol" w:hint="default"/>
    </w:rPr>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0z1">
    <w:name w:val="WW8Num110z1"/>
    <w:rPr>
      <w:rFonts w:ascii="Courier New" w:hAnsi="Courier New" w:cs="Courier New" w:hint="default"/>
    </w:rPr>
  </w:style>
  <w:style w:type="character" w:customStyle="1" w:styleId="WW8Num110z2">
    <w:name w:val="WW8Num110z2"/>
    <w:rPr>
      <w:rFonts w:ascii="Wingdings" w:hAnsi="Wingdings" w:cs="Wingdings" w:hint="default"/>
    </w:rPr>
  </w:style>
  <w:style w:type="character" w:customStyle="1" w:styleId="WW8Num110z3">
    <w:name w:val="WW8Num110z3"/>
    <w:rPr>
      <w:rFonts w:ascii="Symbol" w:hAnsi="Symbol" w:cs="Symbol" w:hint="default"/>
    </w:rPr>
  </w:style>
  <w:style w:type="character" w:customStyle="1" w:styleId="WW8Num111z0">
    <w:name w:val="WW8Num111z0"/>
    <w:rPr>
      <w:rFonts w:ascii="Times" w:hAnsi="Times" w:cs="Times" w:hint="default"/>
      <w:color w:val="auto"/>
      <w:sz w:val="20"/>
      <w:szCs w:val="20"/>
    </w:rPr>
  </w:style>
  <w:style w:type="character" w:customStyle="1" w:styleId="WW8Num111z1">
    <w:name w:val="WW8Num111z1"/>
    <w:rPr>
      <w:rFonts w:ascii="Courier New" w:hAnsi="Courier New" w:cs="Courier New" w:hint="default"/>
    </w:rPr>
  </w:style>
  <w:style w:type="character" w:customStyle="1" w:styleId="WW8Num111z2">
    <w:name w:val="WW8Num111z2"/>
    <w:rPr>
      <w:rFonts w:ascii="Wingdings" w:hAnsi="Wingdings" w:cs="Wingdings" w:hint="default"/>
    </w:rPr>
  </w:style>
  <w:style w:type="character" w:customStyle="1" w:styleId="WW8Num111z3">
    <w:name w:val="WW8Num111z3"/>
    <w:rPr>
      <w:rFonts w:ascii="Symbol" w:hAnsi="Symbol" w:cs="Symbol" w:hint="default"/>
    </w:rPr>
  </w:style>
  <w:style w:type="character" w:customStyle="1" w:styleId="WW8Num112z0">
    <w:name w:val="WW8Num112z0"/>
    <w:rPr>
      <w:rFonts w:ascii="Times" w:hAnsi="Times" w:cs="Times" w:hint="default"/>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2z1">
    <w:name w:val="WW8Num112z1"/>
    <w:rPr>
      <w:rFonts w:ascii="Courier New" w:hAnsi="Courier New" w:cs="Courier New" w:hint="default"/>
    </w:rPr>
  </w:style>
  <w:style w:type="character" w:customStyle="1" w:styleId="WW8Num112z2">
    <w:name w:val="WW8Num112z2"/>
    <w:rPr>
      <w:rFonts w:ascii="Wingdings" w:hAnsi="Wingdings" w:cs="Wingdings" w:hint="default"/>
    </w:rPr>
  </w:style>
  <w:style w:type="character" w:customStyle="1" w:styleId="WW8Num112z3">
    <w:name w:val="WW8Num112z3"/>
    <w:rPr>
      <w:rFonts w:ascii="Symbol" w:hAnsi="Symbol" w:cs="Symbol" w:hint="default"/>
    </w:rPr>
  </w:style>
  <w:style w:type="character" w:customStyle="1" w:styleId="WW8Num113z0">
    <w:name w:val="WW8Num113z0"/>
    <w:rPr>
      <w:rFonts w:ascii="Times" w:hAnsi="Times" w:cs="Times" w:hint="default"/>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3z1">
    <w:name w:val="WW8Num113z1"/>
    <w:rPr>
      <w:rFonts w:ascii="Courier New" w:hAnsi="Courier New" w:cs="Courier New" w:hint="default"/>
    </w:rPr>
  </w:style>
  <w:style w:type="character" w:customStyle="1" w:styleId="WW8Num113z2">
    <w:name w:val="WW8Num113z2"/>
    <w:rPr>
      <w:rFonts w:ascii="Wingdings" w:hAnsi="Wingdings" w:cs="Wingdings" w:hint="default"/>
    </w:rPr>
  </w:style>
  <w:style w:type="character" w:customStyle="1" w:styleId="WW8Num113z3">
    <w:name w:val="WW8Num113z3"/>
    <w:rPr>
      <w:rFonts w:ascii="Symbol" w:hAnsi="Symbol" w:cs="Symbol" w:hint="default"/>
    </w:rPr>
  </w:style>
  <w:style w:type="character" w:customStyle="1" w:styleId="WW8Num114z0">
    <w:name w:val="WW8Num114z0"/>
    <w:rPr>
      <w:rFonts w:ascii="Times" w:hAnsi="Times" w:cs="Times" w:hint="default"/>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4z1">
    <w:name w:val="WW8Num114z1"/>
    <w:rPr>
      <w:rFonts w:ascii="Courier New" w:hAnsi="Courier New" w:cs="Courier New" w:hint="default"/>
    </w:rPr>
  </w:style>
  <w:style w:type="character" w:customStyle="1" w:styleId="WW8Num114z2">
    <w:name w:val="WW8Num114z2"/>
    <w:rPr>
      <w:rFonts w:ascii="Wingdings" w:hAnsi="Wingdings" w:cs="Wingdings" w:hint="default"/>
    </w:rPr>
  </w:style>
  <w:style w:type="character" w:customStyle="1" w:styleId="WW8Num114z3">
    <w:name w:val="WW8Num114z3"/>
    <w:rPr>
      <w:rFonts w:ascii="Symbol" w:hAnsi="Symbol" w:cs="Symbol" w:hint="default"/>
    </w:rPr>
  </w:style>
  <w:style w:type="character" w:customStyle="1" w:styleId="WW8Num115z0">
    <w:name w:val="WW8Num115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5z1">
    <w:name w:val="WW8Num115z1"/>
    <w:rPr>
      <w:rFonts w:ascii="Courier New" w:hAnsi="Courier New" w:cs="Courier New" w:hint="default"/>
    </w:rPr>
  </w:style>
  <w:style w:type="character" w:customStyle="1" w:styleId="WW8Num115z2">
    <w:name w:val="WW8Num115z2"/>
    <w:rPr>
      <w:rFonts w:ascii="Wingdings" w:hAnsi="Wingdings" w:cs="Wingdings" w:hint="default"/>
    </w:rPr>
  </w:style>
  <w:style w:type="character" w:customStyle="1" w:styleId="WW8Num115z3">
    <w:name w:val="WW8Num115z3"/>
    <w:rPr>
      <w:rFonts w:ascii="Symbol" w:hAnsi="Symbol" w:cs="Symbol" w:hint="default"/>
    </w:rPr>
  </w:style>
  <w:style w:type="character" w:customStyle="1" w:styleId="WW8Num116z0">
    <w:name w:val="WW8Num116z0"/>
  </w:style>
  <w:style w:type="character" w:customStyle="1" w:styleId="WW8Num117z0">
    <w:name w:val="WW8Num117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7z1">
    <w:name w:val="WW8Num117z1"/>
    <w:rPr>
      <w:rFonts w:ascii="Courier New" w:hAnsi="Courier New" w:cs="Courier New" w:hint="default"/>
    </w:rPr>
  </w:style>
  <w:style w:type="character" w:customStyle="1" w:styleId="WW8Num117z2">
    <w:name w:val="WW8Num117z2"/>
    <w:rPr>
      <w:rFonts w:ascii="Wingdings" w:hAnsi="Wingdings" w:cs="Wingdings" w:hint="default"/>
    </w:rPr>
  </w:style>
  <w:style w:type="character" w:customStyle="1" w:styleId="WW8Num117z3">
    <w:name w:val="WW8Num117z3"/>
    <w:rPr>
      <w:rFonts w:ascii="Symbol" w:hAnsi="Symbol" w:cs="Symbol" w:hint="default"/>
    </w:rPr>
  </w:style>
  <w:style w:type="character" w:customStyle="1" w:styleId="WW8Num118z0">
    <w:name w:val="WW8Num118z0"/>
    <w:rPr>
      <w:rFonts w:ascii="Times New Roman" w:hAnsi="Times New Roman" w:cs="Times New Roman"/>
      <w:szCs w:val="24"/>
    </w:rPr>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9z1">
    <w:name w:val="WW8Num119z1"/>
    <w:rPr>
      <w:rFonts w:ascii="Courier New" w:hAnsi="Courier New" w:cs="Courier New" w:hint="default"/>
    </w:rPr>
  </w:style>
  <w:style w:type="character" w:customStyle="1" w:styleId="WW8Num119z2">
    <w:name w:val="WW8Num119z2"/>
    <w:rPr>
      <w:rFonts w:ascii="Wingdings" w:hAnsi="Wingdings" w:cs="Wingdings" w:hint="default"/>
    </w:rPr>
  </w:style>
  <w:style w:type="character" w:customStyle="1" w:styleId="WW8Num119z3">
    <w:name w:val="WW8Num119z3"/>
    <w:rPr>
      <w:rFonts w:ascii="Symbol" w:hAnsi="Symbol" w:cs="Symbol" w:hint="default"/>
    </w:rPr>
  </w:style>
  <w:style w:type="character" w:customStyle="1" w:styleId="WW8Num120z0">
    <w:name w:val="WW8Num120z0"/>
    <w:rPr>
      <w:rFonts w:ascii="Times" w:hAnsi="Times" w:cs="Times" w:hint="default"/>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0z1">
    <w:name w:val="WW8Num120z1"/>
    <w:rPr>
      <w:rFonts w:ascii="Courier New" w:hAnsi="Courier New" w:cs="Courier New" w:hint="default"/>
    </w:rPr>
  </w:style>
  <w:style w:type="character" w:customStyle="1" w:styleId="WW8Num120z2">
    <w:name w:val="WW8Num120z2"/>
    <w:rPr>
      <w:rFonts w:ascii="Wingdings" w:hAnsi="Wingdings" w:cs="Wingdings" w:hint="default"/>
    </w:rPr>
  </w:style>
  <w:style w:type="character" w:customStyle="1" w:styleId="WW8Num120z3">
    <w:name w:val="WW8Num120z3"/>
    <w:rPr>
      <w:rFonts w:ascii="Symbol" w:hAnsi="Symbol" w:cs="Symbol" w:hint="default"/>
    </w:rPr>
  </w:style>
  <w:style w:type="character" w:customStyle="1" w:styleId="WW8Num121z0">
    <w:name w:val="WW8Num121z0"/>
    <w:rPr>
      <w:rFonts w:ascii="Symbol" w:hAnsi="Symbol" w:cs="Symbol" w:hint="default"/>
      <w:sz w:val="20"/>
      <w:szCs w:val="20"/>
    </w:rPr>
  </w:style>
  <w:style w:type="character" w:customStyle="1" w:styleId="WW8Num122z0">
    <w:name w:val="WW8Num122z0"/>
    <w:rPr>
      <w:rFonts w:ascii="Times" w:hAnsi="Times" w:cs="Times" w:hint="default"/>
      <w:color w:val="auto"/>
      <w:sz w:val="20"/>
      <w:szCs w:val="20"/>
    </w:rPr>
  </w:style>
  <w:style w:type="character" w:customStyle="1" w:styleId="WW8Num122z1">
    <w:name w:val="WW8Num122z1"/>
    <w:rPr>
      <w:rFonts w:ascii="Latha" w:hAnsi="Latha" w:cs="Latha" w:hint="default"/>
      <w:b/>
      <w:i w:val="0"/>
      <w:color w:val="auto"/>
      <w:sz w:val="24"/>
    </w:rPr>
  </w:style>
  <w:style w:type="character" w:customStyle="1" w:styleId="WW8Num122z2">
    <w:name w:val="WW8Num122z2"/>
    <w:rPr>
      <w:rFonts w:ascii="Wingdings" w:hAnsi="Wingdings" w:cs="Wingdings" w:hint="default"/>
    </w:rPr>
  </w:style>
  <w:style w:type="character" w:customStyle="1" w:styleId="WW8Num122z3">
    <w:name w:val="WW8Num122z3"/>
    <w:rPr>
      <w:rFonts w:ascii="Symbol" w:hAnsi="Symbol" w:cs="Symbol" w:hint="default"/>
    </w:rPr>
  </w:style>
  <w:style w:type="character" w:customStyle="1" w:styleId="WW8Num122z4">
    <w:name w:val="WW8Num122z4"/>
    <w:rPr>
      <w:rFonts w:ascii="Courier New" w:hAnsi="Courier New" w:cs="Courier New" w:hint="default"/>
    </w:rPr>
  </w:style>
  <w:style w:type="character" w:customStyle="1" w:styleId="WW8Num123z0">
    <w:name w:val="WW8Num123z0"/>
    <w:rPr>
      <w:rFonts w:ascii="Times" w:hAnsi="Times" w:cs="Times" w:hint="default"/>
      <w:sz w:val="20"/>
      <w:szCs w:val="20"/>
    </w:rPr>
  </w:style>
  <w:style w:type="character" w:customStyle="1" w:styleId="WW8Num123z1">
    <w:name w:val="WW8Num123z1"/>
    <w:rPr>
      <w:rFonts w:ascii="Courier New" w:hAnsi="Courier New" w:cs="Courier New" w:hint="default"/>
    </w:rPr>
  </w:style>
  <w:style w:type="character" w:customStyle="1" w:styleId="WW8Num123z2">
    <w:name w:val="WW8Num123z2"/>
    <w:rPr>
      <w:rFonts w:ascii="Wingdings" w:hAnsi="Wingdings" w:cs="Wingdings" w:hint="default"/>
    </w:rPr>
  </w:style>
  <w:style w:type="character" w:customStyle="1" w:styleId="WW8Num123z3">
    <w:name w:val="WW8Num123z3"/>
    <w:rPr>
      <w:rFonts w:ascii="Symbol" w:hAnsi="Symbol" w:cs="Symbol" w:hint="default"/>
    </w:rPr>
  </w:style>
  <w:style w:type="character" w:customStyle="1" w:styleId="WW8Num124z0">
    <w:name w:val="WW8Num124z0"/>
    <w:rPr>
      <w:rFonts w:ascii="Times" w:hAnsi="Times" w:cs="Times" w:hint="default"/>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4z1">
    <w:name w:val="WW8Num124z1"/>
    <w:rPr>
      <w:rFonts w:ascii="Courier New" w:hAnsi="Courier New" w:cs="Courier New" w:hint="default"/>
    </w:rPr>
  </w:style>
  <w:style w:type="character" w:customStyle="1" w:styleId="WW8Num124z2">
    <w:name w:val="WW8Num124z2"/>
    <w:rPr>
      <w:rFonts w:ascii="Wingdings" w:hAnsi="Wingdings" w:cs="Wingdings" w:hint="default"/>
    </w:rPr>
  </w:style>
  <w:style w:type="character" w:customStyle="1" w:styleId="WW8Num124z3">
    <w:name w:val="WW8Num124z3"/>
    <w:rPr>
      <w:rFonts w:ascii="Symbol" w:hAnsi="Symbol" w:cs="Symbol" w:hint="default"/>
    </w:rPr>
  </w:style>
  <w:style w:type="character" w:customStyle="1" w:styleId="WW8Num125z0">
    <w:name w:val="WW8Num125z0"/>
    <w:rPr>
      <w:rFonts w:ascii="Times New Roman" w:hAnsi="Times New Roman" w:cs="Times New Roman" w:hint="default"/>
      <w:sz w:val="20"/>
      <w:szCs w:val="20"/>
    </w:rPr>
  </w:style>
  <w:style w:type="character" w:customStyle="1" w:styleId="WW8Num126z0">
    <w:name w:val="WW8Num126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6z1">
    <w:name w:val="WW8Num126z1"/>
    <w:rPr>
      <w:rFonts w:ascii="Courier New" w:hAnsi="Courier New" w:cs="Courier New" w:hint="default"/>
    </w:rPr>
  </w:style>
  <w:style w:type="character" w:customStyle="1" w:styleId="WW8Num126z2">
    <w:name w:val="WW8Num126z2"/>
    <w:rPr>
      <w:rFonts w:ascii="Wingdings" w:hAnsi="Wingdings" w:cs="Wingdings" w:hint="default"/>
    </w:rPr>
  </w:style>
  <w:style w:type="character" w:customStyle="1" w:styleId="WW8Num126z3">
    <w:name w:val="WW8Num126z3"/>
    <w:rPr>
      <w:rFonts w:ascii="Symbol" w:hAnsi="Symbol" w:cs="Symbol" w:hint="default"/>
    </w:rPr>
  </w:style>
  <w:style w:type="character" w:customStyle="1" w:styleId="WW8Num127z0">
    <w:name w:val="WW8Num127z0"/>
    <w:rPr>
      <w:rFonts w:ascii="Times" w:hAnsi="Times" w:cs="Times" w:hint="default"/>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7z1">
    <w:name w:val="WW8Num127z1"/>
    <w:rPr>
      <w:rFonts w:ascii="Courier New" w:hAnsi="Courier New" w:cs="Courier New" w:hint="default"/>
    </w:rPr>
  </w:style>
  <w:style w:type="character" w:customStyle="1" w:styleId="WW8Num127z2">
    <w:name w:val="WW8Num127z2"/>
    <w:rPr>
      <w:rFonts w:ascii="Wingdings" w:hAnsi="Wingdings" w:cs="Wingdings" w:hint="default"/>
    </w:rPr>
  </w:style>
  <w:style w:type="character" w:customStyle="1" w:styleId="WW8Num127z3">
    <w:name w:val="WW8Num127z3"/>
    <w:rPr>
      <w:rFonts w:ascii="Symbol" w:hAnsi="Symbol" w:cs="Symbol" w:hint="default"/>
    </w:rPr>
  </w:style>
  <w:style w:type="character" w:customStyle="1" w:styleId="WW8Num128z0">
    <w:name w:val="WW8Num128z0"/>
    <w:rPr>
      <w:rFonts w:ascii="Courier New" w:eastAsia="Times New Roman" w:hAnsi="Courier New" w:cs="Courier New" w:hint="default"/>
      <w:sz w:val="24"/>
      <w:szCs w:val="24"/>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ascii="Times New Roman" w:hAnsi="Times New Roman" w:cs="Times New Roman" w:hint="default"/>
      <w:b/>
      <w:i w:val="0"/>
      <w:sz w:val="24"/>
      <w:szCs w:val="24"/>
    </w:rPr>
  </w:style>
  <w:style w:type="character" w:customStyle="1" w:styleId="WW8Num129z1">
    <w:name w:val="WW8Num129z1"/>
    <w:rPr>
      <w:rFonts w:ascii="Times" w:hAnsi="Times" w:cs="Times" w:hint="default"/>
      <w:b/>
      <w:i w:val="0"/>
      <w:color w:val="auto"/>
      <w:sz w:val="24"/>
    </w:rPr>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0z1">
    <w:name w:val="WW8Num130z1"/>
    <w:rPr>
      <w:rFonts w:ascii="Courier New" w:hAnsi="Courier New" w:cs="Courier New" w:hint="default"/>
    </w:rPr>
  </w:style>
  <w:style w:type="character" w:customStyle="1" w:styleId="WW8Num130z2">
    <w:name w:val="WW8Num130z2"/>
    <w:rPr>
      <w:rFonts w:ascii="Wingdings" w:hAnsi="Wingdings" w:cs="Wingdings" w:hint="default"/>
    </w:rPr>
  </w:style>
  <w:style w:type="character" w:customStyle="1" w:styleId="WW8Num130z3">
    <w:name w:val="WW8Num130z3"/>
    <w:rPr>
      <w:rFonts w:ascii="Symbol" w:hAnsi="Symbol" w:cs="Symbol" w:hint="default"/>
    </w:rPr>
  </w:style>
  <w:style w:type="character" w:customStyle="1" w:styleId="WW8Num131z0">
    <w:name w:val="WW8Num131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1z1">
    <w:name w:val="WW8Num131z1"/>
    <w:rPr>
      <w:rFonts w:ascii="Courier New" w:hAnsi="Courier New" w:cs="Courier New" w:hint="default"/>
    </w:rPr>
  </w:style>
  <w:style w:type="character" w:customStyle="1" w:styleId="WW8Num131z2">
    <w:name w:val="WW8Num131z2"/>
    <w:rPr>
      <w:rFonts w:ascii="Wingdings" w:hAnsi="Wingdings" w:cs="Wingdings" w:hint="default"/>
    </w:rPr>
  </w:style>
  <w:style w:type="character" w:customStyle="1" w:styleId="WW8Num131z3">
    <w:name w:val="WW8Num131z3"/>
    <w:rPr>
      <w:rFonts w:ascii="Symbol" w:hAnsi="Symbol" w:cs="Symbol" w:hint="default"/>
    </w:rPr>
  </w:style>
  <w:style w:type="character" w:customStyle="1" w:styleId="WW8Num132z0">
    <w:name w:val="WW8Num132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2z1">
    <w:name w:val="WW8Num132z1"/>
    <w:rPr>
      <w:rFonts w:ascii="Courier New" w:hAnsi="Courier New" w:cs="Courier New" w:hint="default"/>
    </w:rPr>
  </w:style>
  <w:style w:type="character" w:customStyle="1" w:styleId="WW8Num132z2">
    <w:name w:val="WW8Num132z2"/>
    <w:rPr>
      <w:rFonts w:ascii="Wingdings" w:hAnsi="Wingdings" w:cs="Wingdings" w:hint="default"/>
    </w:rPr>
  </w:style>
  <w:style w:type="character" w:customStyle="1" w:styleId="WW8Num132z3">
    <w:name w:val="WW8Num132z3"/>
    <w:rPr>
      <w:rFonts w:ascii="Symbol" w:hAnsi="Symbol" w:cs="Symbol" w:hint="default"/>
    </w:rPr>
  </w:style>
  <w:style w:type="character" w:customStyle="1" w:styleId="WW8Num133z0">
    <w:name w:val="WW8Num133z0"/>
    <w:rPr>
      <w:rFonts w:ascii="Times" w:hAnsi="Times" w:cs="Times"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3z1">
    <w:name w:val="WW8Num133z1"/>
    <w:rPr>
      <w:rFonts w:ascii="Courier New" w:hAnsi="Courier New" w:cs="Courier New" w:hint="default"/>
    </w:rPr>
  </w:style>
  <w:style w:type="character" w:customStyle="1" w:styleId="WW8Num133z2">
    <w:name w:val="WW8Num133z2"/>
    <w:rPr>
      <w:rFonts w:ascii="Wingdings" w:hAnsi="Wingdings" w:cs="Wingdings" w:hint="default"/>
    </w:rPr>
  </w:style>
  <w:style w:type="character" w:customStyle="1" w:styleId="WW8Num133z3">
    <w:name w:val="WW8Num133z3"/>
    <w:rPr>
      <w:rFonts w:ascii="Symbol" w:hAnsi="Symbol" w:cs="Symbol" w:hint="default"/>
    </w:rPr>
  </w:style>
  <w:style w:type="character" w:customStyle="1" w:styleId="WW8Num134z0">
    <w:name w:val="WW8Num134z0"/>
    <w:rPr>
      <w:rFonts w:hint="default"/>
    </w:rPr>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Caratterepredefinitoparagrafo">
    <w:name w:val="Carattere predefinito paragrafo"/>
  </w:style>
  <w:style w:type="character" w:customStyle="1" w:styleId="Carpredefinitoparagrafo1">
    <w:name w:val="Car. predefinito paragrafo1"/>
  </w:style>
  <w:style w:type="character" w:customStyle="1" w:styleId="Punti">
    <w:name w:val="Punti"/>
    <w:rPr>
      <w:rFonts w:ascii="OpenSymbol" w:eastAsia="OpenSymbol" w:hAnsi="OpenSymbol" w:cs="OpenSymbol"/>
    </w:rPr>
  </w:style>
  <w:style w:type="paragraph" w:customStyle="1" w:styleId="Intestazione2">
    <w:name w:val="Intestazione2"/>
    <w:basedOn w:val="Normale"/>
    <w:next w:val="Corpotesto"/>
    <w:pPr>
      <w:keepNext/>
      <w:suppressAutoHyphens/>
      <w:spacing w:before="240" w:after="120"/>
    </w:pPr>
    <w:rPr>
      <w:rFonts w:ascii="Arial" w:eastAsia="Microsoft YaHei" w:hAnsi="Arial" w:cs="Mangal"/>
      <w:sz w:val="28"/>
      <w:szCs w:val="28"/>
      <w:lang w:eastAsia="ar-SA"/>
    </w:rPr>
  </w:style>
  <w:style w:type="character" w:customStyle="1" w:styleId="CorpotestoCarattere">
    <w:name w:val="Corpo testo Carattere"/>
    <w:rPr>
      <w:rFonts w:ascii="Courier New" w:hAnsi="Courier New"/>
      <w:sz w:val="24"/>
    </w:rPr>
  </w:style>
  <w:style w:type="paragraph" w:styleId="Elenco">
    <w:name w:val="List"/>
    <w:basedOn w:val="Corpotesto"/>
    <w:uiPriority w:val="99"/>
    <w:pPr>
      <w:suppressAutoHyphens/>
    </w:pPr>
    <w:rPr>
      <w:rFonts w:cs="Mangal"/>
      <w:lang w:eastAsia="ar-SA"/>
    </w:rPr>
  </w:style>
  <w:style w:type="paragraph" w:customStyle="1" w:styleId="Didascalia2">
    <w:name w:val="Didascalia2"/>
    <w:basedOn w:val="Normale"/>
    <w:pPr>
      <w:suppressLineNumbers/>
      <w:suppressAutoHyphens/>
      <w:spacing w:before="120" w:after="120"/>
    </w:pPr>
    <w:rPr>
      <w:rFonts w:cs="Mangal"/>
      <w:i/>
      <w:iCs/>
      <w:sz w:val="24"/>
      <w:szCs w:val="24"/>
      <w:lang w:eastAsia="ar-SA"/>
    </w:rPr>
  </w:style>
  <w:style w:type="paragraph" w:customStyle="1" w:styleId="Indice">
    <w:name w:val="Indice"/>
    <w:basedOn w:val="Normale"/>
    <w:pPr>
      <w:suppressLineNumbers/>
      <w:suppressAutoHyphens/>
    </w:pPr>
    <w:rPr>
      <w:rFonts w:cs="Mangal"/>
      <w:lang w:eastAsia="ar-SA"/>
    </w:rPr>
  </w:style>
  <w:style w:type="paragraph" w:customStyle="1" w:styleId="Intestazione1">
    <w:name w:val="Intestazione1"/>
    <w:basedOn w:val="Normale"/>
    <w:next w:val="Corpotesto"/>
    <w:pPr>
      <w:keepNext/>
      <w:suppressAutoHyphens/>
      <w:spacing w:before="240" w:after="120"/>
    </w:pPr>
    <w:rPr>
      <w:rFonts w:ascii="Arial" w:eastAsia="Microsoft YaHei" w:hAnsi="Arial" w:cs="Mangal"/>
      <w:sz w:val="28"/>
      <w:szCs w:val="28"/>
      <w:lang w:eastAsia="ar-SA"/>
    </w:rPr>
  </w:style>
  <w:style w:type="paragraph" w:customStyle="1" w:styleId="Didascalia1">
    <w:name w:val="Didascalia1"/>
    <w:basedOn w:val="Normale"/>
    <w:pPr>
      <w:suppressLineNumbers/>
      <w:suppressAutoHyphens/>
      <w:spacing w:before="120" w:after="120"/>
    </w:pPr>
    <w:rPr>
      <w:rFonts w:cs="Mangal"/>
      <w:i/>
      <w:iCs/>
      <w:sz w:val="24"/>
      <w:szCs w:val="24"/>
      <w:lang w:eastAsia="ar-SA"/>
    </w:rPr>
  </w:style>
  <w:style w:type="paragraph" w:customStyle="1" w:styleId="Rientrocorpodeltesto211">
    <w:name w:val="Rientro corpo del testo 211"/>
    <w:basedOn w:val="Normale"/>
    <w:pPr>
      <w:widowControl w:val="0"/>
      <w:suppressAutoHyphens/>
      <w:ind w:left="709" w:hanging="709"/>
      <w:jc w:val="both"/>
    </w:pPr>
    <w:rPr>
      <w:rFonts w:ascii="Courier New" w:hAnsi="Courier New" w:cs="Courier New"/>
      <w:sz w:val="24"/>
      <w:lang w:eastAsia="ar-SA"/>
    </w:rPr>
  </w:style>
  <w:style w:type="paragraph" w:customStyle="1" w:styleId="Corpodeltesto22">
    <w:name w:val="Corpo del testo 22"/>
    <w:basedOn w:val="Normale"/>
    <w:pPr>
      <w:suppressAutoHyphens/>
      <w:spacing w:before="60"/>
      <w:jc w:val="both"/>
    </w:pPr>
    <w:rPr>
      <w:rFonts w:ascii="Courier New" w:hAnsi="Courier New" w:cs="Courier New"/>
      <w:sz w:val="24"/>
      <w:lang w:eastAsia="ar-SA"/>
    </w:rPr>
  </w:style>
  <w:style w:type="paragraph" w:customStyle="1" w:styleId="Rientrocorpodeltesto31">
    <w:name w:val="Rientro corpo del testo 31"/>
    <w:basedOn w:val="Normale"/>
    <w:pPr>
      <w:suppressAutoHyphens/>
      <w:ind w:left="709"/>
      <w:jc w:val="both"/>
    </w:pPr>
    <w:rPr>
      <w:rFonts w:ascii="Courier New" w:hAnsi="Courier New" w:cs="Courier New"/>
      <w:sz w:val="24"/>
      <w:lang w:eastAsia="ar-SA"/>
    </w:rPr>
  </w:style>
  <w:style w:type="character" w:customStyle="1" w:styleId="IntestazioneCarattere">
    <w:name w:val="Intestazione Carattere"/>
  </w:style>
  <w:style w:type="character" w:customStyle="1" w:styleId="TestonotaapidipaginaCarattere">
    <w:name w:val="Testo nota a piè di pagina Carattere"/>
  </w:style>
  <w:style w:type="character" w:customStyle="1" w:styleId="TestofumettoCarattere">
    <w:name w:val="Testo fumetto Carattere"/>
    <w:uiPriority w:val="99"/>
    <w:rPr>
      <w:rFonts w:ascii="Tahoma" w:hAnsi="Tahoma" w:cs="Times"/>
      <w:sz w:val="16"/>
      <w:szCs w:val="16"/>
    </w:rPr>
  </w:style>
  <w:style w:type="character" w:customStyle="1" w:styleId="RientrocorpodeltestoCarattere">
    <w:name w:val="Rientro corpo del testo Carattere"/>
  </w:style>
  <w:style w:type="paragraph" w:customStyle="1" w:styleId="Mappadocumento1">
    <w:name w:val="Mappa documento1"/>
    <w:basedOn w:val="Normale"/>
    <w:pPr>
      <w:shd w:val="clear" w:color="auto" w:fill="000080"/>
      <w:suppressAutoHyphens/>
    </w:pPr>
    <w:rPr>
      <w:rFonts w:ascii="Tahoma" w:hAnsi="Tahoma" w:cs="Times"/>
      <w:lang w:eastAsia="ar-SA"/>
    </w:rPr>
  </w:style>
  <w:style w:type="paragraph" w:customStyle="1" w:styleId="Testonormale1">
    <w:name w:val="Testo normale1"/>
    <w:basedOn w:val="Normale"/>
    <w:pPr>
      <w:suppressAutoHyphens/>
    </w:pPr>
    <w:rPr>
      <w:rFonts w:ascii="Courier New" w:hAnsi="Courier New" w:cs="Courier New"/>
      <w:lang w:eastAsia="ar-SA"/>
    </w:rPr>
  </w:style>
  <w:style w:type="paragraph" w:customStyle="1" w:styleId="Puntoelenco1">
    <w:name w:val="Punto elenco1"/>
    <w:basedOn w:val="Normale"/>
    <w:pPr>
      <w:tabs>
        <w:tab w:val="num" w:pos="720"/>
      </w:tabs>
      <w:suppressAutoHyphens/>
      <w:ind w:left="720" w:hanging="360"/>
    </w:pPr>
    <w:rPr>
      <w:lang w:eastAsia="ar-SA"/>
    </w:rPr>
  </w:style>
  <w:style w:type="paragraph" w:customStyle="1" w:styleId="Puntoelenco31">
    <w:name w:val="Punto elenco 31"/>
    <w:basedOn w:val="Normale"/>
    <w:pPr>
      <w:tabs>
        <w:tab w:val="num" w:pos="1040"/>
      </w:tabs>
      <w:suppressAutoHyphens/>
      <w:ind w:left="1021" w:hanging="341"/>
    </w:pPr>
    <w:rPr>
      <w:lang w:eastAsia="ar-SA"/>
    </w:rPr>
  </w:style>
  <w:style w:type="paragraph" w:customStyle="1" w:styleId="Puntoelenco41">
    <w:name w:val="Punto elenco 41"/>
    <w:basedOn w:val="Normale"/>
    <w:pPr>
      <w:tabs>
        <w:tab w:val="num" w:pos="757"/>
      </w:tabs>
      <w:suppressAutoHyphens/>
      <w:ind w:left="737" w:hanging="340"/>
    </w:pPr>
    <w:rPr>
      <w:lang w:eastAsia="ar-SA"/>
    </w:rPr>
  </w:style>
  <w:style w:type="paragraph" w:customStyle="1" w:styleId="Puntoelenco51">
    <w:name w:val="Punto elenco 51"/>
    <w:basedOn w:val="Normale"/>
    <w:pPr>
      <w:tabs>
        <w:tab w:val="num" w:pos="397"/>
      </w:tabs>
      <w:suppressAutoHyphens/>
      <w:ind w:left="397" w:hanging="397"/>
    </w:pPr>
    <w:rPr>
      <w:lang w:eastAsia="ar-SA"/>
    </w:rPr>
  </w:style>
  <w:style w:type="paragraph" w:customStyle="1" w:styleId="Contenutotabella">
    <w:name w:val="Contenuto tabella"/>
    <w:basedOn w:val="Normale"/>
    <w:pPr>
      <w:suppressLineNumbers/>
      <w:suppressAutoHyphens/>
    </w:pPr>
    <w:rPr>
      <w:lang w:eastAsia="ar-SA"/>
    </w:rPr>
  </w:style>
  <w:style w:type="paragraph" w:customStyle="1" w:styleId="Intestazionetabella">
    <w:name w:val="Intestazione tabella"/>
    <w:basedOn w:val="Contenutotabella"/>
    <w:pPr>
      <w:jc w:val="center"/>
    </w:pPr>
    <w:rPr>
      <w:b/>
      <w:bCs/>
    </w:rPr>
  </w:style>
  <w:style w:type="paragraph" w:customStyle="1" w:styleId="Corpodeltesto211">
    <w:name w:val="Corpo del testo 211"/>
    <w:basedOn w:val="Normale"/>
    <w:pPr>
      <w:suppressAutoHyphens/>
      <w:spacing w:after="120" w:line="480" w:lineRule="auto"/>
    </w:pPr>
    <w:rPr>
      <w:lang w:eastAsia="ar-SA"/>
    </w:rPr>
  </w:style>
  <w:style w:type="paragraph" w:customStyle="1" w:styleId="Contenutocornice">
    <w:name w:val="Contenuto cornice"/>
    <w:basedOn w:val="Corpotesto"/>
    <w:pPr>
      <w:suppressAutoHyphens/>
    </w:pPr>
    <w:rPr>
      <w:rFonts w:cs="Courier New"/>
      <w:lang w:eastAsia="ar-SA"/>
    </w:rPr>
  </w:style>
  <w:style w:type="character" w:styleId="Collegamentovisitato">
    <w:name w:val="FollowedHyperlink"/>
    <w:semiHidden/>
    <w:unhideWhenUsed/>
    <w:rPr>
      <w:color w:val="954F72"/>
      <w:u w:val="single"/>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4">
    <w:name w:val="WW8Num24z4"/>
  </w:style>
  <w:style w:type="character" w:customStyle="1" w:styleId="WW8Num33z4">
    <w:name w:val="WW8Num33z4"/>
    <w:rPr>
      <w:rFonts w:hint="default"/>
    </w:rPr>
  </w:style>
  <w:style w:type="character" w:customStyle="1" w:styleId="WW8Num21z4">
    <w:name w:val="WW8Num21z4"/>
    <w:rPr>
      <w:rFonts w:hint="default"/>
    </w:rPr>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9z4">
    <w:name w:val="WW8Num49z4"/>
    <w:rPr>
      <w:rFonts w:hint="default"/>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rPr>
      <w:rFonts w:ascii="Times New Roman" w:hAnsi="Times New Roman" w:cs="Times New Roman" w:hint="default"/>
      <w:b w:val="0"/>
      <w:i w:val="0"/>
      <w:color w:val="auto"/>
      <w:sz w:val="24"/>
    </w:rPr>
  </w:style>
  <w:style w:type="character" w:customStyle="1" w:styleId="WW8Num43z4">
    <w:name w:val="WW8Num43z4"/>
    <w:rPr>
      <w:rFonts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56z1">
    <w:name w:val="WW8Num56z1"/>
    <w:rPr>
      <w:rFonts w:hint="default"/>
    </w:rPr>
  </w:style>
  <w:style w:type="character" w:customStyle="1" w:styleId="WW8Num56z2">
    <w:name w:val="WW8Num56z2"/>
    <w:rPr>
      <w:rFonts w:ascii="Wingdings" w:hAnsi="Wingdings" w:cs="Wingdings" w:hint="default"/>
    </w:rPr>
  </w:style>
  <w:style w:type="character" w:customStyle="1" w:styleId="WW8Num56z3">
    <w:name w:val="WW8Num56z3"/>
    <w:rPr>
      <w:rFonts w:ascii="Symbol" w:hAnsi="Symbol" w:cs="Symbol" w:hint="default"/>
    </w:rPr>
  </w:style>
  <w:style w:type="character" w:customStyle="1" w:styleId="WW8Num56z4">
    <w:name w:val="WW8Num56z4"/>
    <w:rPr>
      <w:rFonts w:ascii="Courier New" w:hAnsi="Courier New" w:cs="Courier New" w:hint="default"/>
    </w:rPr>
  </w:style>
  <w:style w:type="character" w:customStyle="1" w:styleId="WW8Num57z1">
    <w:name w:val="WW8Num57z1"/>
    <w:rPr>
      <w:rFonts w:ascii="Times New Roman" w:hAnsi="Times New Roman" w:cs="Times New Roman" w:hint="default"/>
      <w:b w:val="0"/>
      <w:i w:val="0"/>
      <w:color w:val="auto"/>
      <w:sz w:val="24"/>
    </w:rPr>
  </w:style>
  <w:style w:type="character" w:customStyle="1" w:styleId="WW8Num57z2">
    <w:name w:val="WW8Num57z2"/>
    <w:rPr>
      <w:rFonts w:ascii="Symbol" w:hAnsi="Symbol" w:cs="Symbol"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7z3">
    <w:name w:val="WW8Num57z3"/>
    <w:rPr>
      <w:rFonts w:hint="default"/>
    </w:rPr>
  </w:style>
  <w:style w:type="character" w:customStyle="1" w:styleId="WW8Num58z1">
    <w:name w:val="WW8Num58z1"/>
    <w:rPr>
      <w:rFonts w:ascii="Times New Roman" w:hAnsi="Times New Roman" w:cs="Times New Roman" w:hint="default"/>
      <w:b w:val="0"/>
      <w:i w:val="0"/>
      <w:color w:val="auto"/>
      <w:sz w:val="24"/>
    </w:rPr>
  </w:style>
  <w:style w:type="character" w:customStyle="1" w:styleId="WW8Num58z2">
    <w:name w:val="WW8Num58z2"/>
    <w:rPr>
      <w:rFonts w:ascii="Symbol" w:hAnsi="Symbol" w:cs="Symbol" w:hint="default"/>
      <w:b w:val="0"/>
      <w:i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8z3">
    <w:name w:val="WW8Num58z3"/>
    <w:rPr>
      <w:rFonts w:hint="default"/>
    </w:rPr>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4z3">
    <w:name w:val="WW8Num64z3"/>
    <w:rPr>
      <w:rFonts w:ascii="Times" w:hAnsi="Times" w:cs="Times New Roman" w:hint="default"/>
      <w:sz w:val="24"/>
      <w:szCs w:val="24"/>
    </w:rPr>
  </w:style>
  <w:style w:type="character" w:customStyle="1" w:styleId="WW8Num66z4">
    <w:name w:val="WW8Num66z4"/>
    <w:rPr>
      <w:rFonts w:hint="default"/>
    </w:rPr>
  </w:style>
  <w:style w:type="character" w:customStyle="1" w:styleId="Carpredefinitoparagrafo3">
    <w:name w:val="Car. predefinito paragrafo3"/>
  </w:style>
  <w:style w:type="character" w:customStyle="1" w:styleId="Caratteredellanota">
    <w:name w:val="Carattere della nota"/>
    <w:rPr>
      <w:vertAlign w:val="superscript"/>
    </w:rPr>
  </w:style>
  <w:style w:type="character" w:customStyle="1" w:styleId="Rimandocommento1">
    <w:name w:val="Rimando commento1"/>
    <w:rPr>
      <w:sz w:val="16"/>
      <w:szCs w:val="16"/>
    </w:rPr>
  </w:style>
  <w:style w:type="character" w:customStyle="1" w:styleId="Caratteredinumerazione">
    <w:name w:val="Carattere di numerazione"/>
  </w:style>
  <w:style w:type="character" w:customStyle="1" w:styleId="WW8Num42z4">
    <w:name w:val="WW8Num42z4"/>
    <w:rPr>
      <w:rFonts w:ascii="Courier New" w:hAnsi="Courier New" w:cs="Courier New"/>
    </w:rPr>
  </w:style>
  <w:style w:type="character" w:customStyle="1" w:styleId="WW8Num34z4">
    <w:name w:val="WW8Num34z4"/>
    <w:rPr>
      <w:rFonts w:ascii="Courier New" w:hAnsi="Courier New" w:cs="Courier New" w:hint="default"/>
    </w:rPr>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paragraph" w:customStyle="1" w:styleId="Intestazione3">
    <w:name w:val="Intestazione3"/>
    <w:basedOn w:val="Normale"/>
    <w:next w:val="Corpotesto"/>
    <w:pPr>
      <w:keepNext/>
      <w:suppressAutoHyphens/>
      <w:spacing w:before="240" w:after="120"/>
    </w:pPr>
    <w:rPr>
      <w:rFonts w:ascii="Arial" w:eastAsia="Microsoft YaHei" w:hAnsi="Arial" w:cs="Mangal"/>
      <w:sz w:val="28"/>
      <w:szCs w:val="28"/>
      <w:lang w:eastAsia="ar-SA"/>
    </w:rPr>
  </w:style>
  <w:style w:type="character" w:customStyle="1" w:styleId="CorpotestoCarattere1">
    <w:name w:val="Corpo testo Carattere1"/>
    <w:uiPriority w:val="1"/>
    <w:rPr>
      <w:rFonts w:ascii="Courier New" w:hAnsi="Courier New" w:cs="Courier New"/>
      <w:sz w:val="24"/>
      <w:lang w:eastAsia="ar-SA"/>
    </w:rPr>
  </w:style>
  <w:style w:type="paragraph" w:customStyle="1" w:styleId="Didascalia3">
    <w:name w:val="Didascalia3"/>
    <w:basedOn w:val="Normale"/>
    <w:pPr>
      <w:suppressLineNumbers/>
      <w:suppressAutoHyphens/>
      <w:spacing w:before="120" w:after="120"/>
    </w:pPr>
    <w:rPr>
      <w:rFonts w:cs="Mangal"/>
      <w:i/>
      <w:iCs/>
      <w:sz w:val="24"/>
      <w:szCs w:val="24"/>
      <w:lang w:eastAsia="ar-SA"/>
    </w:rPr>
  </w:style>
  <w:style w:type="paragraph" w:customStyle="1" w:styleId="Rientrocorpodeltesto22">
    <w:name w:val="Rientro corpo del testo 22"/>
    <w:basedOn w:val="Normale"/>
    <w:pPr>
      <w:widowControl w:val="0"/>
      <w:suppressAutoHyphens/>
      <w:ind w:left="709" w:hanging="709"/>
      <w:jc w:val="both"/>
    </w:pPr>
    <w:rPr>
      <w:rFonts w:ascii="Courier New" w:hAnsi="Courier New" w:cs="Courier New"/>
      <w:sz w:val="24"/>
      <w:lang w:eastAsia="ar-SA"/>
    </w:rPr>
  </w:style>
  <w:style w:type="paragraph" w:customStyle="1" w:styleId="Corpodeltesto23">
    <w:name w:val="Corpo del testo 23"/>
    <w:basedOn w:val="Normale"/>
    <w:pPr>
      <w:suppressAutoHyphens/>
      <w:spacing w:before="60"/>
      <w:jc w:val="both"/>
    </w:pPr>
    <w:rPr>
      <w:rFonts w:ascii="Courier New" w:hAnsi="Courier New" w:cs="Courier New"/>
      <w:sz w:val="24"/>
      <w:lang w:eastAsia="ar-SA"/>
    </w:rPr>
  </w:style>
  <w:style w:type="paragraph" w:customStyle="1" w:styleId="Corpodeltesto32">
    <w:name w:val="Corpo del testo 32"/>
    <w:basedOn w:val="Normale"/>
    <w:pPr>
      <w:suppressAutoHyphens/>
      <w:jc w:val="both"/>
    </w:pPr>
    <w:rPr>
      <w:rFonts w:ascii="Courier New" w:hAnsi="Courier New" w:cs="Courier New"/>
      <w:b/>
      <w:sz w:val="24"/>
      <w:lang w:eastAsia="ar-SA"/>
    </w:rPr>
  </w:style>
  <w:style w:type="paragraph" w:customStyle="1" w:styleId="Rientrocorpodeltesto32">
    <w:name w:val="Rientro corpo del testo 32"/>
    <w:basedOn w:val="Normale"/>
    <w:pPr>
      <w:suppressAutoHyphens/>
      <w:ind w:left="709"/>
      <w:jc w:val="both"/>
    </w:pPr>
    <w:rPr>
      <w:rFonts w:ascii="Courier New" w:hAnsi="Courier New" w:cs="Courier New"/>
      <w:sz w:val="24"/>
      <w:lang w:eastAsia="ar-SA"/>
    </w:rPr>
  </w:style>
  <w:style w:type="character" w:customStyle="1" w:styleId="PidipaginaCarattere1">
    <w:name w:val="Piè di pagina Carattere1"/>
    <w:uiPriority w:val="99"/>
    <w:rPr>
      <w:lang w:eastAsia="ar-SA"/>
    </w:rPr>
  </w:style>
  <w:style w:type="character" w:customStyle="1" w:styleId="IntestazioneCarattere1">
    <w:name w:val="Intestazione Carattere1"/>
    <w:rPr>
      <w:lang w:eastAsia="ar-SA"/>
    </w:rPr>
  </w:style>
  <w:style w:type="character" w:customStyle="1" w:styleId="TestonotaapidipaginaCarattere1">
    <w:name w:val="Testo nota a piè di pagina Carattere1"/>
    <w:uiPriority w:val="99"/>
    <w:rPr>
      <w:lang w:eastAsia="ar-SA"/>
    </w:rPr>
  </w:style>
  <w:style w:type="character" w:customStyle="1" w:styleId="TestofumettoCarattere1">
    <w:name w:val="Testo fumetto Carattere1"/>
    <w:uiPriority w:val="99"/>
    <w:rPr>
      <w:rFonts w:ascii="Tahoma" w:hAnsi="Tahoma" w:cs="Times"/>
      <w:sz w:val="16"/>
      <w:szCs w:val="16"/>
      <w:lang w:eastAsia="ar-SA"/>
    </w:rPr>
  </w:style>
  <w:style w:type="character" w:customStyle="1" w:styleId="RientrocorpodeltestoCarattere1">
    <w:name w:val="Rientro corpo del testo Carattere1"/>
    <w:uiPriority w:val="99"/>
    <w:rPr>
      <w:lang w:eastAsia="ar-SA"/>
    </w:rPr>
  </w:style>
  <w:style w:type="paragraph" w:customStyle="1" w:styleId="Mappadocumento2">
    <w:name w:val="Mappa documento2"/>
    <w:basedOn w:val="Normale"/>
    <w:pPr>
      <w:shd w:val="clear" w:color="auto" w:fill="000080"/>
      <w:suppressAutoHyphens/>
    </w:pPr>
    <w:rPr>
      <w:rFonts w:ascii="Tahoma" w:hAnsi="Tahoma" w:cs="Times"/>
      <w:lang w:eastAsia="ar-SA"/>
    </w:rPr>
  </w:style>
  <w:style w:type="paragraph" w:customStyle="1" w:styleId="Testonormale3">
    <w:name w:val="Testo normale3"/>
    <w:basedOn w:val="Normale"/>
    <w:pPr>
      <w:suppressAutoHyphens/>
    </w:pPr>
    <w:rPr>
      <w:rFonts w:ascii="Courier New" w:hAnsi="Courier New" w:cs="Courier New"/>
      <w:lang w:eastAsia="ar-SA"/>
    </w:rPr>
  </w:style>
  <w:style w:type="paragraph" w:customStyle="1" w:styleId="Puntoelenco2">
    <w:name w:val="Punto elenco2"/>
    <w:basedOn w:val="Normale"/>
    <w:pPr>
      <w:numPr>
        <w:numId w:val="6"/>
      </w:numPr>
      <w:suppressAutoHyphens/>
    </w:pPr>
    <w:rPr>
      <w:lang w:eastAsia="ar-SA"/>
    </w:rPr>
  </w:style>
  <w:style w:type="paragraph" w:customStyle="1" w:styleId="Puntoelenco32">
    <w:name w:val="Punto elenco 32"/>
    <w:basedOn w:val="Normale"/>
    <w:pPr>
      <w:tabs>
        <w:tab w:val="num" w:pos="720"/>
      </w:tabs>
      <w:suppressAutoHyphens/>
      <w:ind w:left="720" w:hanging="360"/>
    </w:pPr>
    <w:rPr>
      <w:lang w:eastAsia="ar-SA"/>
    </w:rPr>
  </w:style>
  <w:style w:type="paragraph" w:customStyle="1" w:styleId="Puntoelenco42">
    <w:name w:val="Punto elenco 42"/>
    <w:basedOn w:val="Normale"/>
    <w:pPr>
      <w:tabs>
        <w:tab w:val="num" w:pos="1040"/>
      </w:tabs>
      <w:suppressAutoHyphens/>
      <w:ind w:left="1021" w:hanging="341"/>
    </w:pPr>
    <w:rPr>
      <w:lang w:eastAsia="ar-SA"/>
    </w:rPr>
  </w:style>
  <w:style w:type="paragraph" w:customStyle="1" w:styleId="Puntoelenco52">
    <w:name w:val="Punto elenco 52"/>
    <w:basedOn w:val="Normale"/>
    <w:pPr>
      <w:tabs>
        <w:tab w:val="num" w:pos="757"/>
      </w:tabs>
      <w:suppressAutoHyphens/>
      <w:ind w:left="737" w:hanging="340"/>
    </w:pPr>
    <w:rPr>
      <w:lang w:eastAsia="ar-SA"/>
    </w:rPr>
  </w:style>
  <w:style w:type="paragraph" w:customStyle="1" w:styleId="Testocommento1">
    <w:name w:val="Testo commento1"/>
    <w:basedOn w:val="Normale"/>
    <w:pPr>
      <w:suppressAutoHyphens/>
    </w:pPr>
    <w:rPr>
      <w:lang w:eastAsia="ar-SA"/>
    </w:rPr>
  </w:style>
  <w:style w:type="character" w:customStyle="1" w:styleId="TestocommentoCarattere">
    <w:name w:val="Testo commento Carattere"/>
    <w:semiHidden/>
  </w:style>
  <w:style w:type="character" w:customStyle="1" w:styleId="SoggettocommentoCarattere">
    <w:name w:val="Soggetto commento Carattere"/>
    <w:rPr>
      <w:b/>
      <w:bCs/>
    </w:rPr>
  </w:style>
  <w:style w:type="paragraph" w:customStyle="1" w:styleId="Standard">
    <w:name w:val="Standard"/>
    <w:pPr>
      <w:suppressAutoHyphens/>
      <w:spacing w:before="120" w:after="200" w:line="276" w:lineRule="auto"/>
      <w:ind w:left="357" w:hanging="357"/>
      <w:jc w:val="both"/>
      <w:textAlignment w:val="baseline"/>
    </w:pPr>
    <w:rPr>
      <w:rFonts w:ascii="Calibri" w:eastAsia="SimSun" w:hAnsi="Calibri" w:cs="Tahoma"/>
      <w:kern w:val="1"/>
      <w:sz w:val="22"/>
      <w:szCs w:val="22"/>
      <w:lang w:eastAsia="ar-SA"/>
    </w:rPr>
  </w:style>
  <w:style w:type="paragraph" w:customStyle="1" w:styleId="Textbody">
    <w:name w:val="Text body"/>
    <w:basedOn w:val="Normale"/>
    <w:pPr>
      <w:suppressAutoHyphens/>
      <w:spacing w:before="120" w:after="120"/>
      <w:textAlignment w:val="baseline"/>
    </w:pPr>
    <w:rPr>
      <w:rFonts w:eastAsia="SimSun" w:cs="Mangal"/>
      <w:kern w:val="1"/>
      <w:sz w:val="24"/>
      <w:szCs w:val="24"/>
      <w:lang w:eastAsia="hi-IN" w:bidi="hi-IN"/>
    </w:rPr>
  </w:style>
  <w:style w:type="numbering" w:customStyle="1" w:styleId="WW8Num3">
    <w:name w:val="WW8Num3"/>
    <w:basedOn w:val="Nessunelenco"/>
    <w:rsid w:val="00C842D2"/>
    <w:pPr>
      <w:numPr>
        <w:numId w:val="26"/>
      </w:numPr>
    </w:pPr>
  </w:style>
  <w:style w:type="paragraph" w:customStyle="1" w:styleId="StilePuntato2">
    <w:name w:val="Stile Puntato2"/>
    <w:basedOn w:val="Normale"/>
    <w:rsid w:val="00BE4330"/>
    <w:pPr>
      <w:numPr>
        <w:numId w:val="38"/>
      </w:numPr>
      <w:jc w:val="both"/>
    </w:pPr>
    <w:rPr>
      <w:sz w:val="24"/>
      <w:szCs w:val="24"/>
    </w:rPr>
  </w:style>
  <w:style w:type="paragraph" w:customStyle="1" w:styleId="StilePuntato1">
    <w:name w:val="Stile Puntato1"/>
    <w:basedOn w:val="Normale"/>
    <w:rsid w:val="009C4C81"/>
    <w:pPr>
      <w:numPr>
        <w:numId w:val="41"/>
      </w:numPr>
      <w:jc w:val="both"/>
    </w:pPr>
    <w:rPr>
      <w:snapToGrid w:val="0"/>
      <w:sz w:val="24"/>
      <w:szCs w:val="24"/>
    </w:rPr>
  </w:style>
  <w:style w:type="character" w:customStyle="1" w:styleId="Titolo7Carattere">
    <w:name w:val="Titolo 7 Carattere"/>
    <w:basedOn w:val="Carpredefinitoparagrafo"/>
    <w:link w:val="Titolo7"/>
    <w:rsid w:val="001239AD"/>
    <w:rPr>
      <w:b/>
      <w:bCs/>
      <w:color w:val="FF00FF"/>
    </w:rPr>
  </w:style>
  <w:style w:type="character" w:customStyle="1" w:styleId="CarattereCarattere">
    <w:name w:val="Carattere Carattere"/>
    <w:rsid w:val="001239AD"/>
    <w:rPr>
      <w:rFonts w:cs="Tahoma"/>
      <w:b/>
      <w:bCs/>
      <w:noProof w:val="0"/>
      <w:snapToGrid w:val="0"/>
      <w:sz w:val="32"/>
      <w:szCs w:val="32"/>
      <w:lang w:val="it-IT" w:eastAsia="it-IT" w:bidi="ar-SA"/>
    </w:rPr>
  </w:style>
  <w:style w:type="character" w:customStyle="1" w:styleId="Titolo2CarattereCarattere">
    <w:name w:val="Titolo 2 Carattere Carattere"/>
    <w:rsid w:val="001239AD"/>
    <w:rPr>
      <w:rFonts w:ascii="Arial" w:hAnsi="Arial" w:cs="Tahoma"/>
      <w:b/>
      <w:bCs/>
      <w:i/>
      <w:iCs/>
      <w:noProof w:val="0"/>
      <w:snapToGrid w:val="0"/>
      <w:sz w:val="24"/>
      <w:szCs w:val="24"/>
      <w:lang w:val="it-IT" w:eastAsia="it-IT" w:bidi="ar-SA"/>
    </w:rPr>
  </w:style>
  <w:style w:type="paragraph" w:customStyle="1" w:styleId="Titoloazioni">
    <w:name w:val="Titolo azioni"/>
    <w:basedOn w:val="Titolo3"/>
    <w:rsid w:val="001239AD"/>
    <w:pPr>
      <w:spacing w:before="240" w:after="60"/>
    </w:pPr>
    <w:rPr>
      <w:rFonts w:ascii="Arial" w:hAnsi="Arial" w:cs="Arial"/>
      <w:bCs/>
      <w:i/>
      <w:iCs/>
      <w:sz w:val="22"/>
      <w:szCs w:val="22"/>
    </w:rPr>
  </w:style>
  <w:style w:type="paragraph" w:customStyle="1" w:styleId="Normale24pt">
    <w:name w:val="Normale + 24 pt"/>
    <w:basedOn w:val="Normale"/>
    <w:rsid w:val="001239AD"/>
    <w:pPr>
      <w:spacing w:before="120" w:after="60"/>
      <w:jc w:val="center"/>
    </w:pPr>
    <w:rPr>
      <w:sz w:val="48"/>
      <w:szCs w:val="48"/>
    </w:rPr>
  </w:style>
  <w:style w:type="character" w:customStyle="1" w:styleId="highlightedsearchterm">
    <w:name w:val="highlightedsearchterm"/>
    <w:basedOn w:val="Carpredefinitoparagrafo"/>
    <w:rsid w:val="001239AD"/>
  </w:style>
  <w:style w:type="character" w:styleId="Enfasigrassetto">
    <w:name w:val="Strong"/>
    <w:qFormat/>
    <w:rsid w:val="001239AD"/>
    <w:rPr>
      <w:b/>
      <w:bCs/>
    </w:rPr>
  </w:style>
  <w:style w:type="paragraph" w:customStyle="1" w:styleId="Carattere2CarattereCarattereCarattereCarattereCarattere1CarattereCarattereCarattereCarattereCarattereCarattereCarattereCarattereCarattereCarattereCarattereCarattereCarattere">
    <w:name w:val="Carattere2 Carattere Carattere Carattere Carattere Carattere1 Carattere Carattere Carattere Carattere Carattere Carattere Carattere Carattere Carattere Carattere Carattere Carattere Carattere"/>
    <w:basedOn w:val="Normale"/>
    <w:rsid w:val="001239AD"/>
    <w:pPr>
      <w:spacing w:before="120" w:after="160" w:line="240" w:lineRule="exact"/>
      <w:jc w:val="both"/>
    </w:pPr>
    <w:rPr>
      <w:rFonts w:ascii="Tahoma" w:hAnsi="Tahoma" w:cs="Tahoma"/>
      <w:lang w:val="en-US" w:eastAsia="en-US"/>
    </w:rPr>
  </w:style>
  <w:style w:type="paragraph" w:customStyle="1" w:styleId="Titolosommario1">
    <w:name w:val="Titolo sommario1"/>
    <w:basedOn w:val="Titolo1"/>
    <w:next w:val="Normale"/>
    <w:qFormat/>
    <w:rsid w:val="001239AD"/>
    <w:pPr>
      <w:keepLines/>
      <w:spacing w:before="480" w:after="480" w:line="276" w:lineRule="auto"/>
      <w:outlineLvl w:val="9"/>
    </w:pPr>
    <w:rPr>
      <w:rFonts w:ascii="Cambria" w:hAnsi="Cambria"/>
      <w:b w:val="0"/>
      <w:color w:val="365F91"/>
      <w:sz w:val="28"/>
      <w:szCs w:val="28"/>
      <w:lang w:val="en-US" w:eastAsia="en-US"/>
    </w:rPr>
  </w:style>
  <w:style w:type="paragraph" w:styleId="Titolo">
    <w:name w:val="Title"/>
    <w:basedOn w:val="Titolo1"/>
    <w:next w:val="Titolo1"/>
    <w:link w:val="TitoloCarattere1"/>
    <w:uiPriority w:val="10"/>
    <w:qFormat/>
    <w:rsid w:val="001239AD"/>
    <w:pPr>
      <w:spacing w:before="360" w:after="480"/>
      <w:jc w:val="center"/>
    </w:pPr>
    <w:rPr>
      <w:rFonts w:ascii="Times New Roman" w:hAnsi="Times New Roman"/>
      <w:bCs/>
      <w:snapToGrid w:val="0"/>
      <w:kern w:val="28"/>
      <w:sz w:val="28"/>
      <w:szCs w:val="28"/>
    </w:rPr>
  </w:style>
  <w:style w:type="character" w:customStyle="1" w:styleId="TitoloCarattere">
    <w:name w:val="Titolo Carattere"/>
    <w:basedOn w:val="Carpredefinitoparagrafo"/>
    <w:rsid w:val="001239AD"/>
    <w:rPr>
      <w:rFonts w:asciiTheme="majorHAnsi" w:eastAsiaTheme="majorEastAsia" w:hAnsiTheme="majorHAnsi" w:cstheme="majorBidi"/>
      <w:spacing w:val="-10"/>
      <w:kern w:val="28"/>
      <w:sz w:val="56"/>
      <w:szCs w:val="56"/>
    </w:rPr>
  </w:style>
  <w:style w:type="character" w:customStyle="1" w:styleId="CarattereCarattere1">
    <w:name w:val="Carattere Carattere1"/>
    <w:rsid w:val="001239AD"/>
    <w:rPr>
      <w:rFonts w:cs="Tahoma"/>
      <w:b/>
      <w:bCs/>
      <w:noProof w:val="0"/>
      <w:snapToGrid w:val="0"/>
      <w:kern w:val="28"/>
      <w:sz w:val="28"/>
      <w:szCs w:val="28"/>
      <w:lang w:val="it-IT" w:eastAsia="it-IT" w:bidi="ar-SA"/>
    </w:rPr>
  </w:style>
  <w:style w:type="paragraph" w:customStyle="1" w:styleId="Heading">
    <w:name w:val="Heading"/>
    <w:basedOn w:val="Titolo1"/>
    <w:qFormat/>
    <w:rsid w:val="001239AD"/>
    <w:pPr>
      <w:spacing w:before="240" w:after="60"/>
    </w:pPr>
    <w:rPr>
      <w:rFonts w:ascii="Cambria" w:hAnsi="Cambria"/>
      <w:b w:val="0"/>
      <w:kern w:val="32"/>
      <w:sz w:val="32"/>
      <w:szCs w:val="32"/>
    </w:rPr>
  </w:style>
  <w:style w:type="paragraph" w:styleId="Sommario1">
    <w:name w:val="toc 1"/>
    <w:basedOn w:val="Normale"/>
    <w:next w:val="Normale"/>
    <w:autoRedefine/>
    <w:semiHidden/>
    <w:rsid w:val="001239AD"/>
    <w:pPr>
      <w:spacing w:before="120" w:after="120"/>
    </w:pPr>
    <w:rPr>
      <w:b/>
      <w:bCs/>
      <w:caps/>
    </w:rPr>
  </w:style>
  <w:style w:type="paragraph" w:customStyle="1" w:styleId="Revisione1">
    <w:name w:val="Revisione1"/>
    <w:hidden/>
    <w:semiHidden/>
    <w:rsid w:val="001239AD"/>
    <w:rPr>
      <w:sz w:val="24"/>
      <w:szCs w:val="24"/>
    </w:rPr>
  </w:style>
  <w:style w:type="paragraph" w:customStyle="1" w:styleId="Indentro">
    <w:name w:val="Indentro"/>
    <w:basedOn w:val="Normale"/>
    <w:rsid w:val="001239AD"/>
    <w:pPr>
      <w:spacing w:before="120" w:after="60"/>
      <w:ind w:left="397" w:hanging="397"/>
      <w:jc w:val="both"/>
    </w:pPr>
    <w:rPr>
      <w:sz w:val="24"/>
      <w:szCs w:val="24"/>
    </w:rPr>
  </w:style>
  <w:style w:type="paragraph" w:customStyle="1" w:styleId="CarattereCarattereCarattereCarattereCarattereCarattere">
    <w:name w:val="Carattere Carattere Carattere Carattere Carattere Carattere"/>
    <w:basedOn w:val="Normale"/>
    <w:rsid w:val="001239AD"/>
    <w:pPr>
      <w:spacing w:before="120" w:after="160" w:line="240" w:lineRule="exact"/>
      <w:jc w:val="both"/>
    </w:pPr>
    <w:rPr>
      <w:rFonts w:ascii="Tahoma" w:hAnsi="Tahoma" w:cs="Tahoma"/>
      <w:lang w:val="en-US" w:eastAsia="en-US"/>
    </w:rPr>
  </w:style>
  <w:style w:type="paragraph" w:customStyle="1" w:styleId="Style5">
    <w:name w:val="Style 5"/>
    <w:basedOn w:val="Normale"/>
    <w:rsid w:val="001239AD"/>
    <w:pPr>
      <w:widowControl w:val="0"/>
      <w:autoSpaceDE w:val="0"/>
      <w:autoSpaceDN w:val="0"/>
      <w:spacing w:before="120" w:after="60" w:line="480" w:lineRule="auto"/>
      <w:ind w:left="360" w:right="1512" w:hanging="360"/>
      <w:jc w:val="both"/>
    </w:pPr>
    <w:rPr>
      <w:sz w:val="24"/>
      <w:szCs w:val="24"/>
    </w:rPr>
  </w:style>
  <w:style w:type="paragraph" w:customStyle="1" w:styleId="style50">
    <w:name w:val="style5"/>
    <w:basedOn w:val="Normale"/>
    <w:rsid w:val="001239AD"/>
    <w:pPr>
      <w:spacing w:before="120" w:after="60" w:line="480" w:lineRule="auto"/>
      <w:ind w:left="360" w:right="1512" w:hanging="360"/>
      <w:jc w:val="both"/>
    </w:pPr>
    <w:rPr>
      <w:sz w:val="24"/>
      <w:szCs w:val="24"/>
    </w:rPr>
  </w:style>
  <w:style w:type="paragraph" w:styleId="Sommario3">
    <w:name w:val="toc 3"/>
    <w:basedOn w:val="Normale"/>
    <w:next w:val="Normale"/>
    <w:autoRedefine/>
    <w:semiHidden/>
    <w:rsid w:val="001239AD"/>
    <w:pPr>
      <w:spacing w:after="60"/>
      <w:ind w:left="480"/>
    </w:pPr>
    <w:rPr>
      <w:i/>
      <w:iCs/>
    </w:rPr>
  </w:style>
  <w:style w:type="paragraph" w:styleId="Sommario4">
    <w:name w:val="toc 4"/>
    <w:basedOn w:val="Normale"/>
    <w:next w:val="Normale"/>
    <w:autoRedefine/>
    <w:semiHidden/>
    <w:rsid w:val="001239AD"/>
    <w:pPr>
      <w:spacing w:after="60"/>
      <w:ind w:left="720"/>
    </w:pPr>
    <w:rPr>
      <w:sz w:val="18"/>
      <w:szCs w:val="18"/>
    </w:rPr>
  </w:style>
  <w:style w:type="paragraph" w:styleId="Sommario5">
    <w:name w:val="toc 5"/>
    <w:basedOn w:val="Normale"/>
    <w:next w:val="Normale"/>
    <w:autoRedefine/>
    <w:semiHidden/>
    <w:rsid w:val="001239AD"/>
    <w:pPr>
      <w:spacing w:after="60"/>
      <w:ind w:left="960"/>
    </w:pPr>
    <w:rPr>
      <w:sz w:val="18"/>
      <w:szCs w:val="18"/>
    </w:rPr>
  </w:style>
  <w:style w:type="paragraph" w:styleId="Sommario6">
    <w:name w:val="toc 6"/>
    <w:basedOn w:val="Normale"/>
    <w:next w:val="Normale"/>
    <w:autoRedefine/>
    <w:semiHidden/>
    <w:rsid w:val="001239AD"/>
    <w:pPr>
      <w:spacing w:after="60"/>
      <w:ind w:left="1200"/>
    </w:pPr>
    <w:rPr>
      <w:sz w:val="18"/>
      <w:szCs w:val="18"/>
    </w:rPr>
  </w:style>
  <w:style w:type="paragraph" w:styleId="Sommario7">
    <w:name w:val="toc 7"/>
    <w:basedOn w:val="Normale"/>
    <w:next w:val="Normale"/>
    <w:autoRedefine/>
    <w:semiHidden/>
    <w:rsid w:val="001239AD"/>
    <w:pPr>
      <w:spacing w:after="60"/>
      <w:ind w:left="1440"/>
    </w:pPr>
    <w:rPr>
      <w:sz w:val="18"/>
      <w:szCs w:val="18"/>
    </w:rPr>
  </w:style>
  <w:style w:type="paragraph" w:styleId="Sommario8">
    <w:name w:val="toc 8"/>
    <w:basedOn w:val="Normale"/>
    <w:next w:val="Normale"/>
    <w:autoRedefine/>
    <w:semiHidden/>
    <w:rsid w:val="001239AD"/>
    <w:pPr>
      <w:spacing w:after="60"/>
      <w:ind w:left="1680"/>
    </w:pPr>
    <w:rPr>
      <w:sz w:val="18"/>
      <w:szCs w:val="18"/>
    </w:rPr>
  </w:style>
  <w:style w:type="paragraph" w:styleId="Sommario9">
    <w:name w:val="toc 9"/>
    <w:basedOn w:val="Normale"/>
    <w:next w:val="Normale"/>
    <w:autoRedefine/>
    <w:semiHidden/>
    <w:rsid w:val="001239AD"/>
    <w:pPr>
      <w:spacing w:after="60"/>
      <w:ind w:left="1920"/>
    </w:pPr>
    <w:rPr>
      <w:sz w:val="18"/>
      <w:szCs w:val="18"/>
    </w:rPr>
  </w:style>
  <w:style w:type="character" w:customStyle="1" w:styleId="ital">
    <w:name w:val="ital"/>
    <w:basedOn w:val="Carpredefinitoparagrafo"/>
    <w:rsid w:val="001239AD"/>
  </w:style>
  <w:style w:type="paragraph" w:customStyle="1" w:styleId="StileTitolo5NonGrassetto">
    <w:name w:val="Stile Titolo 5 + Non Grassetto"/>
    <w:basedOn w:val="Titolo5"/>
    <w:rsid w:val="001239AD"/>
    <w:pPr>
      <w:keepNext w:val="0"/>
      <w:spacing w:before="120"/>
      <w:jc w:val="both"/>
    </w:pPr>
    <w:rPr>
      <w:rFonts w:ascii="Times New Roman" w:hAnsi="Times New Roman"/>
      <w:i/>
      <w:iCs/>
      <w:szCs w:val="24"/>
    </w:rPr>
  </w:style>
  <w:style w:type="paragraph" w:customStyle="1" w:styleId="StileTestonormaleTimesNewRoman12ptDopo6pt">
    <w:name w:val="Stile Testo normale + Times New Roman 12 pt Dopo:  6 pt"/>
    <w:basedOn w:val="Testonormale"/>
    <w:rsid w:val="001239AD"/>
    <w:pPr>
      <w:spacing w:before="120" w:after="60"/>
      <w:jc w:val="both"/>
    </w:pPr>
    <w:rPr>
      <w:rFonts w:ascii="Times New Roman" w:hAnsi="Times New Roman" w:cs="Times New Roman"/>
      <w:sz w:val="24"/>
      <w:szCs w:val="24"/>
    </w:rPr>
  </w:style>
  <w:style w:type="paragraph" w:customStyle="1" w:styleId="StileGrassettoSinistro0cmSporgente499cm">
    <w:name w:val="Stile Grassetto Sinistro:  0 cm Sporgente  499 cm"/>
    <w:basedOn w:val="Normale"/>
    <w:rsid w:val="001239AD"/>
    <w:pPr>
      <w:spacing w:before="120" w:after="120"/>
      <w:ind w:left="2832" w:hanging="2832"/>
      <w:jc w:val="both"/>
    </w:pPr>
    <w:rPr>
      <w:b/>
      <w:bCs/>
      <w:sz w:val="24"/>
      <w:szCs w:val="24"/>
    </w:rPr>
  </w:style>
  <w:style w:type="paragraph" w:customStyle="1" w:styleId="StileTahoma14ptGrassettoCentrato">
    <w:name w:val="Stile Tahoma 14 pt Grassetto Centrato"/>
    <w:basedOn w:val="Normale"/>
    <w:rsid w:val="001239AD"/>
    <w:pPr>
      <w:spacing w:before="120" w:after="60"/>
      <w:jc w:val="center"/>
    </w:pPr>
    <w:rPr>
      <w:rFonts w:ascii="Tahoma" w:hAnsi="Tahoma" w:cs="Tahoma"/>
      <w:b/>
      <w:bCs/>
      <w:sz w:val="28"/>
      <w:szCs w:val="28"/>
    </w:rPr>
  </w:style>
  <w:style w:type="paragraph" w:styleId="Indice1">
    <w:name w:val="index 1"/>
    <w:basedOn w:val="Normale"/>
    <w:next w:val="Normale"/>
    <w:autoRedefine/>
    <w:semiHidden/>
    <w:rsid w:val="001239AD"/>
    <w:pPr>
      <w:spacing w:after="60"/>
      <w:ind w:left="240" w:hanging="240"/>
    </w:pPr>
    <w:rPr>
      <w:sz w:val="18"/>
      <w:szCs w:val="18"/>
    </w:rPr>
  </w:style>
  <w:style w:type="paragraph" w:styleId="Indice2">
    <w:name w:val="index 2"/>
    <w:basedOn w:val="Normale"/>
    <w:next w:val="Normale"/>
    <w:autoRedefine/>
    <w:semiHidden/>
    <w:rsid w:val="001239AD"/>
    <w:pPr>
      <w:spacing w:after="60"/>
      <w:ind w:left="480" w:hanging="240"/>
    </w:pPr>
    <w:rPr>
      <w:sz w:val="18"/>
      <w:szCs w:val="18"/>
    </w:rPr>
  </w:style>
  <w:style w:type="paragraph" w:styleId="Indice3">
    <w:name w:val="index 3"/>
    <w:basedOn w:val="Normale"/>
    <w:next w:val="Normale"/>
    <w:autoRedefine/>
    <w:semiHidden/>
    <w:rsid w:val="001239AD"/>
    <w:pPr>
      <w:spacing w:after="60"/>
      <w:ind w:left="720" w:hanging="240"/>
    </w:pPr>
    <w:rPr>
      <w:sz w:val="18"/>
      <w:szCs w:val="18"/>
    </w:rPr>
  </w:style>
  <w:style w:type="paragraph" w:styleId="Indice4">
    <w:name w:val="index 4"/>
    <w:basedOn w:val="Normale"/>
    <w:next w:val="Normale"/>
    <w:autoRedefine/>
    <w:semiHidden/>
    <w:rsid w:val="001239AD"/>
    <w:pPr>
      <w:spacing w:after="60"/>
      <w:ind w:left="960" w:hanging="240"/>
    </w:pPr>
    <w:rPr>
      <w:sz w:val="18"/>
      <w:szCs w:val="18"/>
    </w:rPr>
  </w:style>
  <w:style w:type="paragraph" w:styleId="Indice5">
    <w:name w:val="index 5"/>
    <w:basedOn w:val="Normale"/>
    <w:next w:val="Normale"/>
    <w:autoRedefine/>
    <w:semiHidden/>
    <w:rsid w:val="001239AD"/>
    <w:pPr>
      <w:spacing w:after="60"/>
      <w:ind w:left="1200" w:hanging="240"/>
    </w:pPr>
    <w:rPr>
      <w:sz w:val="18"/>
      <w:szCs w:val="18"/>
    </w:rPr>
  </w:style>
  <w:style w:type="paragraph" w:styleId="Indice6">
    <w:name w:val="index 6"/>
    <w:basedOn w:val="Normale"/>
    <w:next w:val="Normale"/>
    <w:autoRedefine/>
    <w:semiHidden/>
    <w:rsid w:val="001239AD"/>
    <w:pPr>
      <w:spacing w:after="60"/>
      <w:ind w:left="1440" w:hanging="240"/>
    </w:pPr>
    <w:rPr>
      <w:sz w:val="18"/>
      <w:szCs w:val="18"/>
    </w:rPr>
  </w:style>
  <w:style w:type="paragraph" w:styleId="Indice7">
    <w:name w:val="index 7"/>
    <w:basedOn w:val="Normale"/>
    <w:next w:val="Normale"/>
    <w:autoRedefine/>
    <w:semiHidden/>
    <w:rsid w:val="001239AD"/>
    <w:pPr>
      <w:spacing w:after="60"/>
      <w:ind w:left="1680" w:hanging="240"/>
    </w:pPr>
    <w:rPr>
      <w:sz w:val="18"/>
      <w:szCs w:val="18"/>
    </w:rPr>
  </w:style>
  <w:style w:type="paragraph" w:styleId="Indice8">
    <w:name w:val="index 8"/>
    <w:basedOn w:val="Normale"/>
    <w:next w:val="Normale"/>
    <w:autoRedefine/>
    <w:semiHidden/>
    <w:rsid w:val="001239AD"/>
    <w:pPr>
      <w:spacing w:after="60"/>
      <w:ind w:left="1920" w:hanging="240"/>
    </w:pPr>
    <w:rPr>
      <w:sz w:val="18"/>
      <w:szCs w:val="18"/>
    </w:rPr>
  </w:style>
  <w:style w:type="paragraph" w:styleId="Indice9">
    <w:name w:val="index 9"/>
    <w:basedOn w:val="Normale"/>
    <w:next w:val="Normale"/>
    <w:autoRedefine/>
    <w:semiHidden/>
    <w:rsid w:val="001239AD"/>
    <w:pPr>
      <w:spacing w:after="60"/>
      <w:ind w:left="2160" w:hanging="240"/>
    </w:pPr>
    <w:rPr>
      <w:sz w:val="18"/>
      <w:szCs w:val="18"/>
    </w:rPr>
  </w:style>
  <w:style w:type="paragraph" w:styleId="Titoloindice">
    <w:name w:val="index heading"/>
    <w:basedOn w:val="Normale"/>
    <w:next w:val="Indice1"/>
    <w:semiHidden/>
    <w:rsid w:val="001239AD"/>
    <w:pPr>
      <w:spacing w:before="240" w:after="120"/>
      <w:jc w:val="center"/>
    </w:pPr>
    <w:rPr>
      <w:b/>
      <w:bCs/>
      <w:sz w:val="26"/>
      <w:szCs w:val="26"/>
    </w:rPr>
  </w:style>
  <w:style w:type="paragraph" w:customStyle="1" w:styleId="Sommario">
    <w:name w:val="Sommario"/>
    <w:basedOn w:val="Sommario1"/>
    <w:rsid w:val="001239AD"/>
    <w:pPr>
      <w:tabs>
        <w:tab w:val="right" w:leader="dot" w:pos="9628"/>
      </w:tabs>
      <w:spacing w:before="240" w:after="240"/>
    </w:pPr>
    <w:rPr>
      <w:noProof/>
      <w:sz w:val="32"/>
      <w:szCs w:val="32"/>
    </w:rPr>
  </w:style>
  <w:style w:type="paragraph" w:customStyle="1" w:styleId="testoapidipagina">
    <w:name w:val="testoa piè di pagina"/>
    <w:basedOn w:val="Testonotaapidipagina"/>
    <w:rsid w:val="001239AD"/>
    <w:pPr>
      <w:spacing w:before="120" w:after="60"/>
      <w:jc w:val="both"/>
    </w:pPr>
    <w:rPr>
      <w:lang w:eastAsia="ko-KR"/>
    </w:rPr>
  </w:style>
  <w:style w:type="paragraph" w:customStyle="1" w:styleId="Testonote">
    <w:name w:val="Testo note"/>
    <w:basedOn w:val="testoapidipagina"/>
    <w:rsid w:val="001239AD"/>
  </w:style>
  <w:style w:type="character" w:customStyle="1" w:styleId="StileRimandonotaapidipaginaCorsivoSottolineato">
    <w:name w:val="Stile Rimando nota a piè di pagina + Corsivo Sottolineato"/>
    <w:rsid w:val="001239AD"/>
    <w:rPr>
      <w:rFonts w:ascii="Times New Roman" w:hAnsi="Times New Roman"/>
      <w:i/>
      <w:iCs/>
      <w:sz w:val="20"/>
      <w:szCs w:val="20"/>
      <w:u w:val="single"/>
      <w:vertAlign w:val="superscript"/>
    </w:rPr>
  </w:style>
  <w:style w:type="character" w:customStyle="1" w:styleId="StileRimandonotaapidipaginaCorsivo">
    <w:name w:val="Stile Rimando nota a piè di pagina + Corsivo"/>
    <w:rsid w:val="001239AD"/>
    <w:rPr>
      <w:rFonts w:ascii="Times New Roman" w:hAnsi="Times New Roman"/>
      <w:i/>
      <w:iCs/>
      <w:sz w:val="20"/>
      <w:szCs w:val="20"/>
      <w:vertAlign w:val="superscript"/>
    </w:rPr>
  </w:style>
  <w:style w:type="paragraph" w:customStyle="1" w:styleId="Stile11pt">
    <w:name w:val="Stile 11 pt"/>
    <w:basedOn w:val="Normale"/>
    <w:rsid w:val="001239AD"/>
    <w:pPr>
      <w:numPr>
        <w:numId w:val="45"/>
      </w:numPr>
      <w:tabs>
        <w:tab w:val="clear" w:pos="737"/>
        <w:tab w:val="num" w:pos="432"/>
      </w:tabs>
      <w:ind w:left="431" w:hanging="431"/>
      <w:jc w:val="both"/>
    </w:pPr>
    <w:rPr>
      <w:sz w:val="22"/>
      <w:szCs w:val="22"/>
    </w:rPr>
  </w:style>
  <w:style w:type="character" w:customStyle="1" w:styleId="Stile11ptCarattere">
    <w:name w:val="Stile 11 pt Carattere"/>
    <w:rsid w:val="001239AD"/>
    <w:rPr>
      <w:noProof w:val="0"/>
      <w:sz w:val="22"/>
      <w:szCs w:val="22"/>
      <w:lang w:val="it-IT" w:eastAsia="it-IT" w:bidi="ar-SA"/>
    </w:rPr>
  </w:style>
  <w:style w:type="paragraph" w:customStyle="1" w:styleId="Stile11ptSinistro0cmSporgente076cm">
    <w:name w:val="Stile 11 pt Sinistro:  0 cm Sporgente  076 cm"/>
    <w:basedOn w:val="Normale"/>
    <w:rsid w:val="001239AD"/>
    <w:pPr>
      <w:ind w:left="431" w:hanging="431"/>
      <w:jc w:val="both"/>
    </w:pPr>
    <w:rPr>
      <w:sz w:val="22"/>
      <w:szCs w:val="22"/>
    </w:rPr>
  </w:style>
  <w:style w:type="paragraph" w:customStyle="1" w:styleId="StilePuntato21">
    <w:name w:val="Stile Puntato21"/>
    <w:basedOn w:val="StilePuntato1"/>
    <w:rsid w:val="001239AD"/>
    <w:pPr>
      <w:numPr>
        <w:numId w:val="0"/>
      </w:numPr>
      <w:tabs>
        <w:tab w:val="num" w:pos="397"/>
      </w:tabs>
      <w:ind w:left="397" w:hanging="397"/>
    </w:pPr>
  </w:style>
  <w:style w:type="paragraph" w:customStyle="1" w:styleId="StilePuntatopallino">
    <w:name w:val="Stile Puntato pallino"/>
    <w:basedOn w:val="StilePuntatotrattino"/>
    <w:rsid w:val="001239AD"/>
    <w:pPr>
      <w:tabs>
        <w:tab w:val="clear" w:pos="720"/>
        <w:tab w:val="num" w:pos="360"/>
      </w:tabs>
      <w:ind w:left="360"/>
    </w:pPr>
  </w:style>
  <w:style w:type="paragraph" w:customStyle="1" w:styleId="StilePuntatotrattino">
    <w:name w:val="Stile Puntato trattino"/>
    <w:basedOn w:val="Normale"/>
    <w:rsid w:val="001239AD"/>
    <w:pPr>
      <w:tabs>
        <w:tab w:val="num" w:pos="720"/>
      </w:tabs>
      <w:ind w:left="720" w:hanging="360"/>
      <w:jc w:val="both"/>
    </w:pPr>
    <w:rPr>
      <w:sz w:val="24"/>
      <w:szCs w:val="24"/>
    </w:rPr>
  </w:style>
  <w:style w:type="paragraph" w:customStyle="1" w:styleId="Stilepuntatolettera">
    <w:name w:val="Stile puntato lettera"/>
    <w:basedOn w:val="StilePuntatotrattino"/>
    <w:rsid w:val="001239AD"/>
    <w:pPr>
      <w:tabs>
        <w:tab w:val="clear" w:pos="720"/>
        <w:tab w:val="num" w:pos="-1620"/>
        <w:tab w:val="num" w:pos="360"/>
      </w:tabs>
      <w:ind w:left="1077" w:hanging="357"/>
    </w:pPr>
  </w:style>
  <w:style w:type="character" w:customStyle="1" w:styleId="StilePuntatotrattinoCarattere">
    <w:name w:val="Stile Puntato trattino Carattere"/>
    <w:rsid w:val="001239AD"/>
    <w:rPr>
      <w:noProof w:val="0"/>
      <w:sz w:val="24"/>
      <w:szCs w:val="24"/>
      <w:lang w:val="it-IT" w:eastAsia="it-IT" w:bidi="ar-SA"/>
    </w:rPr>
  </w:style>
  <w:style w:type="character" w:customStyle="1" w:styleId="StilePuntatopallinoCarattere">
    <w:name w:val="Stile Puntato pallino Carattere"/>
    <w:basedOn w:val="StilePuntatotrattinoCarattere"/>
    <w:rsid w:val="001239AD"/>
    <w:rPr>
      <w:noProof w:val="0"/>
      <w:sz w:val="24"/>
      <w:szCs w:val="24"/>
      <w:lang w:val="it-IT" w:eastAsia="it-IT" w:bidi="ar-SA"/>
    </w:rPr>
  </w:style>
  <w:style w:type="paragraph" w:customStyle="1" w:styleId="StileNumerazioneautomatica1">
    <w:name w:val="Stile Numerazione automatica1"/>
    <w:basedOn w:val="Normale"/>
    <w:rsid w:val="001239AD"/>
    <w:pPr>
      <w:numPr>
        <w:ilvl w:val="1"/>
        <w:numId w:val="46"/>
      </w:numPr>
      <w:spacing w:before="120" w:after="60"/>
      <w:jc w:val="both"/>
    </w:pPr>
    <w:rPr>
      <w:sz w:val="24"/>
      <w:szCs w:val="24"/>
    </w:rPr>
  </w:style>
  <w:style w:type="table" w:styleId="Grigliatabella">
    <w:name w:val="Table Grid"/>
    <w:basedOn w:val="Tabellanormale"/>
    <w:rsid w:val="001239AD"/>
    <w:pPr>
      <w:spacing w:before="12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a1">
    <w:name w:val="inlinea1"/>
    <w:rsid w:val="001239AD"/>
    <w:rPr>
      <w:rFonts w:ascii="Verdana" w:hAnsi="Verdana" w:hint="default"/>
      <w:i/>
      <w:iCs/>
      <w:color w:val="7B2D64"/>
    </w:rPr>
  </w:style>
  <w:style w:type="paragraph" w:customStyle="1" w:styleId="Puntato">
    <w:name w:val="Puntato"/>
    <w:aliases w:val="Times,Sinistro:  1normale"/>
    <w:basedOn w:val="Normale"/>
    <w:rsid w:val="001239AD"/>
    <w:pPr>
      <w:numPr>
        <w:ilvl w:val="1"/>
        <w:numId w:val="50"/>
      </w:numPr>
      <w:tabs>
        <w:tab w:val="clear" w:pos="1364"/>
        <w:tab w:val="num" w:pos="-1800"/>
      </w:tabs>
      <w:spacing w:before="120" w:after="60"/>
      <w:ind w:left="900" w:hanging="180"/>
      <w:jc w:val="both"/>
    </w:pPr>
    <w:rPr>
      <w:sz w:val="24"/>
      <w:szCs w:val="24"/>
    </w:rPr>
  </w:style>
  <w:style w:type="table" w:customStyle="1" w:styleId="Grigliatabella1">
    <w:name w:val="Griglia tabella1"/>
    <w:basedOn w:val="Tabellanormale"/>
    <w:next w:val="Grigliatabella"/>
    <w:uiPriority w:val="59"/>
    <w:rsid w:val="00123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1239AD"/>
  </w:style>
  <w:style w:type="character" w:customStyle="1" w:styleId="Rientrocorpodeltesto2Carattere">
    <w:name w:val="Rientro corpo del testo 2 Carattere"/>
    <w:rsid w:val="001239AD"/>
    <w:rPr>
      <w:rFonts w:ascii="Times New Roman" w:hAnsi="Times New Roman"/>
      <w:sz w:val="20"/>
    </w:rPr>
  </w:style>
  <w:style w:type="character" w:customStyle="1" w:styleId="Rientrocorpodeltesto3Carattere">
    <w:name w:val="Rientro corpo del testo 3 Carattere"/>
    <w:rsid w:val="001239AD"/>
    <w:rPr>
      <w:rFonts w:ascii="Times New Roman" w:hAnsi="Times New Roman"/>
      <w:sz w:val="16"/>
    </w:rPr>
  </w:style>
  <w:style w:type="character" w:customStyle="1" w:styleId="Corpodeltesto3Carattere">
    <w:name w:val="Corpo del testo 3 Carattere"/>
    <w:rsid w:val="001239AD"/>
    <w:rPr>
      <w:rFonts w:ascii="Times New Roman" w:hAnsi="Times New Roman"/>
      <w:sz w:val="16"/>
    </w:rPr>
  </w:style>
  <w:style w:type="character" w:customStyle="1" w:styleId="Corpodeltesto2Carattere">
    <w:name w:val="Corpo del testo 2 Carattere"/>
    <w:rsid w:val="001239AD"/>
    <w:rPr>
      <w:rFonts w:ascii="Times New Roman" w:hAnsi="Times New Roman"/>
      <w:sz w:val="20"/>
    </w:rPr>
  </w:style>
  <w:style w:type="character" w:customStyle="1" w:styleId="ListLabel1">
    <w:name w:val="ListLabel 1"/>
    <w:rsid w:val="001239AD"/>
    <w:rPr>
      <w:color w:val="548DD4"/>
    </w:rPr>
  </w:style>
  <w:style w:type="character" w:customStyle="1" w:styleId="ListLabel2">
    <w:name w:val="ListLabel 2"/>
    <w:rsid w:val="001239AD"/>
  </w:style>
  <w:style w:type="character" w:customStyle="1" w:styleId="ListLabel3">
    <w:name w:val="ListLabel 3"/>
    <w:rsid w:val="001239AD"/>
    <w:rPr>
      <w:sz w:val="24"/>
    </w:rPr>
  </w:style>
  <w:style w:type="character" w:customStyle="1" w:styleId="ListLabel4">
    <w:name w:val="ListLabel 4"/>
    <w:rsid w:val="001239AD"/>
  </w:style>
  <w:style w:type="character" w:customStyle="1" w:styleId="ListLabel5">
    <w:name w:val="ListLabel 5"/>
    <w:rsid w:val="001239AD"/>
  </w:style>
  <w:style w:type="character" w:customStyle="1" w:styleId="ListLabel6">
    <w:name w:val="ListLabel 6"/>
    <w:rsid w:val="001239AD"/>
    <w:rPr>
      <w:b/>
    </w:rPr>
  </w:style>
  <w:style w:type="character" w:customStyle="1" w:styleId="ListLabel7">
    <w:name w:val="ListLabel 7"/>
    <w:rsid w:val="001239AD"/>
  </w:style>
  <w:style w:type="character" w:styleId="Rimandonotadichiusura">
    <w:name w:val="endnote reference"/>
    <w:uiPriority w:val="99"/>
    <w:rsid w:val="001239AD"/>
    <w:rPr>
      <w:vertAlign w:val="superscript"/>
    </w:rPr>
  </w:style>
  <w:style w:type="character" w:customStyle="1" w:styleId="Caratterenotadichiusura">
    <w:name w:val="Carattere nota di chiusura"/>
    <w:rsid w:val="001239AD"/>
  </w:style>
  <w:style w:type="character" w:customStyle="1" w:styleId="Rientrocorpodeltesto2Carattere1">
    <w:name w:val="Rientro corpo del testo 2 Carattere1"/>
    <w:link w:val="Rientrocorpodeltesto2"/>
    <w:uiPriority w:val="99"/>
    <w:rsid w:val="001239AD"/>
    <w:rPr>
      <w:rFonts w:ascii="Courier New" w:hAnsi="Courier New"/>
      <w:snapToGrid w:val="0"/>
      <w:sz w:val="24"/>
    </w:rPr>
  </w:style>
  <w:style w:type="character" w:customStyle="1" w:styleId="Rientrocorpodeltesto3Carattere1">
    <w:name w:val="Rientro corpo del testo 3 Carattere1"/>
    <w:link w:val="Rientrocorpodeltesto3"/>
    <w:uiPriority w:val="99"/>
    <w:rsid w:val="001239AD"/>
    <w:rPr>
      <w:rFonts w:ascii="Courier New" w:hAnsi="Courier New"/>
      <w:sz w:val="24"/>
    </w:rPr>
  </w:style>
  <w:style w:type="character" w:customStyle="1" w:styleId="Corpodeltesto3Carattere1">
    <w:name w:val="Corpo del testo 3 Carattere1"/>
    <w:link w:val="Corpodeltesto3"/>
    <w:uiPriority w:val="99"/>
    <w:rsid w:val="001239AD"/>
    <w:rPr>
      <w:rFonts w:ascii="Courier New" w:hAnsi="Courier New"/>
      <w:b/>
      <w:sz w:val="24"/>
    </w:rPr>
  </w:style>
  <w:style w:type="paragraph" w:customStyle="1" w:styleId="Paragrafoelenco1">
    <w:name w:val="Paragrafo elenco1"/>
    <w:basedOn w:val="Normale"/>
    <w:rsid w:val="001239AD"/>
    <w:pPr>
      <w:suppressAutoHyphens/>
      <w:spacing w:line="360" w:lineRule="auto"/>
      <w:ind w:left="720"/>
      <w:jc w:val="both"/>
    </w:pPr>
    <w:rPr>
      <w:rFonts w:ascii="Times" w:hAnsi="Times"/>
      <w:sz w:val="24"/>
      <w:lang w:eastAsia="ar-SA"/>
    </w:rPr>
  </w:style>
  <w:style w:type="character" w:customStyle="1" w:styleId="Corpodeltesto2Carattere1">
    <w:name w:val="Corpo del testo 2 Carattere1"/>
    <w:link w:val="Corpodeltesto2"/>
    <w:uiPriority w:val="99"/>
    <w:rsid w:val="001239AD"/>
    <w:rPr>
      <w:rFonts w:ascii="Courier New" w:hAnsi="Courier New"/>
      <w:sz w:val="24"/>
    </w:rPr>
  </w:style>
  <w:style w:type="character" w:customStyle="1" w:styleId="TitoloCarattere1">
    <w:name w:val="Titolo Carattere1"/>
    <w:link w:val="Titolo"/>
    <w:uiPriority w:val="10"/>
    <w:rsid w:val="001239AD"/>
    <w:rPr>
      <w:b/>
      <w:bCs/>
      <w:snapToGrid w:val="0"/>
      <w:kern w:val="28"/>
      <w:sz w:val="28"/>
      <w:szCs w:val="28"/>
    </w:rPr>
  </w:style>
  <w:style w:type="paragraph" w:styleId="Sottotitolo">
    <w:name w:val="Subtitle"/>
    <w:basedOn w:val="Intestazione1"/>
    <w:next w:val="Corpotesto"/>
    <w:link w:val="SottotitoloCarattere"/>
    <w:uiPriority w:val="11"/>
    <w:qFormat/>
    <w:rsid w:val="001239AD"/>
    <w:pPr>
      <w:jc w:val="center"/>
    </w:pPr>
    <w:rPr>
      <w:i/>
      <w:iCs/>
    </w:rPr>
  </w:style>
  <w:style w:type="character" w:customStyle="1" w:styleId="SottotitoloCarattere">
    <w:name w:val="Sottotitolo Carattere"/>
    <w:basedOn w:val="Carpredefinitoparagrafo"/>
    <w:link w:val="Sottotitolo"/>
    <w:uiPriority w:val="11"/>
    <w:rsid w:val="001239AD"/>
    <w:rPr>
      <w:rFonts w:ascii="Arial" w:eastAsia="Microsoft YaHei" w:hAnsi="Arial" w:cs="Mangal"/>
      <w:i/>
      <w:iCs/>
      <w:sz w:val="28"/>
      <w:szCs w:val="28"/>
      <w:lang w:eastAsia="ar-SA"/>
    </w:rPr>
  </w:style>
  <w:style w:type="table" w:customStyle="1" w:styleId="TableNormal">
    <w:name w:val="Table Normal"/>
    <w:uiPriority w:val="2"/>
    <w:semiHidden/>
    <w:unhideWhenUsed/>
    <w:qFormat/>
    <w:rsid w:val="001239AD"/>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239AD"/>
    <w:pPr>
      <w:widowControl w:val="0"/>
    </w:pPr>
    <w:rPr>
      <w:rFonts w:ascii="Calibri" w:hAnsi="Calibri"/>
      <w:sz w:val="22"/>
      <w:szCs w:val="22"/>
      <w:lang w:val="en-US" w:eastAsia="en-US"/>
    </w:rPr>
  </w:style>
  <w:style w:type="paragraph" w:customStyle="1" w:styleId="Testonotaapidipagina1">
    <w:name w:val="Testo nota a piè di pagina1"/>
    <w:basedOn w:val="Normale"/>
    <w:rsid w:val="001239AD"/>
    <w:pPr>
      <w:suppressAutoHyphens/>
    </w:pPr>
    <w:rPr>
      <w:rFonts w:ascii="Calibri" w:eastAsia="Calibri" w:hAnsi="Calibri"/>
      <w:lang w:eastAsia="ar-SA"/>
    </w:rPr>
  </w:style>
  <w:style w:type="table" w:customStyle="1" w:styleId="Grigliatabella2">
    <w:name w:val="Griglia tabella2"/>
    <w:basedOn w:val="Tabellanormale"/>
    <w:next w:val="Grigliatabella"/>
    <w:uiPriority w:val="59"/>
    <w:rsid w:val="00123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1239A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1239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
    <w:name w:val="Nessun elenco2"/>
    <w:next w:val="Nessunelenco"/>
    <w:uiPriority w:val="99"/>
    <w:semiHidden/>
    <w:unhideWhenUsed/>
    <w:rsid w:val="001239AD"/>
  </w:style>
  <w:style w:type="table" w:customStyle="1" w:styleId="Grigliatabella5">
    <w:name w:val="Griglia tabella5"/>
    <w:basedOn w:val="Tabellanormale"/>
    <w:next w:val="Grigliatabella"/>
    <w:uiPriority w:val="39"/>
    <w:rsid w:val="001239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3">
    <w:name w:val="Nessun elenco3"/>
    <w:next w:val="Nessunelenco"/>
    <w:uiPriority w:val="99"/>
    <w:semiHidden/>
    <w:unhideWhenUsed/>
    <w:rsid w:val="001239AD"/>
  </w:style>
  <w:style w:type="table" w:customStyle="1" w:styleId="Grigliatabella6">
    <w:name w:val="Griglia tabella6"/>
    <w:basedOn w:val="Tabellanormale"/>
    <w:next w:val="Grigliatabella"/>
    <w:uiPriority w:val="39"/>
    <w:rsid w:val="001239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4">
    <w:name w:val="Nessun elenco4"/>
    <w:next w:val="Nessunelenco"/>
    <w:uiPriority w:val="99"/>
    <w:semiHidden/>
    <w:unhideWhenUsed/>
    <w:rsid w:val="001239AD"/>
  </w:style>
  <w:style w:type="paragraph" w:customStyle="1" w:styleId="Quotations">
    <w:name w:val="Quotations"/>
    <w:basedOn w:val="Standard"/>
    <w:rsid w:val="001239AD"/>
    <w:pPr>
      <w:widowControl w:val="0"/>
      <w:autoSpaceDN w:val="0"/>
      <w:spacing w:before="0" w:after="283" w:line="240" w:lineRule="auto"/>
      <w:ind w:left="567" w:right="567" w:firstLine="0"/>
      <w:jc w:val="left"/>
    </w:pPr>
    <w:rPr>
      <w:rFonts w:ascii="Times New Roman" w:hAnsi="Times New Roman" w:cs="Mangal"/>
      <w:kern w:val="3"/>
      <w:sz w:val="24"/>
      <w:szCs w:val="24"/>
      <w:lang w:eastAsia="zh-CN" w:bidi="hi-IN"/>
    </w:rPr>
  </w:style>
  <w:style w:type="character" w:customStyle="1" w:styleId="StrongEmphasis">
    <w:name w:val="Strong Emphasis"/>
    <w:rsid w:val="001239AD"/>
    <w:rPr>
      <w:b/>
      <w:bCs/>
    </w:rPr>
  </w:style>
  <w:style w:type="paragraph" w:customStyle="1" w:styleId="Normale1">
    <w:name w:val="Normale1"/>
    <w:basedOn w:val="Normale"/>
    <w:rsid w:val="001239AD"/>
    <w:pPr>
      <w:widowControl w:val="0"/>
      <w:suppressAutoHyphens/>
      <w:autoSpaceDE w:val="0"/>
    </w:pPr>
    <w:rPr>
      <w:rFonts w:ascii="Arial" w:eastAsia="Arial" w:hAnsi="Arial" w:cs="Arial"/>
      <w:color w:val="000000"/>
      <w:kern w:val="1"/>
      <w:sz w:val="24"/>
      <w:szCs w:val="24"/>
      <w:lang w:eastAsia="zh-CN" w:bidi="hi-IN"/>
    </w:rPr>
  </w:style>
  <w:style w:type="numbering" w:customStyle="1" w:styleId="WW8Num5">
    <w:name w:val="WW8Num5"/>
    <w:basedOn w:val="Nessunelenco"/>
    <w:rsid w:val="001239AD"/>
    <w:pPr>
      <w:numPr>
        <w:numId w:val="52"/>
      </w:numPr>
    </w:pPr>
  </w:style>
  <w:style w:type="paragraph" w:customStyle="1" w:styleId="Normale2">
    <w:name w:val="Normale2"/>
    <w:basedOn w:val="Normale"/>
    <w:rsid w:val="001239AD"/>
    <w:pPr>
      <w:widowControl w:val="0"/>
      <w:suppressAutoHyphens/>
      <w:autoSpaceDE w:val="0"/>
    </w:pPr>
    <w:rPr>
      <w:rFonts w:ascii="Arial" w:eastAsia="Arial" w:hAnsi="Arial" w:cs="Arial"/>
      <w:color w:val="000000"/>
      <w:kern w:val="1"/>
      <w:sz w:val="24"/>
      <w:szCs w:val="24"/>
      <w:lang w:eastAsia="zh-CN" w:bidi="hi-IN"/>
    </w:rPr>
  </w:style>
  <w:style w:type="paragraph" w:styleId="Testonotadichiusura">
    <w:name w:val="endnote text"/>
    <w:basedOn w:val="Normale"/>
    <w:link w:val="TestonotadichiusuraCarattere"/>
    <w:uiPriority w:val="99"/>
    <w:semiHidden/>
    <w:unhideWhenUsed/>
    <w:rsid w:val="001239AD"/>
    <w:pPr>
      <w:jc w:val="both"/>
    </w:pPr>
  </w:style>
  <w:style w:type="character" w:customStyle="1" w:styleId="TestonotadichiusuraCarattere">
    <w:name w:val="Testo nota di chiusura Carattere"/>
    <w:basedOn w:val="Carpredefinitoparagrafo"/>
    <w:link w:val="Testonotadichiusura"/>
    <w:uiPriority w:val="99"/>
    <w:semiHidden/>
    <w:rsid w:val="001239AD"/>
  </w:style>
  <w:style w:type="character" w:styleId="Menzionenonrisolta">
    <w:name w:val="Unresolved Mention"/>
    <w:basedOn w:val="Carpredefinitoparagrafo"/>
    <w:uiPriority w:val="99"/>
    <w:semiHidden/>
    <w:unhideWhenUsed/>
    <w:rsid w:val="00FC4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860532">
      <w:bodyDiv w:val="1"/>
      <w:marLeft w:val="0"/>
      <w:marRight w:val="0"/>
      <w:marTop w:val="0"/>
      <w:marBottom w:val="0"/>
      <w:divBdr>
        <w:top w:val="none" w:sz="0" w:space="0" w:color="auto"/>
        <w:left w:val="none" w:sz="0" w:space="0" w:color="auto"/>
        <w:bottom w:val="none" w:sz="0" w:space="0" w:color="auto"/>
        <w:right w:val="none" w:sz="0" w:space="0" w:color="auto"/>
      </w:divBdr>
    </w:div>
    <w:div w:id="1584220688">
      <w:bodyDiv w:val="1"/>
      <w:marLeft w:val="0"/>
      <w:marRight w:val="0"/>
      <w:marTop w:val="0"/>
      <w:marBottom w:val="0"/>
      <w:divBdr>
        <w:top w:val="none" w:sz="0" w:space="0" w:color="auto"/>
        <w:left w:val="none" w:sz="0" w:space="0" w:color="auto"/>
        <w:bottom w:val="none" w:sz="0" w:space="0" w:color="auto"/>
        <w:right w:val="none" w:sz="0" w:space="0" w:color="auto"/>
      </w:divBdr>
    </w:div>
    <w:div w:id="211347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na.gov.it/sites/PortaleRNA/it_IT/trasparen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ian.it/GestioneTrasparenz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47883-C88B-4B52-A403-4A5E6BEE7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4671</TotalTime>
  <Pages>16</Pages>
  <Words>4747</Words>
  <Characters>27060</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Prot</vt:lpstr>
    </vt:vector>
  </TitlesOfParts>
  <Company>Regione Emilia-Romagna</Company>
  <LinksUpToDate>false</LinksUpToDate>
  <CharactersWithSpaces>31744</CharactersWithSpaces>
  <SharedDoc>false</SharedDoc>
  <HLinks>
    <vt:vector size="48" baseType="variant">
      <vt:variant>
        <vt:i4>786482</vt:i4>
      </vt:variant>
      <vt:variant>
        <vt:i4>21</vt:i4>
      </vt:variant>
      <vt:variant>
        <vt:i4>0</vt:i4>
      </vt:variant>
      <vt:variant>
        <vt:i4>5</vt:i4>
      </vt:variant>
      <vt:variant>
        <vt:lpwstr>mailto:info@bolognappennino.it</vt:lpwstr>
      </vt:variant>
      <vt:variant>
        <vt:lpwstr/>
      </vt:variant>
      <vt:variant>
        <vt:i4>3932230</vt:i4>
      </vt:variant>
      <vt:variant>
        <vt:i4>18</vt:i4>
      </vt:variant>
      <vt:variant>
        <vt:i4>0</vt:i4>
      </vt:variant>
      <vt:variant>
        <vt:i4>5</vt:i4>
      </vt:variant>
      <vt:variant>
        <vt:lpwstr>mailto:riccardo.buscaroli@nuovocircondarioimolese.it</vt:lpwstr>
      </vt:variant>
      <vt:variant>
        <vt:lpwstr/>
      </vt:variant>
      <vt:variant>
        <vt:i4>196656</vt:i4>
      </vt:variant>
      <vt:variant>
        <vt:i4>15</vt:i4>
      </vt:variant>
      <vt:variant>
        <vt:i4>0</vt:i4>
      </vt:variant>
      <vt:variant>
        <vt:i4>5</vt:i4>
      </vt:variant>
      <vt:variant>
        <vt:lpwstr>mailto:valorizzazione@comune.valsamoggia.bo.it</vt:lpwstr>
      </vt:variant>
      <vt:variant>
        <vt:lpwstr/>
      </vt:variant>
      <vt:variant>
        <vt:i4>3342416</vt:i4>
      </vt:variant>
      <vt:variant>
        <vt:i4>12</vt:i4>
      </vt:variant>
      <vt:variant>
        <vt:i4>0</vt:i4>
      </vt:variant>
      <vt:variant>
        <vt:i4>5</vt:i4>
      </vt:variant>
      <vt:variant>
        <vt:lpwstr>mailto:turismo@unionevallisavenaidice.bo.it</vt:lpwstr>
      </vt:variant>
      <vt:variant>
        <vt:lpwstr/>
      </vt:variant>
      <vt:variant>
        <vt:i4>7929932</vt:i4>
      </vt:variant>
      <vt:variant>
        <vt:i4>9</vt:i4>
      </vt:variant>
      <vt:variant>
        <vt:i4>0</vt:i4>
      </vt:variant>
      <vt:variant>
        <vt:i4>5</vt:i4>
      </vt:variant>
      <vt:variant>
        <vt:lpwstr>mailto:appenninobolognese@pec.it</vt:lpwstr>
      </vt:variant>
      <vt:variant>
        <vt:lpwstr/>
      </vt:variant>
      <vt:variant>
        <vt:i4>786482</vt:i4>
      </vt:variant>
      <vt:variant>
        <vt:i4>6</vt:i4>
      </vt:variant>
      <vt:variant>
        <vt:i4>0</vt:i4>
      </vt:variant>
      <vt:variant>
        <vt:i4>5</vt:i4>
      </vt:variant>
      <vt:variant>
        <vt:lpwstr>mailto:info@bolognappennino.it</vt:lpwstr>
      </vt:variant>
      <vt:variant>
        <vt:lpwstr/>
      </vt:variant>
      <vt:variant>
        <vt:i4>983121</vt:i4>
      </vt:variant>
      <vt:variant>
        <vt:i4>3</vt:i4>
      </vt:variant>
      <vt:variant>
        <vt:i4>0</vt:i4>
      </vt:variant>
      <vt:variant>
        <vt:i4>5</vt:i4>
      </vt:variant>
      <vt:variant>
        <vt:lpwstr>http://www1.agenziaentrate.gov.it/servizi/valoribollati/index.htm</vt:lpwstr>
      </vt:variant>
      <vt:variant>
        <vt:lpwstr/>
      </vt:variant>
      <vt:variant>
        <vt:i4>7864441</vt:i4>
      </vt:variant>
      <vt:variant>
        <vt:i4>0</vt:i4>
      </vt:variant>
      <vt:variant>
        <vt:i4>0</vt:i4>
      </vt:variant>
      <vt:variant>
        <vt:i4>5</vt:i4>
      </vt:variant>
      <vt:variant>
        <vt:lpwstr>www.bolognappennino.it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Regione Emilia-Romagna</dc:creator>
  <cp:keywords/>
  <dc:description/>
  <cp:lastModifiedBy>G.A.L. VALLI MARECCHIA E CONCA SOC.</cp:lastModifiedBy>
  <cp:revision>16</cp:revision>
  <cp:lastPrinted>2020-06-03T15:55:00Z</cp:lastPrinted>
  <dcterms:created xsi:type="dcterms:W3CDTF">2020-02-13T16:42:00Z</dcterms:created>
  <dcterms:modified xsi:type="dcterms:W3CDTF">2020-06-15T14:55:00Z</dcterms:modified>
</cp:coreProperties>
</file>